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81" w:rsidRPr="00BB76BC" w:rsidRDefault="00D11281" w:rsidP="00D11281">
      <w:pPr>
        <w:tabs>
          <w:tab w:val="left" w:pos="1260"/>
        </w:tabs>
        <w:jc w:val="right"/>
        <w:rPr>
          <w:sz w:val="24"/>
          <w:szCs w:val="24"/>
        </w:rPr>
      </w:pPr>
      <w:r w:rsidRPr="00BB76BC">
        <w:rPr>
          <w:sz w:val="24"/>
          <w:szCs w:val="24"/>
        </w:rPr>
        <w:t xml:space="preserve">Приложение к приказу </w:t>
      </w:r>
    </w:p>
    <w:p w:rsidR="00D11281" w:rsidRPr="00BB76BC" w:rsidRDefault="00D11281" w:rsidP="00D11281">
      <w:pPr>
        <w:tabs>
          <w:tab w:val="left" w:pos="1260"/>
        </w:tabs>
        <w:jc w:val="right"/>
        <w:rPr>
          <w:sz w:val="24"/>
          <w:szCs w:val="24"/>
        </w:rPr>
      </w:pPr>
      <w:r w:rsidRPr="00BB76BC">
        <w:rPr>
          <w:sz w:val="24"/>
          <w:szCs w:val="24"/>
        </w:rPr>
        <w:t xml:space="preserve"> </w:t>
      </w:r>
      <w:proofErr w:type="spellStart"/>
      <w:r w:rsidRPr="00BB76BC">
        <w:rPr>
          <w:sz w:val="24"/>
          <w:szCs w:val="24"/>
        </w:rPr>
        <w:t>Кашарского</w:t>
      </w:r>
      <w:proofErr w:type="spellEnd"/>
      <w:r w:rsidRPr="00BB76BC">
        <w:rPr>
          <w:sz w:val="24"/>
          <w:szCs w:val="24"/>
        </w:rPr>
        <w:t xml:space="preserve"> отдела образования</w:t>
      </w:r>
    </w:p>
    <w:p w:rsidR="00D11281" w:rsidRPr="00BB76BC" w:rsidRDefault="00D11281" w:rsidP="00D11281">
      <w:pPr>
        <w:tabs>
          <w:tab w:val="left" w:pos="1260"/>
        </w:tabs>
        <w:jc w:val="right"/>
        <w:rPr>
          <w:sz w:val="24"/>
          <w:szCs w:val="24"/>
        </w:rPr>
      </w:pPr>
      <w:r w:rsidRPr="00BB76BC">
        <w:rPr>
          <w:sz w:val="24"/>
          <w:szCs w:val="24"/>
        </w:rPr>
        <w:t>от 25.01.2023  № 19</w:t>
      </w:r>
    </w:p>
    <w:p w:rsidR="00D11281" w:rsidRPr="00BB76BC" w:rsidRDefault="00D11281" w:rsidP="00D11281">
      <w:pPr>
        <w:tabs>
          <w:tab w:val="left" w:pos="1961"/>
          <w:tab w:val="left" w:pos="7020"/>
        </w:tabs>
        <w:ind w:firstLine="900"/>
        <w:jc w:val="right"/>
        <w:rPr>
          <w:sz w:val="24"/>
          <w:szCs w:val="24"/>
        </w:rPr>
      </w:pPr>
    </w:p>
    <w:p w:rsidR="00D11281" w:rsidRPr="00BB76BC" w:rsidRDefault="00D11281" w:rsidP="00D11281">
      <w:pPr>
        <w:ind w:left="360"/>
        <w:jc w:val="center"/>
        <w:rPr>
          <w:sz w:val="28"/>
          <w:szCs w:val="28"/>
        </w:rPr>
      </w:pPr>
      <w:r w:rsidRPr="00BB76BC">
        <w:rPr>
          <w:sz w:val="28"/>
          <w:szCs w:val="28"/>
        </w:rPr>
        <w:t>План мероприятий</w:t>
      </w:r>
    </w:p>
    <w:p w:rsidR="00D11281" w:rsidRPr="00BB76BC" w:rsidRDefault="00D11281" w:rsidP="00D11281">
      <w:pPr>
        <w:ind w:left="360"/>
        <w:jc w:val="center"/>
        <w:rPr>
          <w:sz w:val="28"/>
          <w:szCs w:val="28"/>
        </w:rPr>
      </w:pPr>
      <w:r w:rsidRPr="00BB76BC">
        <w:rPr>
          <w:sz w:val="28"/>
          <w:szCs w:val="28"/>
        </w:rPr>
        <w:t xml:space="preserve">по введению обновленного федерального государственного образовательного стандарта среднего общего  образования (далее - </w:t>
      </w:r>
      <w:proofErr w:type="gramStart"/>
      <w:r w:rsidRPr="00BB76BC">
        <w:rPr>
          <w:sz w:val="28"/>
          <w:szCs w:val="28"/>
        </w:rPr>
        <w:t>обновленный</w:t>
      </w:r>
      <w:proofErr w:type="gramEnd"/>
      <w:r w:rsidRPr="00BB76BC">
        <w:rPr>
          <w:sz w:val="28"/>
          <w:szCs w:val="28"/>
        </w:rPr>
        <w:t xml:space="preserve"> ФГОС СОО) в общеобразовательных учреждениях </w:t>
      </w:r>
      <w:proofErr w:type="spellStart"/>
      <w:r w:rsidRPr="00BB76BC">
        <w:rPr>
          <w:sz w:val="28"/>
          <w:szCs w:val="28"/>
        </w:rPr>
        <w:t>Кашарского</w:t>
      </w:r>
      <w:proofErr w:type="spellEnd"/>
      <w:r w:rsidRPr="00BB76BC">
        <w:rPr>
          <w:sz w:val="28"/>
          <w:szCs w:val="28"/>
        </w:rPr>
        <w:t xml:space="preserve"> района в 2023-2024 учебном году</w:t>
      </w:r>
    </w:p>
    <w:p w:rsidR="00D11281" w:rsidRPr="00BB76BC" w:rsidRDefault="00D11281" w:rsidP="00D11281">
      <w:pPr>
        <w:ind w:left="360"/>
        <w:jc w:val="center"/>
        <w:rPr>
          <w:sz w:val="28"/>
          <w:szCs w:val="28"/>
        </w:rPr>
      </w:pPr>
    </w:p>
    <w:tbl>
      <w:tblPr>
        <w:tblStyle w:val="a3"/>
        <w:tblW w:w="15168" w:type="dxa"/>
        <w:tblInd w:w="-34" w:type="dxa"/>
        <w:tblLook w:val="04A0"/>
      </w:tblPr>
      <w:tblGrid>
        <w:gridCol w:w="851"/>
        <w:gridCol w:w="6662"/>
        <w:gridCol w:w="2268"/>
        <w:gridCol w:w="2353"/>
        <w:gridCol w:w="57"/>
        <w:gridCol w:w="2977"/>
      </w:tblGrid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spacing w:line="280" w:lineRule="exact"/>
              <w:rPr>
                <w:lang w:eastAsia="en-US"/>
              </w:rPr>
            </w:pPr>
            <w:r w:rsidRPr="00BB76BC">
              <w:rPr>
                <w:rStyle w:val="2"/>
              </w:rPr>
              <w:t xml:space="preserve">№ </w:t>
            </w:r>
            <w:proofErr w:type="spellStart"/>
            <w:proofErr w:type="gramStart"/>
            <w:r w:rsidRPr="00BB76BC">
              <w:rPr>
                <w:rStyle w:val="2"/>
              </w:rPr>
              <w:t>п</w:t>
            </w:r>
            <w:proofErr w:type="spellEnd"/>
            <w:proofErr w:type="gramEnd"/>
            <w:r w:rsidRPr="00BB76BC">
              <w:rPr>
                <w:rStyle w:val="2"/>
              </w:rPr>
              <w:t>/</w:t>
            </w:r>
            <w:proofErr w:type="spellStart"/>
            <w:r w:rsidRPr="00BB76BC">
              <w:rPr>
                <w:rStyle w:val="2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spacing w:line="280" w:lineRule="exact"/>
              <w:rPr>
                <w:lang w:eastAsia="en-US"/>
              </w:rPr>
            </w:pPr>
            <w:r w:rsidRPr="00BB76BC">
              <w:rPr>
                <w:rStyle w:val="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spacing w:line="280" w:lineRule="exact"/>
              <w:rPr>
                <w:lang w:eastAsia="en-US"/>
              </w:rPr>
            </w:pPr>
            <w:r w:rsidRPr="00BB76BC">
              <w:rPr>
                <w:rStyle w:val="2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spacing w:line="280" w:lineRule="exact"/>
              <w:rPr>
                <w:lang w:eastAsia="en-US"/>
              </w:rPr>
            </w:pPr>
            <w:r w:rsidRPr="00BB76BC">
              <w:rPr>
                <w:rStyle w:val="2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281" w:rsidRPr="00BB76BC" w:rsidRDefault="00D11281">
            <w:pPr>
              <w:spacing w:line="280" w:lineRule="exact"/>
              <w:rPr>
                <w:lang w:eastAsia="en-US"/>
              </w:rPr>
            </w:pPr>
            <w:r w:rsidRPr="00BB76BC">
              <w:rPr>
                <w:rStyle w:val="2"/>
              </w:rPr>
              <w:t>Планируемый</w:t>
            </w:r>
          </w:p>
          <w:p w:rsidR="00D11281" w:rsidRPr="00BB76BC" w:rsidRDefault="00D11281">
            <w:pPr>
              <w:spacing w:line="280" w:lineRule="exact"/>
              <w:rPr>
                <w:lang w:eastAsia="en-US"/>
              </w:rPr>
            </w:pPr>
            <w:r w:rsidRPr="00BB76BC">
              <w:rPr>
                <w:rStyle w:val="2"/>
              </w:rPr>
              <w:t>результат</w:t>
            </w:r>
          </w:p>
        </w:tc>
      </w:tr>
      <w:tr w:rsidR="00D11281" w:rsidRPr="00BB76BC" w:rsidTr="00D112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rPr>
                <w:b/>
                <w:sz w:val="28"/>
                <w:szCs w:val="28"/>
                <w:lang w:eastAsia="en-US"/>
              </w:rPr>
            </w:pPr>
            <w:r w:rsidRPr="00BB76BC">
              <w:rPr>
                <w:b/>
                <w:sz w:val="28"/>
                <w:szCs w:val="28"/>
                <w:lang w:eastAsia="en-US"/>
              </w:rPr>
              <w:t>I. Организационно-правовое и организационно-управленческое обеспечение</w:t>
            </w:r>
          </w:p>
        </w:tc>
      </w:tr>
      <w:tr w:rsidR="00B33D64" w:rsidRPr="00BB76BC" w:rsidTr="00D11281">
        <w:trPr>
          <w:trHeight w:val="1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281" w:rsidRPr="00BB76BC" w:rsidRDefault="00D11281" w:rsidP="00D11281">
            <w:pPr>
              <w:spacing w:line="322" w:lineRule="exact"/>
              <w:rPr>
                <w:lang w:eastAsia="en-US"/>
              </w:rPr>
            </w:pPr>
            <w:r w:rsidRPr="00BB76BC">
              <w:rPr>
                <w:rStyle w:val="2"/>
              </w:rPr>
              <w:t xml:space="preserve">Подготовка приказов об организации работы по введению обновленного ФГОС СОО  в общеобразовательных учреждениях </w:t>
            </w:r>
            <w:proofErr w:type="spellStart"/>
            <w:r w:rsidRPr="00BB76BC">
              <w:rPr>
                <w:rStyle w:val="2"/>
              </w:rPr>
              <w:t>Кашарского</w:t>
            </w:r>
            <w:proofErr w:type="spellEnd"/>
            <w:r w:rsidRPr="00BB76BC">
              <w:rPr>
                <w:rStyle w:val="2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Январь 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Приказы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Кашарского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отдела образования</w:t>
            </w:r>
          </w:p>
        </w:tc>
      </w:tr>
      <w:tr w:rsidR="00B33D64" w:rsidRPr="00BB76BC" w:rsidTr="00C676BE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 w:rsidP="00C676BE">
            <w:pPr>
              <w:spacing w:line="322" w:lineRule="exact"/>
              <w:rPr>
                <w:rStyle w:val="2"/>
              </w:rPr>
            </w:pPr>
            <w:r w:rsidRPr="00BB76BC">
              <w:rPr>
                <w:rStyle w:val="2"/>
              </w:rPr>
              <w:t xml:space="preserve">Обеспечение функционирования организационной </w:t>
            </w:r>
            <w:proofErr w:type="gramStart"/>
            <w:r w:rsidRPr="00BB76BC">
              <w:rPr>
                <w:rStyle w:val="2"/>
              </w:rPr>
              <w:t>схемы</w:t>
            </w:r>
            <w:proofErr w:type="gramEnd"/>
            <w:r w:rsidRPr="00BB76BC">
              <w:rPr>
                <w:rStyle w:val="2"/>
              </w:rPr>
              <w:t xml:space="preserve"> по введению обновлённого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spacing w:line="322" w:lineRule="exact"/>
              <w:jc w:val="center"/>
              <w:rPr>
                <w:rStyle w:val="2"/>
              </w:rPr>
            </w:pPr>
            <w:r w:rsidRPr="00BB76BC">
              <w:rPr>
                <w:rStyle w:val="2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Обеспечено функционирование вертикали управления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281" w:rsidRPr="00BB76BC" w:rsidRDefault="00C676BE" w:rsidP="00D11281">
            <w:pPr>
              <w:spacing w:line="322" w:lineRule="exact"/>
              <w:rPr>
                <w:rStyle w:val="2"/>
              </w:rPr>
            </w:pPr>
            <w:r w:rsidRPr="00BB76BC">
              <w:rPr>
                <w:rStyle w:val="2"/>
              </w:rPr>
              <w:t>Подготовка информационных писем по реализации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C676BE">
            <w:pPr>
              <w:spacing w:line="322" w:lineRule="exact"/>
              <w:jc w:val="center"/>
              <w:rPr>
                <w:rStyle w:val="2"/>
              </w:rPr>
            </w:pPr>
            <w:r w:rsidRPr="00BB76BC">
              <w:rPr>
                <w:rStyle w:val="2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C676BE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C676BE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Информационные письма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</w:t>
            </w:r>
            <w:r w:rsidR="00C676BE" w:rsidRPr="00BB76BC">
              <w:rPr>
                <w:sz w:val="28"/>
                <w:szCs w:val="28"/>
                <w:lang w:eastAsia="en-US"/>
              </w:rPr>
              <w:t>4</w:t>
            </w:r>
            <w:r w:rsidRPr="00BB76B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C676BE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</w:t>
            </w:r>
            <w:r w:rsidR="00D11281" w:rsidRPr="00BB76BC">
              <w:rPr>
                <w:sz w:val="28"/>
                <w:szCs w:val="28"/>
                <w:lang w:eastAsia="en-US"/>
              </w:rPr>
              <w:t>роведение методических совещаний с руководителями общеобразовательных учреждений по вопросам введения обновленных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январь-май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Отдел образования, 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обеспечена своевременная коррекция действий управленческих команд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1.</w:t>
            </w:r>
            <w:r w:rsidR="00C676BE" w:rsidRPr="00BB76B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 w:rsidP="007E1CAD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B76BC">
              <w:rPr>
                <w:sz w:val="28"/>
                <w:szCs w:val="28"/>
                <w:lang w:eastAsia="en-US"/>
              </w:rPr>
              <w:t>Доведение до сведения руководителей  региональных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 w:rsidR="007E1CAD" w:rsidRPr="00BB76BC">
              <w:rPr>
                <w:sz w:val="28"/>
                <w:szCs w:val="28"/>
                <w:lang w:eastAsia="en-US"/>
              </w:rPr>
              <w:t>ории Ростовской области, на 2023-2024</w:t>
            </w:r>
            <w:r w:rsidRPr="00BB76BC">
              <w:rPr>
                <w:sz w:val="28"/>
                <w:szCs w:val="28"/>
                <w:lang w:eastAsia="en-US"/>
              </w:rPr>
              <w:t xml:space="preserve"> учебный год с учетом </w:t>
            </w:r>
            <w:r w:rsidR="007E1CAD" w:rsidRPr="00BB76BC">
              <w:rPr>
                <w:sz w:val="28"/>
                <w:szCs w:val="28"/>
                <w:lang w:eastAsia="en-US"/>
              </w:rPr>
              <w:t>приказов Министерства образования и науки Российской Федерации от 07.05.2012 №413 «Об утверждении федерального государственного образовательного стандарта среднего общего образования», от 13.08.2022 №732 «О внесении изменений в</w:t>
            </w:r>
            <w:proofErr w:type="gramEnd"/>
            <w:r w:rsidR="007E1CAD" w:rsidRPr="00BB76BC">
              <w:rPr>
                <w:sz w:val="28"/>
                <w:szCs w:val="28"/>
                <w:lang w:eastAsia="en-US"/>
              </w:rPr>
              <w:t xml:space="preserve"> федеральный государственный образовательный стандарт среднего общего образования» от 23.11.2022 №1014 «об утверждении федеральной образовательной программы среднего общего образования».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М</w:t>
            </w:r>
            <w:r w:rsidR="00D11281" w:rsidRPr="00BB76BC">
              <w:rPr>
                <w:sz w:val="28"/>
                <w:szCs w:val="28"/>
                <w:lang w:eastAsia="en-US"/>
              </w:rPr>
              <w:t>ай</w:t>
            </w:r>
            <w:r w:rsidRPr="00BB76BC">
              <w:rPr>
                <w:sz w:val="28"/>
                <w:szCs w:val="28"/>
                <w:lang w:eastAsia="en-US"/>
              </w:rPr>
              <w:t xml:space="preserve">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Отдел образования, 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составление учебных планов ОУ с учетом рекомендаций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</w:t>
            </w:r>
            <w:r w:rsidR="007E1CAD" w:rsidRPr="00BB76B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rStyle w:val="2"/>
              </w:rPr>
              <w:t>Рассмотрение на заседаниях РМО вопросов реализации ФГОС НОО и ФГОС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81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81" w:rsidRPr="00BB76BC" w:rsidRDefault="00D11281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протоколы РМО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Подготовка инструктивных писем, рекомендаций по обновлению содержания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 w:rsidP="00114872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Отдел образования, 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письма, рекомендации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rPr>
                <w:lang w:eastAsia="en-US"/>
              </w:rPr>
            </w:pPr>
            <w:r w:rsidRPr="00BB76BC">
              <w:rPr>
                <w:rStyle w:val="2"/>
              </w:rPr>
              <w:t xml:space="preserve">Обеспечение функционирования системы контроля </w:t>
            </w:r>
            <w:proofErr w:type="gramStart"/>
            <w:r w:rsidRPr="00BB76BC">
              <w:rPr>
                <w:rStyle w:val="2"/>
              </w:rPr>
              <w:t>готовности</w:t>
            </w:r>
            <w:proofErr w:type="gramEnd"/>
            <w:r w:rsidRPr="00BB76BC">
              <w:rPr>
                <w:rStyle w:val="2"/>
              </w:rPr>
              <w:t xml:space="preserve"> к введению обновленного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 w:rsidP="00114872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обеспечен</w:t>
            </w:r>
          </w:p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промежуточный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rStyle w:val="2"/>
              </w:rPr>
              <w:t>контроль</w:t>
            </w:r>
          </w:p>
        </w:tc>
      </w:tr>
      <w:tr w:rsidR="007E1CAD" w:rsidRPr="00BB76BC" w:rsidTr="00D112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 w:rsidP="007E1C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B76BC">
              <w:rPr>
                <w:b/>
                <w:sz w:val="28"/>
                <w:szCs w:val="28"/>
                <w:lang w:eastAsia="en-US"/>
              </w:rPr>
              <w:t>II. Организационно-информационная работа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spacing w:line="322" w:lineRule="exact"/>
              <w:rPr>
                <w:lang w:eastAsia="en-US"/>
              </w:rPr>
            </w:pPr>
            <w:r w:rsidRPr="00BB76BC">
              <w:rPr>
                <w:rStyle w:val="2"/>
              </w:rPr>
              <w:t xml:space="preserve">Проведение совещаний по вопросам содержания образования, введения обновленного  ФГОС СОО, </w:t>
            </w:r>
            <w:r w:rsidRPr="00BB76BC">
              <w:rPr>
                <w:rStyle w:val="2"/>
              </w:rPr>
              <w:lastRenderedPageBreak/>
              <w:t>формирования и оценки функциональной грамотности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6" w:lineRule="exact"/>
              <w:jc w:val="center"/>
              <w:rPr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Отдел образования, </w:t>
            </w:r>
            <w:r w:rsidRPr="00BB76BC">
              <w:rPr>
                <w:sz w:val="28"/>
                <w:szCs w:val="28"/>
                <w:lang w:eastAsia="en-US"/>
              </w:rPr>
              <w:lastRenderedPageBreak/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lastRenderedPageBreak/>
              <w:t xml:space="preserve">перечень дефицитов, определение способов </w:t>
            </w:r>
            <w:r w:rsidRPr="00BB76BC">
              <w:rPr>
                <w:rStyle w:val="2"/>
              </w:rPr>
              <w:lastRenderedPageBreak/>
              <w:t>их ликвидации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spacing w:line="322" w:lineRule="exact"/>
              <w:rPr>
                <w:lang w:eastAsia="en-US"/>
              </w:rPr>
            </w:pPr>
            <w:r w:rsidRPr="00BB76BC">
              <w:rPr>
                <w:rStyle w:val="2"/>
                <w:rFonts w:eastAsia="Arial Unicode MS"/>
              </w:rPr>
              <w:t xml:space="preserve">Организация участия руководителей общеобразовательных организаций  </w:t>
            </w:r>
            <w:proofErr w:type="spellStart"/>
            <w:r w:rsidRPr="00BB76BC">
              <w:rPr>
                <w:rStyle w:val="2"/>
                <w:rFonts w:eastAsia="Arial Unicode MS"/>
              </w:rPr>
              <w:t>Кашарского</w:t>
            </w:r>
            <w:proofErr w:type="spellEnd"/>
            <w:r w:rsidRPr="00BB76BC">
              <w:rPr>
                <w:rStyle w:val="2"/>
                <w:rFonts w:eastAsia="Arial Unicode MS"/>
              </w:rPr>
              <w:t xml:space="preserve"> района в </w:t>
            </w:r>
            <w:proofErr w:type="spellStart"/>
            <w:r w:rsidRPr="00BB76BC">
              <w:rPr>
                <w:rStyle w:val="2"/>
                <w:rFonts w:eastAsia="Arial Unicode MS"/>
              </w:rPr>
              <w:t>вебинарах</w:t>
            </w:r>
            <w:proofErr w:type="spellEnd"/>
            <w:r w:rsidRPr="00BB76BC">
              <w:rPr>
                <w:rStyle w:val="2"/>
                <w:rFonts w:eastAsia="Arial Unicode MS"/>
              </w:rPr>
              <w:t xml:space="preserve">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по графику РИПК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Отдел образования, </w:t>
            </w: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повышение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профессионального</w:t>
            </w:r>
            <w:proofErr w:type="gramEnd"/>
          </w:p>
          <w:p w:rsidR="007E1CAD" w:rsidRPr="00BB76BC" w:rsidRDefault="007E1CA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уровня педагогических работников по вопросам по вопросам содержания образования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spacing w:line="317" w:lineRule="exact"/>
              <w:rPr>
                <w:lang w:eastAsia="en-US"/>
              </w:rPr>
            </w:pPr>
            <w:proofErr w:type="gramStart"/>
            <w:r w:rsidRPr="00BB76BC">
              <w:rPr>
                <w:rStyle w:val="2"/>
              </w:rPr>
              <w:t>Организация работы по информированию общественности через средства массовой информации о в</w:t>
            </w:r>
            <w:r w:rsidR="00240709" w:rsidRPr="00BB76BC">
              <w:rPr>
                <w:rStyle w:val="2"/>
              </w:rPr>
              <w:t>ведении и реализации обновленного</w:t>
            </w:r>
            <w:r w:rsidRPr="00BB76BC">
              <w:rPr>
                <w:rStyle w:val="2"/>
              </w:rPr>
              <w:t xml:space="preserve"> ФГОС</w:t>
            </w:r>
            <w:r w:rsidR="00240709" w:rsidRPr="00BB76BC">
              <w:rPr>
                <w:rStyle w:val="2"/>
              </w:rPr>
              <w:t xml:space="preserve"> СОО.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Отдел образования, </w:t>
            </w:r>
            <w:r w:rsidR="00240709" w:rsidRPr="00BB76BC">
              <w:rPr>
                <w:rStyle w:val="2"/>
              </w:rPr>
              <w:t xml:space="preserve">МБУ </w:t>
            </w:r>
            <w:proofErr w:type="spellStart"/>
            <w:r w:rsidR="00240709" w:rsidRPr="00BB76BC">
              <w:rPr>
                <w:rStyle w:val="2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информация в СМИ</w:t>
            </w:r>
          </w:p>
        </w:tc>
      </w:tr>
      <w:tr w:rsidR="007E1CAD" w:rsidRPr="00BB76BC" w:rsidTr="00D112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 w:rsidP="007C009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B76BC">
              <w:rPr>
                <w:b/>
                <w:sz w:val="28"/>
                <w:szCs w:val="28"/>
                <w:lang w:eastAsia="en-US"/>
              </w:rPr>
              <w:t>Ш. Учебно-методическая работа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2" w:lineRule="exact"/>
              <w:rPr>
                <w:lang w:eastAsia="en-US"/>
              </w:rPr>
            </w:pPr>
            <w:proofErr w:type="gramStart"/>
            <w:r w:rsidRPr="00BB76BC">
              <w:rPr>
                <w:rStyle w:val="2"/>
              </w:rPr>
              <w:t>Разработка  плана - графика прохождения к</w:t>
            </w:r>
            <w:r w:rsidR="00240709" w:rsidRPr="00BB76BC">
              <w:rPr>
                <w:rStyle w:val="2"/>
              </w:rPr>
              <w:t xml:space="preserve">урсовой подготовки учителей 10 </w:t>
            </w:r>
            <w:r w:rsidRPr="00BB76BC">
              <w:rPr>
                <w:rStyle w:val="2"/>
              </w:rPr>
              <w:t xml:space="preserve"> классов по дополнительным профессиональным программ повышения квалификации педагогических работников и управленческих кадров п</w:t>
            </w:r>
            <w:r w:rsidR="00240709" w:rsidRPr="00BB76BC">
              <w:rPr>
                <w:rStyle w:val="2"/>
              </w:rPr>
              <w:t xml:space="preserve">о вопросам внедрения обновленного </w:t>
            </w:r>
            <w:r w:rsidRPr="00BB76BC">
              <w:rPr>
                <w:rStyle w:val="2"/>
              </w:rPr>
              <w:t xml:space="preserve"> ФГОС</w:t>
            </w:r>
            <w:r w:rsidR="00240709" w:rsidRPr="00BB76BC">
              <w:rPr>
                <w:rStyle w:val="2"/>
              </w:rPr>
              <w:t xml:space="preserve"> СОО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240709" w:rsidP="00240709">
            <w:pPr>
              <w:spacing w:line="326" w:lineRule="exact"/>
              <w:jc w:val="center"/>
              <w:rPr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240709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план-график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 w:rsidP="00240709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Организация повышения квалификации педагогических работников и управленческих кадров по вопро</w:t>
            </w:r>
            <w:r w:rsidR="00240709" w:rsidRPr="00BB76BC">
              <w:rPr>
                <w:sz w:val="28"/>
                <w:szCs w:val="28"/>
                <w:lang w:eastAsia="en-US"/>
              </w:rPr>
              <w:t>сам внедрения обновленного ФГОС СОО</w:t>
            </w:r>
            <w:r w:rsidRPr="00BB76BC">
              <w:rPr>
                <w:sz w:val="28"/>
                <w:szCs w:val="28"/>
                <w:lang w:eastAsia="en-US"/>
              </w:rPr>
              <w:t xml:space="preserve"> с использованием возможностей учреждений дополнительного образования, центров «Точка роста»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26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>Отдел образования,</w:t>
            </w:r>
            <w:r w:rsidRPr="00BB76BC">
              <w:rPr>
                <w:sz w:val="28"/>
                <w:szCs w:val="28"/>
                <w:lang w:eastAsia="en-US"/>
              </w:rPr>
              <w:t xml:space="preserve"> 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повышение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квалификации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педагогов и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управленческих кадров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по вопросам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синхронизации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способов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использования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содержания учебного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предмета и содержания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программ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дополнительного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образования детей как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средство достижения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B76BC">
              <w:rPr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и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личностных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образовательных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результатов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обучающихся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Организация повышения квалификации педагогических работников и управленческих кадров по вопро</w:t>
            </w:r>
            <w:r w:rsidR="00240709" w:rsidRPr="00BB76BC">
              <w:rPr>
                <w:sz w:val="28"/>
                <w:szCs w:val="28"/>
                <w:lang w:eastAsia="en-US"/>
              </w:rPr>
              <w:t>сам внедрения обновленных ФГОС СОО</w:t>
            </w:r>
            <w:r w:rsidRPr="00BB76BC">
              <w:rPr>
                <w:sz w:val="28"/>
                <w:szCs w:val="28"/>
                <w:lang w:eastAsia="en-US"/>
              </w:rPr>
              <w:t xml:space="preserve"> с привлечением учителей-методистов, прошедших процедуру оценки предметных и методических компетенций ФГБУ ФИОКО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rStyle w:val="2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совершенствование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предметных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и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методических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компетенций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слушателей курсов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повышения</w:t>
            </w:r>
          </w:p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квалификации</w:t>
            </w:r>
          </w:p>
        </w:tc>
      </w:tr>
      <w:tr w:rsidR="00B33D64" w:rsidRPr="00BB76BC" w:rsidTr="00694C42">
        <w:trPr>
          <w:trHeight w:val="2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spacing w:line="317" w:lineRule="exact"/>
              <w:rPr>
                <w:lang w:eastAsia="en-US"/>
              </w:rPr>
            </w:pPr>
            <w:r w:rsidRPr="00BB76BC">
              <w:rPr>
                <w:rStyle w:val="2"/>
              </w:rPr>
              <w:t>Организация и проведение совещаний, круглых столов для педагогических работников и руководящих кадров по вопросам содержания образован</w:t>
            </w:r>
            <w:r w:rsidR="00240709" w:rsidRPr="00BB76BC">
              <w:rPr>
                <w:rStyle w:val="2"/>
              </w:rPr>
              <w:t>ия, реализации федеральных</w:t>
            </w:r>
            <w:r w:rsidR="003370E9" w:rsidRPr="00BB76BC">
              <w:rPr>
                <w:rStyle w:val="2"/>
              </w:rPr>
              <w:t xml:space="preserve"> основных образовательных </w:t>
            </w:r>
            <w:r w:rsidRPr="00BB76BC">
              <w:rPr>
                <w:rStyle w:val="2"/>
              </w:rPr>
              <w:t xml:space="preserve"> программ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17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в течение всего периода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Отдел образования, </w:t>
            </w: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spacing w:line="317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</w:rPr>
              <w:t xml:space="preserve"> протоколы совещаний</w:t>
            </w:r>
          </w:p>
        </w:tc>
      </w:tr>
      <w:tr w:rsidR="00B33D64" w:rsidRPr="00BB76BC" w:rsidTr="00694C42">
        <w:trPr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694C42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3.5.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694C42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вебинаре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«Изучение русского языка в соответствии  с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обновлённым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ФГОС СОО»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694C4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Октябрь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694C4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>,</w:t>
            </w:r>
          </w:p>
          <w:p w:rsidR="00694C42" w:rsidRPr="00BB76BC" w:rsidRDefault="00694C42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педагоги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694C4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Совершенствование профессиональных компетенций</w:t>
            </w:r>
          </w:p>
        </w:tc>
      </w:tr>
      <w:tr w:rsidR="00B33D64" w:rsidRPr="00BB76BC" w:rsidTr="002258AD">
        <w:trPr>
          <w:trHeight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вебинаре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«Изучение литературы в соответствии с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обновлённым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ФГОС СОО»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Октябрь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 w:rsidP="0011487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>,</w:t>
            </w:r>
          </w:p>
          <w:p w:rsidR="007C0093" w:rsidRPr="00BB76BC" w:rsidRDefault="007C0093" w:rsidP="00114872">
            <w:pPr>
              <w:spacing w:line="280" w:lineRule="exact"/>
              <w:jc w:val="center"/>
              <w:rPr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педагоги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093" w:rsidRPr="00BB76BC" w:rsidRDefault="007C0093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Совершенствование профессиональных компетенций</w:t>
            </w:r>
          </w:p>
        </w:tc>
      </w:tr>
      <w:tr w:rsidR="00117A79" w:rsidRPr="00BB76BC" w:rsidTr="001E624C">
        <w:trPr>
          <w:trHeight w:val="69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9" w:rsidRPr="00BB76BC" w:rsidRDefault="00117A79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val="en-US" w:eastAsia="en-US"/>
              </w:rPr>
              <w:t>IV</w:t>
            </w:r>
            <w:r w:rsidRPr="00BB76BC">
              <w:rPr>
                <w:sz w:val="28"/>
                <w:szCs w:val="28"/>
                <w:lang w:eastAsia="en-US"/>
              </w:rPr>
              <w:t>. Научно-методическое сопровождение общеобразовательных организаций.</w:t>
            </w:r>
          </w:p>
        </w:tc>
      </w:tr>
      <w:tr w:rsidR="00117A79" w:rsidRPr="00BB76BC" w:rsidTr="002D2CF6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9" w:rsidRPr="00BB76BC" w:rsidRDefault="00117A79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9" w:rsidRPr="00BB76BC" w:rsidRDefault="00117A79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Организация методической поддержки руководителей и педагогов образовательных организаций по вопросам обновления содержания образования.</w:t>
            </w:r>
          </w:p>
        </w:tc>
      </w:tr>
      <w:tr w:rsidR="00B33D64" w:rsidRPr="00BB76BC" w:rsidTr="00B33D64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AD" w:rsidRPr="00BB76BC" w:rsidRDefault="00117A79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AD" w:rsidRPr="00BB76BC" w:rsidRDefault="00117A79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Проведение семинара «Актуальные вопросы внедрения  и реализации обновлённого ФГОС СОО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формирования </w:t>
            </w:r>
            <w:r w:rsidR="00B33D64" w:rsidRPr="00BB76BC">
              <w:rPr>
                <w:sz w:val="28"/>
                <w:szCs w:val="28"/>
                <w:lang w:eastAsia="en-US"/>
              </w:rPr>
              <w:t>функцио</w:t>
            </w:r>
            <w:r w:rsidRPr="00BB76BC">
              <w:rPr>
                <w:sz w:val="28"/>
                <w:szCs w:val="28"/>
                <w:lang w:eastAsia="en-US"/>
              </w:rPr>
              <w:t>н</w:t>
            </w:r>
            <w:r w:rsidR="00B33D64" w:rsidRPr="00BB76BC">
              <w:rPr>
                <w:sz w:val="28"/>
                <w:szCs w:val="28"/>
                <w:lang w:eastAsia="en-US"/>
              </w:rPr>
              <w:t>альной г</w:t>
            </w:r>
            <w:r w:rsidRPr="00BB76BC">
              <w:rPr>
                <w:sz w:val="28"/>
                <w:szCs w:val="28"/>
                <w:lang w:eastAsia="en-US"/>
              </w:rPr>
              <w:t>рамотности обучающихся»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AD" w:rsidRPr="00BB76BC" w:rsidRDefault="00117A79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Октябрь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9" w:rsidRPr="00BB76BC" w:rsidRDefault="00B33D64" w:rsidP="00117A7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  <w:p w:rsidR="002258AD" w:rsidRPr="00BB76BC" w:rsidRDefault="002258AD" w:rsidP="0011487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8AD" w:rsidRPr="00BB76BC" w:rsidRDefault="002258AD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3D64" w:rsidRPr="00BB76BC" w:rsidTr="00B33D64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Адресные рекомендации для управленческих команд школ по применению функций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управления в условиях обновлённого содержания учебных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Апрель-май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 w:rsidP="00117A7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D64" w:rsidRPr="00BB76BC" w:rsidRDefault="00B33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Адресные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ркомендации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«Федеральные рабочие программы учебных предметов – единое содержание общего образования»</w:t>
            </w:r>
          </w:p>
        </w:tc>
      </w:tr>
      <w:tr w:rsidR="00B33D64" w:rsidRPr="00BB76BC" w:rsidTr="00B33D64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Методические рекомендации по разработке основной образовательной программы среднего образования на основе обновлённого ФГОС ФООП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СО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Апрель-май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 w:rsidP="00117A7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D64" w:rsidRPr="00BB76BC" w:rsidRDefault="00B33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Методические рекомендации для руководителей школ «Разработка ООП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СО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новых условиях законодательных документов»</w:t>
            </w:r>
          </w:p>
        </w:tc>
      </w:tr>
      <w:tr w:rsidR="00B33D64" w:rsidRPr="00BB76BC" w:rsidTr="00B33D64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4.1.4.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Методические семинары по проблемам введения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Февраль-август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 w:rsidP="00117A7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D64" w:rsidRPr="00BB76BC" w:rsidRDefault="00B33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Плановые семинары для руководителей школ и семинары по запросу образовательных учреждений</w:t>
            </w:r>
          </w:p>
        </w:tc>
      </w:tr>
      <w:tr w:rsidR="00B33D64" w:rsidRPr="00BB76BC" w:rsidTr="00B33D64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B33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4.1.5.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DB363D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Психологическое сопровождение внедрения ФГОС СОО: проблемы и перспективы.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DB363D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64" w:rsidRPr="00BB76BC" w:rsidRDefault="00DB363D" w:rsidP="00117A7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D64" w:rsidRPr="00BB76BC" w:rsidRDefault="00DB363D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Повышение методических компетенций учителей</w:t>
            </w:r>
          </w:p>
        </w:tc>
      </w:tr>
      <w:tr w:rsidR="00DB363D" w:rsidRPr="00BB76BC" w:rsidTr="00B33D64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3D" w:rsidRPr="00BB76BC" w:rsidRDefault="00DB363D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4.1.6.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3D" w:rsidRPr="00BB76BC" w:rsidRDefault="00DB363D">
            <w:pPr>
              <w:jc w:val="both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областном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вебинаре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«Особенности работы с обновлённым перечнем учебников, допущенных к использованию при реализации  имеющих государственную аккредитацию образовательных программ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(утвержден приказом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России от 21.09.2022 №868)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3D" w:rsidRPr="00BB76BC" w:rsidRDefault="00DB363D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Февраль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3D" w:rsidRPr="00BB76BC" w:rsidRDefault="00DB363D" w:rsidP="00117A7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63D" w:rsidRPr="00BB76BC" w:rsidRDefault="00DB363D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Совершенствование профессиональных компетенций педагогических работников  и управленческих кадров в соответствии с требованиями </w:t>
            </w:r>
            <w:proofErr w:type="gramStart"/>
            <w:r w:rsidRPr="00BB76BC">
              <w:rPr>
                <w:sz w:val="28"/>
                <w:szCs w:val="28"/>
                <w:lang w:eastAsia="en-US"/>
              </w:rPr>
              <w:t>обновленного</w:t>
            </w:r>
            <w:proofErr w:type="gramEnd"/>
            <w:r w:rsidRPr="00BB76BC">
              <w:rPr>
                <w:sz w:val="28"/>
                <w:szCs w:val="28"/>
                <w:lang w:eastAsia="en-US"/>
              </w:rPr>
              <w:t xml:space="preserve"> ФГОС СОО</w:t>
            </w:r>
          </w:p>
        </w:tc>
      </w:tr>
      <w:tr w:rsidR="00C90D64" w:rsidRPr="00BB76BC" w:rsidTr="000E0250">
        <w:trPr>
          <w:trHeight w:val="90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64" w:rsidRPr="00BB76BC" w:rsidRDefault="00C90D64" w:rsidP="00114872">
            <w:pPr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4.2. Мероприятия по разработке и распространению научно-методического обеспечения по вопросам внедрения обновлённого ФГОС СОО</w:t>
            </w:r>
          </w:p>
        </w:tc>
      </w:tr>
      <w:tr w:rsidR="00C90D64" w:rsidRPr="00BB76BC" w:rsidTr="00C90D64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lastRenderedPageBreak/>
              <w:t>4.2.1.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Распространение методических рекомендаций для учителей  по вопросам внедрения обновлённого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Декабрь 2023 года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рекомендации</w:t>
            </w:r>
          </w:p>
        </w:tc>
      </w:tr>
      <w:tr w:rsidR="00C90D64" w:rsidRPr="00BB76BC" w:rsidTr="00C90D64">
        <w:trPr>
          <w:trHeight w:val="1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4.2.2.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Распространение методических рекомендаций реализации рабочей программы воспитания в образовательных организациях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Май 2023 года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64" w:rsidRPr="00BB76BC" w:rsidRDefault="00C90D64" w:rsidP="007C0093">
            <w:pPr>
              <w:jc w:val="center"/>
              <w:rPr>
                <w:rStyle w:val="20"/>
                <w:rFonts w:eastAsia="Arial Unicode MS"/>
                <w:b w:val="0"/>
              </w:rPr>
            </w:pPr>
            <w:r w:rsidRPr="00BB76BC">
              <w:rPr>
                <w:rStyle w:val="20"/>
                <w:rFonts w:eastAsia="Arial Unicode MS"/>
                <w:b w:val="0"/>
              </w:rPr>
              <w:t>рекомендации</w:t>
            </w:r>
          </w:p>
        </w:tc>
      </w:tr>
      <w:tr w:rsidR="007E1CAD" w:rsidRPr="00BB76BC" w:rsidTr="00D112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 w:rsidP="007C0093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rStyle w:val="20"/>
                <w:rFonts w:eastAsia="Arial Unicode MS"/>
              </w:rPr>
              <w:t>V. Мониторинговые и оценочные исследования в системе реализации</w:t>
            </w:r>
            <w:r w:rsidR="007C0093" w:rsidRPr="00BB76BC">
              <w:rPr>
                <w:rStyle w:val="20"/>
                <w:rFonts w:eastAsia="Arial Unicode MS"/>
              </w:rPr>
              <w:t xml:space="preserve"> обновленных ФГОС СОО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C90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5</w:t>
            </w:r>
            <w:r w:rsidR="007E1CAD" w:rsidRPr="00BB76BC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widowControl w:val="0"/>
              <w:spacing w:line="317" w:lineRule="exact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Проведение мониторинга готовности общеобразовательных организаций к введению ФГОС и исполнения плана мероприятий, направленных на введение</w:t>
            </w:r>
            <w:r w:rsidR="007C0093" w:rsidRPr="00BB76BC">
              <w:rPr>
                <w:rStyle w:val="2"/>
                <w:rFonts w:eastAsia="Arial Unicode MS"/>
              </w:rPr>
              <w:t xml:space="preserve"> обновленных ФГОС СОО</w:t>
            </w:r>
            <w:r w:rsidRPr="00BB76BC">
              <w:rPr>
                <w:rStyle w:val="2"/>
                <w:rFonts w:eastAsia="Arial Unicode MS"/>
              </w:rPr>
              <w:t xml:space="preserve"> в общеобразовательных организациях </w:t>
            </w:r>
            <w:proofErr w:type="spellStart"/>
            <w:r w:rsidRPr="00BB76BC">
              <w:rPr>
                <w:rStyle w:val="2"/>
                <w:rFonts w:eastAsia="Arial Unicode MS"/>
              </w:rPr>
              <w:t>Кашарского</w:t>
            </w:r>
            <w:proofErr w:type="spellEnd"/>
            <w:r w:rsidRPr="00BB76BC">
              <w:rPr>
                <w:rStyle w:val="2"/>
                <w:rFonts w:eastAsia="Arial Unicode MS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ежеквартально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Отдел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функционирование системы мониторинга, анализ результатов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C90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5</w:t>
            </w:r>
            <w:r w:rsidR="007E1CAD" w:rsidRPr="00BB76BC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Проведение мониторинг</w:t>
            </w:r>
            <w:r w:rsidR="00C90D64" w:rsidRPr="00BB76BC">
              <w:rPr>
                <w:rStyle w:val="2"/>
                <w:rFonts w:eastAsia="Arial Unicode MS"/>
              </w:rPr>
              <w:t xml:space="preserve">а перехода на </w:t>
            </w:r>
            <w:proofErr w:type="gramStart"/>
            <w:r w:rsidR="00C90D64" w:rsidRPr="00BB76BC">
              <w:rPr>
                <w:rStyle w:val="2"/>
                <w:rFonts w:eastAsia="Arial Unicode MS"/>
              </w:rPr>
              <w:t>обновленный</w:t>
            </w:r>
            <w:proofErr w:type="gramEnd"/>
            <w:r w:rsidR="007C0093" w:rsidRPr="00BB76BC">
              <w:rPr>
                <w:rStyle w:val="2"/>
                <w:rFonts w:eastAsia="Arial Unicode MS"/>
              </w:rPr>
              <w:t xml:space="preserve"> ФГОС СОО </w:t>
            </w:r>
            <w:r w:rsidRPr="00BB76BC">
              <w:rPr>
                <w:rStyle w:val="2"/>
                <w:rFonts w:eastAsia="Arial Unicode MS"/>
              </w:rPr>
              <w:t xml:space="preserve"> в общеобразовательных учреждениях </w:t>
            </w:r>
            <w:proofErr w:type="spellStart"/>
            <w:r w:rsidRPr="00BB76BC">
              <w:rPr>
                <w:rStyle w:val="2"/>
                <w:rFonts w:eastAsia="Arial Unicode MS"/>
              </w:rPr>
              <w:t>Кашарского</w:t>
            </w:r>
            <w:proofErr w:type="spellEnd"/>
            <w:r w:rsidRPr="00BB76BC">
              <w:rPr>
                <w:rStyle w:val="2"/>
                <w:rFonts w:eastAsia="Arial Unicode MS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C0093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BB76BC">
              <w:rPr>
                <w:color w:val="000000"/>
                <w:sz w:val="28"/>
                <w:szCs w:val="28"/>
                <w:lang w:eastAsia="en-US" w:bidi="ru-RU"/>
              </w:rPr>
              <w:t>По графику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Отдел образования,</w:t>
            </w:r>
            <w:r w:rsidRPr="00BB76BC">
              <w:rPr>
                <w:sz w:val="28"/>
                <w:szCs w:val="28"/>
                <w:lang w:eastAsia="en-US"/>
              </w:rPr>
              <w:t xml:space="preserve"> 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функционирование системы мониторинга, анализ результатов</w:t>
            </w:r>
          </w:p>
        </w:tc>
      </w:tr>
      <w:tr w:rsidR="00B33D64" w:rsidRPr="00BB76BC" w:rsidTr="007C0093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C90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5</w:t>
            </w:r>
            <w:r w:rsidR="007C0093" w:rsidRPr="00BB76BC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widowControl w:val="0"/>
              <w:spacing w:line="317" w:lineRule="exact"/>
              <w:jc w:val="center"/>
              <w:rPr>
                <w:rStyle w:val="2"/>
                <w:rFonts w:eastAsia="Arial Unicode MS"/>
              </w:rPr>
            </w:pPr>
            <w:r w:rsidRPr="00BB76BC">
              <w:rPr>
                <w:rStyle w:val="2"/>
                <w:rFonts w:eastAsia="Arial Unicode MS"/>
              </w:rPr>
              <w:t>Проведение мониторинговых исследований по выявлению профессиональных дефицитов педагогических работников и управленческих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BB76BC">
              <w:rPr>
                <w:color w:val="000000"/>
                <w:sz w:val="28"/>
                <w:szCs w:val="28"/>
                <w:lang w:eastAsia="en-US" w:bidi="ru-RU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widowControl w:val="0"/>
              <w:spacing w:line="317" w:lineRule="exact"/>
              <w:jc w:val="center"/>
              <w:rPr>
                <w:rStyle w:val="2"/>
                <w:rFonts w:eastAsia="Arial Unicode MS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widowControl w:val="0"/>
              <w:spacing w:line="317" w:lineRule="exact"/>
              <w:jc w:val="center"/>
              <w:rPr>
                <w:rStyle w:val="2"/>
                <w:rFonts w:eastAsia="Arial Unicode MS"/>
              </w:rPr>
            </w:pPr>
            <w:r w:rsidRPr="00BB76BC">
              <w:rPr>
                <w:rStyle w:val="2"/>
                <w:rFonts w:eastAsia="Arial Unicode MS"/>
              </w:rPr>
              <w:t>функционирование системы мониторинга, анализ результатов</w:t>
            </w:r>
          </w:p>
        </w:tc>
      </w:tr>
      <w:tr w:rsidR="00B33D64" w:rsidRPr="00BB76BC" w:rsidTr="007C0093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C90D64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5</w:t>
            </w:r>
            <w:r w:rsidR="007C0093" w:rsidRPr="00BB76BC">
              <w:rPr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7C0093">
            <w:pPr>
              <w:widowControl w:val="0"/>
              <w:spacing w:line="317" w:lineRule="exact"/>
              <w:jc w:val="center"/>
              <w:rPr>
                <w:rStyle w:val="2"/>
                <w:rFonts w:eastAsia="Arial Unicode MS"/>
              </w:rPr>
            </w:pPr>
            <w:r w:rsidRPr="00BB76BC">
              <w:rPr>
                <w:rStyle w:val="2"/>
                <w:rFonts w:eastAsia="Arial Unicode MS"/>
              </w:rPr>
              <w:t xml:space="preserve">Организация самодиагностики общеобразовательных организаций по </w:t>
            </w:r>
            <w:r w:rsidR="00C90D64" w:rsidRPr="00BB76BC">
              <w:rPr>
                <w:rStyle w:val="2"/>
                <w:rFonts w:eastAsia="Arial Unicode MS"/>
              </w:rPr>
              <w:t>подготовке к введению обновлённых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05396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BB76BC">
              <w:rPr>
                <w:color w:val="000000"/>
                <w:sz w:val="28"/>
                <w:szCs w:val="28"/>
                <w:lang w:eastAsia="en-US" w:bidi="ru-RU"/>
              </w:rPr>
              <w:t>Март – апрель 2023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05396A">
            <w:pPr>
              <w:widowControl w:val="0"/>
              <w:spacing w:line="317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B76BC">
              <w:rPr>
                <w:sz w:val="28"/>
                <w:szCs w:val="28"/>
                <w:lang w:eastAsia="en-US"/>
              </w:rPr>
              <w:t>Кашарский</w:t>
            </w:r>
            <w:proofErr w:type="spellEnd"/>
            <w:r w:rsidRPr="00BB76BC">
              <w:rPr>
                <w:sz w:val="28"/>
                <w:szCs w:val="28"/>
                <w:lang w:eastAsia="en-US"/>
              </w:rPr>
              <w:t xml:space="preserve"> отдел образования, 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93" w:rsidRPr="00BB76BC" w:rsidRDefault="0005396A">
            <w:pPr>
              <w:widowControl w:val="0"/>
              <w:spacing w:line="317" w:lineRule="exact"/>
              <w:jc w:val="center"/>
              <w:rPr>
                <w:rStyle w:val="2"/>
                <w:rFonts w:eastAsia="Arial Unicode MS"/>
              </w:rPr>
            </w:pPr>
            <w:r w:rsidRPr="00BB76BC">
              <w:rPr>
                <w:rStyle w:val="2"/>
                <w:rFonts w:eastAsia="Arial Unicode MS"/>
              </w:rPr>
              <w:t>Анализ результатов самодиагностики общеобразовательных организаций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05396A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5</w:t>
            </w:r>
            <w:r w:rsidR="007E1CAD" w:rsidRPr="00BB76BC">
              <w:rPr>
                <w:sz w:val="28"/>
                <w:szCs w:val="28"/>
                <w:lang w:eastAsia="en-US"/>
              </w:rPr>
              <w:t>.</w:t>
            </w:r>
            <w:r w:rsidR="00BB76B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05396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BB76BC">
              <w:rPr>
                <w:color w:val="000000"/>
                <w:sz w:val="28"/>
                <w:szCs w:val="28"/>
                <w:lang w:eastAsia="en-US" w:bidi="ru-RU"/>
              </w:rPr>
              <w:t>Проведение мониторинга результатов реализации  основных 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05396A">
            <w:pPr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BB76BC">
              <w:rPr>
                <w:color w:val="000000"/>
                <w:sz w:val="28"/>
                <w:szCs w:val="28"/>
                <w:lang w:eastAsia="en-US" w:bidi="ru-RU"/>
              </w:rPr>
              <w:t xml:space="preserve">В течение всего периода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 xml:space="preserve">Отдел образования, </w:t>
            </w: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17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 xml:space="preserve">анализ результатов </w:t>
            </w:r>
            <w:r w:rsidR="0005396A" w:rsidRPr="00BB76BC">
              <w:rPr>
                <w:rStyle w:val="2"/>
                <w:rFonts w:eastAsia="Arial Unicode MS"/>
              </w:rPr>
              <w:t>мониторинга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05396A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lastRenderedPageBreak/>
              <w:t>5</w:t>
            </w:r>
            <w:r w:rsidR="007E1CAD" w:rsidRPr="00BB76BC">
              <w:rPr>
                <w:sz w:val="28"/>
                <w:szCs w:val="28"/>
                <w:lang w:eastAsia="en-US"/>
              </w:rPr>
              <w:t>.</w:t>
            </w:r>
            <w:r w:rsidR="00BB76B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05396A">
            <w:pPr>
              <w:widowControl w:val="0"/>
              <w:spacing w:line="322" w:lineRule="exact"/>
              <w:rPr>
                <w:color w:val="000000"/>
                <w:sz w:val="28"/>
                <w:szCs w:val="28"/>
                <w:lang w:eastAsia="en-US" w:bidi="ru-RU"/>
              </w:rPr>
            </w:pPr>
            <w:r w:rsidRPr="00BB76BC">
              <w:rPr>
                <w:color w:val="000000"/>
                <w:sz w:val="28"/>
                <w:szCs w:val="28"/>
                <w:lang w:eastAsia="en-US" w:bidi="ru-RU"/>
              </w:rPr>
              <w:t>Организация и проведение оценочных процедур по выявлению образовательных достижений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2022-2023 учебный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widowControl w:val="0"/>
              <w:spacing w:line="280" w:lineRule="exact"/>
              <w:jc w:val="center"/>
              <w:rPr>
                <w:rStyle w:val="2"/>
                <w:rFonts w:eastAsia="Arial Unicode MS"/>
              </w:rPr>
            </w:pPr>
            <w:r w:rsidRPr="00BB76BC">
              <w:rPr>
                <w:rStyle w:val="2"/>
                <w:rFonts w:eastAsia="Arial Unicode MS"/>
              </w:rPr>
              <w:t>Отдел образования</w:t>
            </w:r>
          </w:p>
          <w:p w:rsidR="0005396A" w:rsidRPr="00BB76BC" w:rsidRDefault="0005396A">
            <w:pPr>
              <w:widowControl w:val="0"/>
              <w:spacing w:line="280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05396A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Оценка и анализ результатов</w:t>
            </w:r>
          </w:p>
        </w:tc>
      </w:tr>
      <w:tr w:rsidR="00B33D64" w:rsidRPr="00BB76BC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05396A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5</w:t>
            </w:r>
            <w:r w:rsidR="007E1CAD" w:rsidRPr="00BB76BC">
              <w:rPr>
                <w:sz w:val="28"/>
                <w:szCs w:val="28"/>
                <w:lang w:eastAsia="en-US"/>
              </w:rPr>
              <w:t>.</w:t>
            </w:r>
            <w:r w:rsidR="00BB76B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widowControl w:val="0"/>
              <w:spacing w:line="322" w:lineRule="exact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Организация и проведение оценочных процедур по выявлению образовательных достижений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6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Отдел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2" w:lineRule="exact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оценка и анализ результатов</w:t>
            </w:r>
          </w:p>
        </w:tc>
      </w:tr>
      <w:tr w:rsidR="007E1CAD" w:rsidRPr="00BB76BC" w:rsidTr="00D112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DB610C" w:rsidP="00BB76BC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rStyle w:val="20"/>
                <w:rFonts w:eastAsia="Arial Unicode MS"/>
              </w:rPr>
              <w:t>V</w:t>
            </w:r>
            <w:r w:rsidR="007E1CAD" w:rsidRPr="00BB76BC">
              <w:rPr>
                <w:rStyle w:val="20"/>
                <w:rFonts w:eastAsia="Arial Unicode MS"/>
              </w:rPr>
              <w:t xml:space="preserve"> </w:t>
            </w:r>
            <w:r w:rsidR="0005396A" w:rsidRPr="00BB76BC">
              <w:rPr>
                <w:rStyle w:val="20"/>
                <w:rFonts w:eastAsia="Arial Unicode MS"/>
                <w:lang w:val="en-US"/>
              </w:rPr>
              <w:t>I</w:t>
            </w:r>
            <w:r w:rsidRPr="00BB76BC">
              <w:rPr>
                <w:rStyle w:val="20"/>
                <w:rFonts w:eastAsia="Arial Unicode MS"/>
              </w:rPr>
              <w:t>.  Экспертно-методическая работа</w:t>
            </w:r>
          </w:p>
        </w:tc>
      </w:tr>
      <w:tr w:rsidR="00B33D64" w:rsidRPr="00BB76BC" w:rsidTr="00BB76BC">
        <w:trPr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DB610C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6</w:t>
            </w:r>
            <w:r w:rsidR="007E1CAD" w:rsidRPr="00BB76BC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DB610C">
            <w:pPr>
              <w:widowControl w:val="0"/>
              <w:spacing w:line="322" w:lineRule="exact"/>
              <w:rPr>
                <w:sz w:val="28"/>
                <w:szCs w:val="28"/>
                <w:lang w:eastAsia="en-US" w:bidi="ru-RU"/>
              </w:rPr>
            </w:pPr>
            <w:r w:rsidRPr="00BB76BC">
              <w:rPr>
                <w:sz w:val="28"/>
                <w:szCs w:val="28"/>
                <w:lang w:eastAsia="en-US" w:bidi="ru-RU"/>
              </w:rPr>
              <w:t>Аналитико-диагностическая деятельность в системе ВПР, НИКО,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6" w:lineRule="exact"/>
              <w:jc w:val="center"/>
              <w:rPr>
                <w:sz w:val="28"/>
                <w:szCs w:val="28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280" w:lineRule="exact"/>
              <w:jc w:val="center"/>
              <w:rPr>
                <w:sz w:val="28"/>
                <w:szCs w:val="28"/>
                <w:lang w:eastAsia="en-US" w:bidi="ru-RU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DB610C">
            <w:pPr>
              <w:widowControl w:val="0"/>
              <w:spacing w:line="322" w:lineRule="exact"/>
              <w:jc w:val="center"/>
              <w:rPr>
                <w:sz w:val="28"/>
                <w:szCs w:val="28"/>
                <w:lang w:eastAsia="en-US" w:bidi="ru-RU"/>
              </w:rPr>
            </w:pPr>
            <w:r w:rsidRPr="00BB76BC">
              <w:rPr>
                <w:sz w:val="28"/>
                <w:szCs w:val="28"/>
                <w:lang w:eastAsia="en-US" w:bidi="ru-RU"/>
              </w:rPr>
              <w:t>Анализ результатов</w:t>
            </w:r>
          </w:p>
        </w:tc>
      </w:tr>
      <w:tr w:rsidR="00BB76BC" w:rsidRPr="00BB76BC" w:rsidTr="0015528A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BC" w:rsidRPr="00BB76BC" w:rsidRDefault="00BB76BC">
            <w:pPr>
              <w:spacing w:line="322" w:lineRule="exact"/>
              <w:jc w:val="center"/>
              <w:rPr>
                <w:rStyle w:val="2"/>
                <w:rFonts w:eastAsia="Arial Unicode MS"/>
                <w:b/>
              </w:rPr>
            </w:pPr>
            <w:r w:rsidRPr="00BB76BC">
              <w:rPr>
                <w:rStyle w:val="2"/>
                <w:rFonts w:eastAsia="Arial Unicode MS"/>
                <w:b/>
                <w:lang w:val="en-US"/>
              </w:rPr>
              <w:t>VII</w:t>
            </w:r>
            <w:r w:rsidRPr="00BB76BC">
              <w:rPr>
                <w:rStyle w:val="2"/>
                <w:rFonts w:eastAsia="Arial Unicode MS"/>
                <w:b/>
              </w:rPr>
              <w:t>. Консультационно-методическая работа</w:t>
            </w:r>
          </w:p>
        </w:tc>
      </w:tr>
      <w:tr w:rsidR="00B33D64" w:rsidTr="00D112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BB76BC">
            <w:pPr>
              <w:jc w:val="center"/>
              <w:rPr>
                <w:sz w:val="28"/>
                <w:szCs w:val="28"/>
                <w:lang w:eastAsia="en-US"/>
              </w:rPr>
            </w:pPr>
            <w:r w:rsidRPr="00BB76BC">
              <w:rPr>
                <w:sz w:val="28"/>
                <w:szCs w:val="28"/>
                <w:lang w:eastAsia="en-US"/>
              </w:rPr>
              <w:t>7</w:t>
            </w:r>
            <w:r w:rsidR="007E1CAD" w:rsidRPr="00BB76BC">
              <w:rPr>
                <w:sz w:val="28"/>
                <w:szCs w:val="28"/>
                <w:lang w:eastAsia="en-US"/>
              </w:rPr>
              <w:t>.</w:t>
            </w:r>
            <w:r w:rsidRPr="00BB76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2" w:lineRule="exact"/>
              <w:rPr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Методическое консультирование работников методических служб, педагогических работников и руководящих кадров по вопросам вн</w:t>
            </w:r>
            <w:r w:rsidR="00BB76BC" w:rsidRPr="00BB76BC">
              <w:rPr>
                <w:rStyle w:val="2"/>
                <w:rFonts w:eastAsia="Arial Unicode MS"/>
              </w:rPr>
              <w:t>едрения и реализации обновленного ФГОС СОО</w:t>
            </w:r>
            <w:r w:rsidRPr="00BB76BC">
              <w:rPr>
                <w:rStyle w:val="2"/>
                <w:rFonts w:eastAsia="Arial Unicode MS"/>
              </w:rPr>
              <w:t xml:space="preserve"> и по вопросам формирования и оценки функциональной грамотности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322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в течение всего 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AD" w:rsidRPr="00BB76BC" w:rsidRDefault="007E1CAD">
            <w:pPr>
              <w:widowControl w:val="0"/>
              <w:spacing w:line="280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BB76BC">
              <w:rPr>
                <w:sz w:val="28"/>
                <w:szCs w:val="28"/>
                <w:lang w:eastAsia="en-US"/>
              </w:rPr>
              <w:t xml:space="preserve">МБУ </w:t>
            </w:r>
            <w:proofErr w:type="spellStart"/>
            <w:r w:rsidRPr="00BB76BC">
              <w:rPr>
                <w:sz w:val="28"/>
                <w:szCs w:val="28"/>
                <w:lang w:eastAsia="en-US"/>
              </w:rPr>
              <w:t>МиРЦ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CAD" w:rsidRPr="00BB76BC" w:rsidRDefault="007E1CAD">
            <w:pPr>
              <w:spacing w:line="322" w:lineRule="exact"/>
              <w:jc w:val="center"/>
              <w:rPr>
                <w:lang w:eastAsia="en-US"/>
              </w:rPr>
            </w:pPr>
            <w:r w:rsidRPr="00BB76BC">
              <w:rPr>
                <w:rStyle w:val="2"/>
                <w:rFonts w:eastAsia="Arial Unicode MS"/>
              </w:rPr>
              <w:t>организация методическими службами работы с педагогами по вопросам внедрения и реализации</w:t>
            </w:r>
          </w:p>
          <w:p w:rsidR="007E1CAD" w:rsidRPr="00BB76BC" w:rsidRDefault="00BB76BC">
            <w:pPr>
              <w:spacing w:line="322" w:lineRule="exact"/>
              <w:jc w:val="center"/>
              <w:rPr>
                <w:lang w:eastAsia="en-US"/>
              </w:rPr>
            </w:pPr>
            <w:proofErr w:type="gramStart"/>
            <w:r w:rsidRPr="00BB76BC">
              <w:rPr>
                <w:rStyle w:val="2"/>
                <w:rFonts w:eastAsia="Arial Unicode MS"/>
              </w:rPr>
              <w:t>обновленных</w:t>
            </w:r>
            <w:proofErr w:type="gramEnd"/>
            <w:r w:rsidRPr="00BB76BC">
              <w:rPr>
                <w:rStyle w:val="2"/>
                <w:rFonts w:eastAsia="Arial Unicode MS"/>
              </w:rPr>
              <w:t xml:space="preserve"> ФГОС СОО</w:t>
            </w:r>
            <w:r w:rsidR="007E1CAD" w:rsidRPr="00BB76BC">
              <w:rPr>
                <w:rStyle w:val="2"/>
                <w:rFonts w:eastAsia="Arial Unicode MS"/>
              </w:rPr>
              <w:t xml:space="preserve"> и по вопросам</w:t>
            </w:r>
          </w:p>
          <w:p w:rsidR="007E1CAD" w:rsidRDefault="007E1CAD">
            <w:pPr>
              <w:widowControl w:val="0"/>
              <w:spacing w:line="322" w:lineRule="exact"/>
              <w:jc w:val="center"/>
              <w:rPr>
                <w:sz w:val="24"/>
                <w:szCs w:val="24"/>
                <w:lang w:eastAsia="en-US" w:bidi="ru-RU"/>
              </w:rPr>
            </w:pPr>
            <w:r w:rsidRPr="00BB76BC">
              <w:rPr>
                <w:rStyle w:val="2"/>
                <w:rFonts w:eastAsia="Arial Unicode MS"/>
              </w:rPr>
              <w:t>формирования и оценки</w:t>
            </w:r>
            <w:r w:rsidR="00BB76BC" w:rsidRPr="00BB76BC">
              <w:rPr>
                <w:rStyle w:val="2"/>
                <w:rFonts w:eastAsia="Arial Unicode MS"/>
              </w:rPr>
              <w:t xml:space="preserve"> функциональной грамотности</w:t>
            </w:r>
          </w:p>
        </w:tc>
      </w:tr>
    </w:tbl>
    <w:p w:rsidR="00D11281" w:rsidRDefault="00D11281" w:rsidP="00D11281"/>
    <w:p w:rsidR="007D465B" w:rsidRDefault="007D465B"/>
    <w:sectPr w:rsidR="007D465B" w:rsidSect="00D11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81"/>
    <w:rsid w:val="000065CE"/>
    <w:rsid w:val="00021429"/>
    <w:rsid w:val="0005396A"/>
    <w:rsid w:val="00084980"/>
    <w:rsid w:val="00094C38"/>
    <w:rsid w:val="000D09A5"/>
    <w:rsid w:val="00104E8D"/>
    <w:rsid w:val="00110FAA"/>
    <w:rsid w:val="00117A79"/>
    <w:rsid w:val="00163B21"/>
    <w:rsid w:val="00183AFD"/>
    <w:rsid w:val="00194032"/>
    <w:rsid w:val="001E4163"/>
    <w:rsid w:val="002258AD"/>
    <w:rsid w:val="00240709"/>
    <w:rsid w:val="00244D3A"/>
    <w:rsid w:val="002527C5"/>
    <w:rsid w:val="0025709A"/>
    <w:rsid w:val="00271457"/>
    <w:rsid w:val="002A420F"/>
    <w:rsid w:val="002B42CB"/>
    <w:rsid w:val="002B613F"/>
    <w:rsid w:val="002E048E"/>
    <w:rsid w:val="0031097A"/>
    <w:rsid w:val="00310ACE"/>
    <w:rsid w:val="003370E9"/>
    <w:rsid w:val="00365E23"/>
    <w:rsid w:val="003965C5"/>
    <w:rsid w:val="003E17B6"/>
    <w:rsid w:val="00417C19"/>
    <w:rsid w:val="004225CF"/>
    <w:rsid w:val="00432A8A"/>
    <w:rsid w:val="00465786"/>
    <w:rsid w:val="004963E2"/>
    <w:rsid w:val="004A2346"/>
    <w:rsid w:val="004B7275"/>
    <w:rsid w:val="004C759C"/>
    <w:rsid w:val="00542220"/>
    <w:rsid w:val="0059679E"/>
    <w:rsid w:val="005F0935"/>
    <w:rsid w:val="00616E4B"/>
    <w:rsid w:val="006279A3"/>
    <w:rsid w:val="0064717C"/>
    <w:rsid w:val="00653AB1"/>
    <w:rsid w:val="00683A30"/>
    <w:rsid w:val="00694C42"/>
    <w:rsid w:val="006F7025"/>
    <w:rsid w:val="007056B9"/>
    <w:rsid w:val="00713583"/>
    <w:rsid w:val="00714514"/>
    <w:rsid w:val="0074056C"/>
    <w:rsid w:val="0075619E"/>
    <w:rsid w:val="00757664"/>
    <w:rsid w:val="007643EF"/>
    <w:rsid w:val="00782378"/>
    <w:rsid w:val="00792254"/>
    <w:rsid w:val="007C0093"/>
    <w:rsid w:val="007D465B"/>
    <w:rsid w:val="007E1CAD"/>
    <w:rsid w:val="007E4C85"/>
    <w:rsid w:val="007F1FAA"/>
    <w:rsid w:val="00812C11"/>
    <w:rsid w:val="00832111"/>
    <w:rsid w:val="00874F21"/>
    <w:rsid w:val="008770A3"/>
    <w:rsid w:val="008A3F48"/>
    <w:rsid w:val="008D44BC"/>
    <w:rsid w:val="009070F5"/>
    <w:rsid w:val="00914243"/>
    <w:rsid w:val="009155FC"/>
    <w:rsid w:val="00920492"/>
    <w:rsid w:val="00942527"/>
    <w:rsid w:val="009612A2"/>
    <w:rsid w:val="009D17F3"/>
    <w:rsid w:val="009E609E"/>
    <w:rsid w:val="009F5B6C"/>
    <w:rsid w:val="00A0311B"/>
    <w:rsid w:val="00A03142"/>
    <w:rsid w:val="00A463D3"/>
    <w:rsid w:val="00A665CF"/>
    <w:rsid w:val="00A718EA"/>
    <w:rsid w:val="00B06DA8"/>
    <w:rsid w:val="00B06ED0"/>
    <w:rsid w:val="00B102CB"/>
    <w:rsid w:val="00B307FE"/>
    <w:rsid w:val="00B33D64"/>
    <w:rsid w:val="00B4220A"/>
    <w:rsid w:val="00B86B69"/>
    <w:rsid w:val="00B93F5C"/>
    <w:rsid w:val="00BB76BC"/>
    <w:rsid w:val="00BD11DE"/>
    <w:rsid w:val="00BE6D08"/>
    <w:rsid w:val="00C0276A"/>
    <w:rsid w:val="00C06C7E"/>
    <w:rsid w:val="00C426EC"/>
    <w:rsid w:val="00C676BE"/>
    <w:rsid w:val="00C7072B"/>
    <w:rsid w:val="00C72BE8"/>
    <w:rsid w:val="00C90D64"/>
    <w:rsid w:val="00CB33CA"/>
    <w:rsid w:val="00CC1520"/>
    <w:rsid w:val="00CE4678"/>
    <w:rsid w:val="00D11281"/>
    <w:rsid w:val="00D473CA"/>
    <w:rsid w:val="00D53B75"/>
    <w:rsid w:val="00D6595E"/>
    <w:rsid w:val="00DB363D"/>
    <w:rsid w:val="00DB610C"/>
    <w:rsid w:val="00DB7D42"/>
    <w:rsid w:val="00E16211"/>
    <w:rsid w:val="00E20244"/>
    <w:rsid w:val="00E30EF6"/>
    <w:rsid w:val="00E371C2"/>
    <w:rsid w:val="00E37AC5"/>
    <w:rsid w:val="00E85DF9"/>
    <w:rsid w:val="00E97752"/>
    <w:rsid w:val="00ED0ED3"/>
    <w:rsid w:val="00F019E6"/>
    <w:rsid w:val="00F06CF7"/>
    <w:rsid w:val="00F13FB3"/>
    <w:rsid w:val="00F16FA8"/>
    <w:rsid w:val="00F21E63"/>
    <w:rsid w:val="00F226E0"/>
    <w:rsid w:val="00F40D9A"/>
    <w:rsid w:val="00F74DBD"/>
    <w:rsid w:val="00F938C2"/>
    <w:rsid w:val="00F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112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D112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D1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76FBF-C8C2-4911-8D13-1D31949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Беркова</dc:creator>
  <cp:lastModifiedBy>Беркова</cp:lastModifiedBy>
  <cp:revision>2</cp:revision>
  <dcterms:created xsi:type="dcterms:W3CDTF">2023-01-26T12:02:00Z</dcterms:created>
  <dcterms:modified xsi:type="dcterms:W3CDTF">2023-02-02T09:51:00Z</dcterms:modified>
</cp:coreProperties>
</file>