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D8" w:rsidRDefault="00E1302A">
      <w:pPr>
        <w:pStyle w:val="a3"/>
        <w:spacing w:before="78" w:line="278" w:lineRule="auto"/>
        <w:ind w:left="1022" w:right="1043"/>
        <w:jc w:val="center"/>
      </w:pPr>
      <w:r>
        <w:t>Муниципальное бюджетное общеобразовательное учреждение</w:t>
      </w:r>
      <w:r>
        <w:rPr>
          <w:spacing w:val="-67"/>
        </w:rPr>
        <w:t xml:space="preserve"> </w:t>
      </w:r>
      <w:r>
        <w:t>Киевская средняя общеобразовательная</w:t>
      </w:r>
      <w:r>
        <w:rPr>
          <w:spacing w:val="-2"/>
        </w:rPr>
        <w:t xml:space="preserve"> </w:t>
      </w:r>
      <w:r>
        <w:t>школа</w:t>
      </w:r>
    </w:p>
    <w:p w:rsidR="008960D8" w:rsidRDefault="008960D8">
      <w:pPr>
        <w:pStyle w:val="a3"/>
        <w:spacing w:before="10"/>
        <w:rPr>
          <w:sz w:val="31"/>
        </w:rPr>
      </w:pPr>
    </w:p>
    <w:p w:rsidR="008960D8" w:rsidRDefault="00E1302A">
      <w:pPr>
        <w:pStyle w:val="a3"/>
        <w:tabs>
          <w:tab w:val="left" w:pos="7576"/>
        </w:tabs>
        <w:ind w:left="118"/>
      </w:pPr>
      <w:r>
        <w:rPr>
          <w:sz w:val="24"/>
        </w:rPr>
        <w:t>30</w:t>
      </w:r>
      <w:r>
        <w:t>.08.2022</w:t>
      </w:r>
      <w:r>
        <w:tab/>
        <w:t>№</w:t>
      </w:r>
      <w:r>
        <w:rPr>
          <w:spacing w:val="-2"/>
        </w:rPr>
        <w:t xml:space="preserve"> </w:t>
      </w:r>
      <w:r>
        <w:t>51</w:t>
      </w:r>
    </w:p>
    <w:p w:rsidR="008960D8" w:rsidRDefault="008960D8">
      <w:pPr>
        <w:pStyle w:val="a3"/>
        <w:spacing w:before="3"/>
        <w:rPr>
          <w:sz w:val="24"/>
        </w:rPr>
      </w:pPr>
    </w:p>
    <w:p w:rsidR="008960D8" w:rsidRDefault="00E1302A">
      <w:pPr>
        <w:ind w:left="1022" w:right="975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:rsidR="008960D8" w:rsidRDefault="00E1302A">
      <w:pPr>
        <w:pStyle w:val="a4"/>
        <w:ind w:left="2041" w:right="2055"/>
      </w:pPr>
      <w:r>
        <w:t>О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8960D8" w:rsidRDefault="00E1302A">
      <w:pPr>
        <w:pStyle w:val="a4"/>
        <w:spacing w:before="48" w:line="278" w:lineRule="auto"/>
      </w:pPr>
      <w:r>
        <w:t xml:space="preserve">в МБОУ </w:t>
      </w:r>
      <w:proofErr w:type="gramStart"/>
      <w:r>
        <w:t>Киевская</w:t>
      </w:r>
      <w:proofErr w:type="gramEnd"/>
      <w:r>
        <w:t xml:space="preserve"> СОШ </w:t>
      </w:r>
      <w:r>
        <w:rPr>
          <w:spacing w:val="-67"/>
        </w:rPr>
        <w:t xml:space="preserve"> </w:t>
      </w:r>
      <w:r>
        <w:t>на 2022-2023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8960D8" w:rsidRDefault="008960D8">
      <w:pPr>
        <w:pStyle w:val="a3"/>
        <w:spacing w:before="3"/>
        <w:rPr>
          <w:b/>
          <w:sz w:val="31"/>
        </w:rPr>
      </w:pPr>
    </w:p>
    <w:p w:rsidR="008960D8" w:rsidRDefault="00E1302A">
      <w:pPr>
        <w:pStyle w:val="a3"/>
        <w:spacing w:line="276" w:lineRule="auto"/>
        <w:ind w:left="127" w:right="105" w:firstLine="700"/>
        <w:jc w:val="both"/>
      </w:pPr>
      <w:r>
        <w:t>В целях координации воспитательной работы в школе, профилактики</w:t>
      </w:r>
      <w:r>
        <w:rPr>
          <w:spacing w:val="1"/>
        </w:rPr>
        <w:t xml:space="preserve"> </w:t>
      </w:r>
      <w:r>
        <w:t>правонарушений и преступлений среди несовершеннолетних, формирования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9333-ЗС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 Ростовской</w:t>
      </w:r>
      <w:r>
        <w:rPr>
          <w:spacing w:val="-1"/>
        </w:rPr>
        <w:t xml:space="preserve"> </w:t>
      </w:r>
      <w:r>
        <w:t>области»</w:t>
      </w:r>
    </w:p>
    <w:p w:rsidR="008960D8" w:rsidRDefault="008960D8">
      <w:pPr>
        <w:pStyle w:val="a3"/>
        <w:rPr>
          <w:sz w:val="30"/>
        </w:rPr>
      </w:pPr>
    </w:p>
    <w:p w:rsidR="008960D8" w:rsidRDefault="008960D8">
      <w:pPr>
        <w:pStyle w:val="a3"/>
        <w:spacing w:before="5"/>
        <w:rPr>
          <w:sz w:val="33"/>
        </w:rPr>
      </w:pPr>
    </w:p>
    <w:p w:rsidR="008960D8" w:rsidRDefault="00E1302A">
      <w:pPr>
        <w:pStyle w:val="a3"/>
        <w:ind w:left="1022" w:right="998"/>
        <w:jc w:val="center"/>
      </w:pPr>
      <w:r>
        <w:t>ПРИКАЗЫВАЮ:</w:t>
      </w:r>
    </w:p>
    <w:p w:rsidR="008960D8" w:rsidRDefault="008960D8">
      <w:pPr>
        <w:pStyle w:val="a3"/>
        <w:spacing w:before="9"/>
        <w:rPr>
          <w:sz w:val="34"/>
        </w:rPr>
      </w:pPr>
    </w:p>
    <w:p w:rsidR="008960D8" w:rsidRDefault="00E1302A">
      <w:pPr>
        <w:pStyle w:val="a5"/>
        <w:numPr>
          <w:ilvl w:val="0"/>
          <w:numId w:val="3"/>
        </w:numPr>
        <w:tabs>
          <w:tab w:val="left" w:pos="392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ШВР)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Киевская</w:t>
      </w:r>
      <w:proofErr w:type="gramEnd"/>
      <w:r>
        <w:rPr>
          <w:sz w:val="28"/>
        </w:rPr>
        <w:t xml:space="preserve"> СОШ,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8960D8" w:rsidRDefault="00E1302A">
      <w:pPr>
        <w:pStyle w:val="a5"/>
        <w:numPr>
          <w:ilvl w:val="0"/>
          <w:numId w:val="3"/>
        </w:numPr>
        <w:tabs>
          <w:tab w:val="left" w:pos="392"/>
        </w:tabs>
        <w:spacing w:before="5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штабе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№1).</w:t>
      </w:r>
    </w:p>
    <w:p w:rsidR="008960D8" w:rsidRDefault="00E1302A">
      <w:pPr>
        <w:pStyle w:val="a3"/>
        <w:spacing w:before="55" w:line="276" w:lineRule="auto"/>
        <w:ind w:left="127" w:right="111" w:firstLine="72"/>
        <w:jc w:val="both"/>
      </w:pPr>
      <w:r>
        <w:t xml:space="preserve">З. Назначить руководителем штаба воспитательной работы </w:t>
      </w:r>
      <w:proofErr w:type="spellStart"/>
      <w:r>
        <w:t>Молородову</w:t>
      </w:r>
      <w:proofErr w:type="spellEnd"/>
      <w:r>
        <w:t xml:space="preserve"> Р.А..,</w:t>
      </w:r>
      <w:r>
        <w:rPr>
          <w:spacing w:val="1"/>
        </w:rPr>
        <w:t xml:space="preserve"> </w:t>
      </w:r>
      <w:r>
        <w:t>советника по воспитательной работе.</w:t>
      </w:r>
    </w:p>
    <w:p w:rsidR="008960D8" w:rsidRDefault="00E1302A">
      <w:pPr>
        <w:pStyle w:val="a5"/>
        <w:numPr>
          <w:ilvl w:val="0"/>
          <w:numId w:val="2"/>
        </w:numPr>
        <w:tabs>
          <w:tab w:val="left" w:pos="409"/>
        </w:tabs>
        <w:spacing w:before="7"/>
        <w:ind w:hanging="282"/>
        <w:rPr>
          <w:sz w:val="28"/>
        </w:rPr>
      </w:pPr>
      <w:r>
        <w:rPr>
          <w:sz w:val="28"/>
        </w:rPr>
        <w:t>Утвердить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работы:</w:t>
      </w:r>
    </w:p>
    <w:p w:rsidR="008960D8" w:rsidRDefault="00E1302A">
      <w:pPr>
        <w:pStyle w:val="a5"/>
        <w:numPr>
          <w:ilvl w:val="0"/>
          <w:numId w:val="1"/>
        </w:numPr>
        <w:tabs>
          <w:tab w:val="left" w:pos="825"/>
          <w:tab w:val="left" w:pos="826"/>
          <w:tab w:val="left" w:pos="2378"/>
          <w:tab w:val="left" w:pos="3219"/>
          <w:tab w:val="left" w:pos="4557"/>
          <w:tab w:val="left" w:pos="5610"/>
          <w:tab w:val="left" w:pos="8343"/>
          <w:tab w:val="left" w:pos="9271"/>
        </w:tabs>
        <w:spacing w:before="54" w:line="276" w:lineRule="auto"/>
        <w:ind w:right="108" w:firstLine="62"/>
        <w:jc w:val="left"/>
        <w:rPr>
          <w:sz w:val="26"/>
        </w:rPr>
      </w:pPr>
      <w:r>
        <w:rPr>
          <w:sz w:val="28"/>
        </w:rPr>
        <w:t>Тимонов Ю.А.</w:t>
      </w:r>
      <w:r>
        <w:rPr>
          <w:sz w:val="28"/>
        </w:rPr>
        <w:tab/>
        <w:t>директор</w:t>
      </w:r>
      <w:r>
        <w:rPr>
          <w:sz w:val="28"/>
        </w:rPr>
        <w:tab/>
        <w:t>МБОУ</w:t>
      </w:r>
      <w:r>
        <w:rPr>
          <w:sz w:val="28"/>
        </w:rPr>
        <w:tab/>
        <w:t>Киевская СОШ</w:t>
      </w:r>
    </w:p>
    <w:p w:rsidR="008960D8" w:rsidRDefault="00E1302A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"/>
        <w:ind w:left="826"/>
        <w:jc w:val="left"/>
        <w:rPr>
          <w:sz w:val="26"/>
        </w:rPr>
      </w:pPr>
      <w:proofErr w:type="spellStart"/>
      <w:r>
        <w:rPr>
          <w:sz w:val="28"/>
        </w:rPr>
        <w:t>Кебелеш</w:t>
      </w:r>
      <w:proofErr w:type="spellEnd"/>
      <w:r>
        <w:rPr>
          <w:sz w:val="28"/>
        </w:rPr>
        <w:t xml:space="preserve"> О.В.,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ВР;</w:t>
      </w:r>
    </w:p>
    <w:p w:rsidR="008960D8" w:rsidRDefault="00E1302A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55" w:line="276" w:lineRule="auto"/>
        <w:ind w:right="103" w:firstLine="62"/>
        <w:jc w:val="left"/>
        <w:rPr>
          <w:sz w:val="26"/>
        </w:rPr>
      </w:pPr>
      <w:proofErr w:type="spellStart"/>
      <w:r>
        <w:rPr>
          <w:sz w:val="28"/>
        </w:rPr>
        <w:t>Молородова</w:t>
      </w:r>
      <w:proofErr w:type="spellEnd"/>
      <w:r>
        <w:rPr>
          <w:sz w:val="28"/>
        </w:rPr>
        <w:t xml:space="preserve"> Р.А.</w:t>
      </w:r>
      <w:r>
        <w:rPr>
          <w:spacing w:val="13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1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 по 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детства;</w:t>
      </w:r>
    </w:p>
    <w:p w:rsidR="008960D8" w:rsidRDefault="00E1302A">
      <w:pPr>
        <w:pStyle w:val="a5"/>
        <w:numPr>
          <w:ilvl w:val="0"/>
          <w:numId w:val="1"/>
        </w:numPr>
        <w:tabs>
          <w:tab w:val="left" w:pos="462"/>
        </w:tabs>
        <w:spacing w:before="6" w:line="276" w:lineRule="auto"/>
        <w:ind w:right="114" w:firstLine="67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30"/>
          <w:sz w:val="28"/>
        </w:rPr>
        <w:t xml:space="preserve"> </w:t>
      </w:r>
      <w:r>
        <w:rPr>
          <w:sz w:val="28"/>
        </w:rPr>
        <w:t>руководители: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Поняткова</w:t>
      </w:r>
      <w:proofErr w:type="spellEnd"/>
      <w:r>
        <w:rPr>
          <w:sz w:val="28"/>
        </w:rPr>
        <w:t xml:space="preserve"> Л.Н., Соколова О.И., Кравченко О.П., Петровская Т.А., Тимченко О.Н., Таран Л.В., </w:t>
      </w:r>
      <w:proofErr w:type="spellStart"/>
      <w:r>
        <w:rPr>
          <w:sz w:val="28"/>
        </w:rPr>
        <w:t>Рагрина</w:t>
      </w:r>
      <w:proofErr w:type="spellEnd"/>
      <w:r>
        <w:rPr>
          <w:sz w:val="28"/>
        </w:rPr>
        <w:t xml:space="preserve"> Т.М., Плешакова М.А., Гриценко В.Н.</w:t>
      </w:r>
    </w:p>
    <w:p w:rsidR="008960D8" w:rsidRDefault="00E1302A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spacing w:before="6"/>
        <w:ind w:left="826"/>
        <w:jc w:val="left"/>
        <w:rPr>
          <w:sz w:val="26"/>
        </w:rPr>
      </w:pPr>
      <w:r>
        <w:rPr>
          <w:sz w:val="28"/>
        </w:rPr>
        <w:t>Пироженко Д.С.,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кружка.</w:t>
      </w:r>
    </w:p>
    <w:p w:rsidR="008960D8" w:rsidRDefault="00E1302A">
      <w:pPr>
        <w:pStyle w:val="a5"/>
        <w:numPr>
          <w:ilvl w:val="0"/>
          <w:numId w:val="2"/>
        </w:numPr>
        <w:tabs>
          <w:tab w:val="left" w:pos="392"/>
        </w:tabs>
        <w:spacing w:before="55"/>
        <w:ind w:left="391" w:hanging="265"/>
        <w:rPr>
          <w:color w:val="0D0D0D"/>
          <w:sz w:val="28"/>
        </w:rPr>
      </w:pPr>
      <w:r>
        <w:rPr>
          <w:color w:val="0D0D0D"/>
          <w:w w:val="95"/>
          <w:sz w:val="28"/>
        </w:rPr>
        <w:t>Утвердить</w:t>
      </w:r>
      <w:r>
        <w:rPr>
          <w:color w:val="0D0D0D"/>
          <w:spacing w:val="28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должностные</w:t>
      </w:r>
      <w:r>
        <w:rPr>
          <w:color w:val="111111"/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инструкции</w:t>
      </w:r>
      <w:r>
        <w:rPr>
          <w:spacing w:val="44"/>
          <w:w w:val="95"/>
          <w:sz w:val="28"/>
        </w:rPr>
        <w:t xml:space="preserve"> </w:t>
      </w:r>
      <w:r>
        <w:rPr>
          <w:color w:val="161616"/>
          <w:w w:val="95"/>
          <w:sz w:val="28"/>
        </w:rPr>
        <w:t>членов</w:t>
      </w:r>
      <w:r>
        <w:rPr>
          <w:color w:val="161616"/>
          <w:spacing w:val="23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ШВР.</w:t>
      </w:r>
    </w:p>
    <w:p w:rsidR="008960D8" w:rsidRDefault="00E1302A">
      <w:pPr>
        <w:pStyle w:val="a5"/>
        <w:numPr>
          <w:ilvl w:val="0"/>
          <w:numId w:val="2"/>
        </w:numPr>
        <w:tabs>
          <w:tab w:val="left" w:pos="368"/>
        </w:tabs>
        <w:spacing w:before="53"/>
        <w:ind w:left="367" w:hanging="241"/>
        <w:rPr>
          <w:sz w:val="24"/>
        </w:rPr>
      </w:pP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штаба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работы </w:t>
      </w:r>
      <w:proofErr w:type="spellStart"/>
      <w:r>
        <w:rPr>
          <w:sz w:val="28"/>
        </w:rPr>
        <w:t>Молородовой</w:t>
      </w:r>
      <w:proofErr w:type="spellEnd"/>
      <w:r>
        <w:rPr>
          <w:sz w:val="28"/>
        </w:rPr>
        <w:t xml:space="preserve"> Р.А:</w:t>
      </w:r>
    </w:p>
    <w:p w:rsidR="008960D8" w:rsidRDefault="008960D8">
      <w:pPr>
        <w:rPr>
          <w:sz w:val="24"/>
        </w:rPr>
        <w:sectPr w:rsidR="008960D8">
          <w:type w:val="continuous"/>
          <w:pgSz w:w="11570" w:h="16490"/>
          <w:pgMar w:top="1220" w:right="580" w:bottom="280" w:left="1380" w:header="720" w:footer="720" w:gutter="0"/>
          <w:cols w:space="720"/>
        </w:sectPr>
      </w:pPr>
    </w:p>
    <w:p w:rsidR="008960D8" w:rsidRDefault="00E1302A">
      <w:pPr>
        <w:pStyle w:val="a5"/>
        <w:numPr>
          <w:ilvl w:val="1"/>
          <w:numId w:val="2"/>
        </w:numPr>
        <w:tabs>
          <w:tab w:val="left" w:pos="829"/>
        </w:tabs>
        <w:spacing w:before="78"/>
        <w:ind w:hanging="702"/>
        <w:jc w:val="both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8960D8" w:rsidRDefault="00E1302A">
      <w:pPr>
        <w:pStyle w:val="a5"/>
        <w:numPr>
          <w:ilvl w:val="1"/>
          <w:numId w:val="2"/>
        </w:numPr>
        <w:tabs>
          <w:tab w:val="left" w:pos="834"/>
        </w:tabs>
        <w:spacing w:before="55" w:line="244" w:lineRule="auto"/>
        <w:ind w:left="833" w:right="243" w:hanging="720"/>
        <w:jc w:val="both"/>
        <w:rPr>
          <w:color w:val="121212"/>
          <w:sz w:val="28"/>
        </w:rPr>
      </w:pPr>
      <w:r>
        <w:rPr>
          <w:color w:val="121212"/>
          <w:sz w:val="28"/>
        </w:rPr>
        <w:t>подготовить</w:t>
      </w:r>
      <w:r>
        <w:rPr>
          <w:color w:val="121212"/>
          <w:spacing w:val="1"/>
          <w:sz w:val="28"/>
        </w:rPr>
        <w:t xml:space="preserve"> </w:t>
      </w:r>
      <w:r>
        <w:rPr>
          <w:color w:val="111111"/>
          <w:sz w:val="28"/>
        </w:rPr>
        <w:t>методический</w:t>
      </w:r>
      <w:r>
        <w:rPr>
          <w:color w:val="111111"/>
          <w:spacing w:val="1"/>
          <w:sz w:val="28"/>
        </w:rPr>
        <w:t xml:space="preserve"> </w:t>
      </w:r>
      <w:r>
        <w:rPr>
          <w:color w:val="1A1A1A"/>
          <w:sz w:val="28"/>
        </w:rPr>
        <w:t>пакет</w:t>
      </w:r>
      <w:r>
        <w:rPr>
          <w:color w:val="1A1A1A"/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color w:val="090909"/>
          <w:sz w:val="28"/>
        </w:rPr>
        <w:t>регламентирующий</w:t>
      </w:r>
      <w:r>
        <w:rPr>
          <w:color w:val="090909"/>
          <w:spacing w:val="-67"/>
          <w:sz w:val="28"/>
        </w:rPr>
        <w:t xml:space="preserve"> </w:t>
      </w:r>
      <w:r>
        <w:rPr>
          <w:color w:val="0C0C0C"/>
          <w:sz w:val="28"/>
        </w:rPr>
        <w:t>деятельность</w:t>
      </w:r>
      <w:r>
        <w:rPr>
          <w:color w:val="0C0C0C"/>
          <w:spacing w:val="-1"/>
          <w:sz w:val="28"/>
        </w:rPr>
        <w:t xml:space="preserve"> </w:t>
      </w:r>
      <w:r>
        <w:rPr>
          <w:color w:val="0E0E0E"/>
          <w:sz w:val="28"/>
        </w:rPr>
        <w:t>Штаба</w:t>
      </w:r>
      <w:r>
        <w:rPr>
          <w:color w:val="0E0E0E"/>
          <w:spacing w:val="-3"/>
          <w:sz w:val="28"/>
        </w:rPr>
        <w:t xml:space="preserve"> </w:t>
      </w:r>
      <w:r>
        <w:rPr>
          <w:color w:val="0C0C0C"/>
          <w:sz w:val="28"/>
        </w:rPr>
        <w:t>воспитательной</w:t>
      </w:r>
      <w:r>
        <w:rPr>
          <w:color w:val="0C0C0C"/>
          <w:spacing w:val="-1"/>
          <w:sz w:val="28"/>
        </w:rPr>
        <w:t xml:space="preserve"> </w:t>
      </w:r>
      <w:r>
        <w:rPr>
          <w:color w:val="121212"/>
          <w:sz w:val="28"/>
        </w:rPr>
        <w:t>работы;</w:t>
      </w:r>
    </w:p>
    <w:p w:rsidR="008960D8" w:rsidRDefault="00E1302A">
      <w:pPr>
        <w:pStyle w:val="a5"/>
        <w:numPr>
          <w:ilvl w:val="1"/>
          <w:numId w:val="2"/>
        </w:numPr>
        <w:tabs>
          <w:tab w:val="left" w:pos="834"/>
        </w:tabs>
        <w:ind w:left="833" w:right="241" w:hanging="720"/>
        <w:jc w:val="both"/>
        <w:rPr>
          <w:color w:val="121212"/>
          <w:sz w:val="28"/>
        </w:rPr>
      </w:pPr>
      <w:r>
        <w:rPr>
          <w:color w:val="0C0C0C"/>
          <w:sz w:val="28"/>
        </w:rPr>
        <w:t>включить</w:t>
      </w:r>
      <w:r>
        <w:rPr>
          <w:color w:val="0C0C0C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61616"/>
          <w:sz w:val="28"/>
        </w:rPr>
        <w:t>работу</w:t>
      </w:r>
      <w:r>
        <w:rPr>
          <w:color w:val="161616"/>
          <w:spacing w:val="1"/>
          <w:sz w:val="28"/>
        </w:rPr>
        <w:t xml:space="preserve"> </w:t>
      </w:r>
      <w:r>
        <w:rPr>
          <w:color w:val="0C0C0C"/>
          <w:sz w:val="28"/>
        </w:rPr>
        <w:t>методического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рассмотрение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способствующих</w:t>
      </w:r>
      <w:r>
        <w:rPr>
          <w:color w:val="161616"/>
          <w:spacing w:val="1"/>
          <w:sz w:val="28"/>
        </w:rPr>
        <w:t xml:space="preserve"> </w:t>
      </w:r>
      <w:r>
        <w:rPr>
          <w:color w:val="161616"/>
          <w:sz w:val="28"/>
        </w:rPr>
        <w:t>решению</w:t>
      </w:r>
      <w:r>
        <w:rPr>
          <w:color w:val="161616"/>
          <w:spacing w:val="1"/>
          <w:sz w:val="28"/>
        </w:rPr>
        <w:t xml:space="preserve"> </w:t>
      </w:r>
      <w:r>
        <w:rPr>
          <w:color w:val="171717"/>
          <w:sz w:val="28"/>
        </w:rPr>
        <w:t>основных</w:t>
      </w:r>
      <w:r>
        <w:rPr>
          <w:color w:val="171717"/>
          <w:spacing w:val="1"/>
          <w:sz w:val="28"/>
        </w:rPr>
        <w:t xml:space="preserve"> </w:t>
      </w:r>
      <w:r>
        <w:rPr>
          <w:color w:val="202020"/>
          <w:sz w:val="28"/>
        </w:rPr>
        <w:t>задач</w:t>
      </w:r>
      <w:r>
        <w:rPr>
          <w:color w:val="202020"/>
          <w:spacing w:val="1"/>
          <w:sz w:val="28"/>
        </w:rPr>
        <w:t xml:space="preserve"> </w:t>
      </w:r>
      <w:r>
        <w:rPr>
          <w:color w:val="252525"/>
          <w:sz w:val="28"/>
        </w:rPr>
        <w:t>Штаба</w:t>
      </w:r>
      <w:r>
        <w:rPr>
          <w:color w:val="252525"/>
          <w:spacing w:val="1"/>
          <w:sz w:val="28"/>
        </w:rPr>
        <w:t xml:space="preserve"> </w:t>
      </w:r>
      <w:r>
        <w:rPr>
          <w:color w:val="121212"/>
          <w:sz w:val="28"/>
        </w:rPr>
        <w:t>воспитательной</w:t>
      </w:r>
      <w:r>
        <w:rPr>
          <w:color w:val="121212"/>
          <w:spacing w:val="-1"/>
          <w:sz w:val="28"/>
        </w:rPr>
        <w:t xml:space="preserve"> </w:t>
      </w:r>
      <w:r>
        <w:rPr>
          <w:color w:val="1D1D1D"/>
          <w:sz w:val="28"/>
        </w:rPr>
        <w:t>работы;</w:t>
      </w:r>
    </w:p>
    <w:p w:rsidR="008960D8" w:rsidRDefault="00E1302A">
      <w:pPr>
        <w:pStyle w:val="a5"/>
        <w:numPr>
          <w:ilvl w:val="1"/>
          <w:numId w:val="2"/>
        </w:numPr>
        <w:tabs>
          <w:tab w:val="left" w:pos="834"/>
        </w:tabs>
        <w:ind w:left="833" w:right="240" w:hanging="720"/>
        <w:jc w:val="both"/>
        <w:rPr>
          <w:color w:val="121212"/>
          <w:sz w:val="28"/>
        </w:rPr>
      </w:pPr>
      <w:r>
        <w:rPr>
          <w:color w:val="161616"/>
          <w:sz w:val="28"/>
        </w:rPr>
        <w:t>проводить</w:t>
      </w:r>
      <w:r>
        <w:rPr>
          <w:color w:val="161616"/>
          <w:spacing w:val="1"/>
          <w:sz w:val="28"/>
        </w:rPr>
        <w:t xml:space="preserve"> </w:t>
      </w:r>
      <w:r>
        <w:rPr>
          <w:color w:val="171717"/>
          <w:sz w:val="28"/>
        </w:rPr>
        <w:t>мониторинг</w:t>
      </w:r>
      <w:r>
        <w:rPr>
          <w:color w:val="171717"/>
          <w:spacing w:val="1"/>
          <w:sz w:val="28"/>
        </w:rPr>
        <w:t xml:space="preserve"> </w:t>
      </w:r>
      <w:r>
        <w:rPr>
          <w:color w:val="0E0E0E"/>
          <w:sz w:val="28"/>
        </w:rPr>
        <w:t>деятельности</w:t>
      </w:r>
      <w:r>
        <w:rPr>
          <w:color w:val="0E0E0E"/>
          <w:spacing w:val="1"/>
          <w:sz w:val="28"/>
        </w:rPr>
        <w:t xml:space="preserve"> </w:t>
      </w:r>
      <w:r>
        <w:rPr>
          <w:color w:val="090909"/>
          <w:sz w:val="28"/>
        </w:rPr>
        <w:t>классных</w:t>
      </w:r>
      <w:r>
        <w:rPr>
          <w:color w:val="090909"/>
          <w:spacing w:val="1"/>
          <w:sz w:val="28"/>
        </w:rPr>
        <w:t xml:space="preserve"> </w:t>
      </w:r>
      <w:r>
        <w:rPr>
          <w:color w:val="090909"/>
          <w:sz w:val="28"/>
        </w:rPr>
        <w:t>руководителей</w:t>
      </w:r>
      <w:r>
        <w:rPr>
          <w:color w:val="090909"/>
          <w:spacing w:val="1"/>
          <w:sz w:val="28"/>
        </w:rPr>
        <w:t xml:space="preserve"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 xml:space="preserve"> </w:t>
      </w:r>
      <w:r>
        <w:rPr>
          <w:color w:val="0E0E0E"/>
          <w:sz w:val="28"/>
        </w:rPr>
        <w:t>соответствии</w:t>
      </w:r>
      <w:r>
        <w:rPr>
          <w:color w:val="0E0E0E"/>
          <w:spacing w:val="1"/>
          <w:sz w:val="28"/>
        </w:rPr>
        <w:t xml:space="preserve"> </w:t>
      </w:r>
      <w:r>
        <w:rPr>
          <w:color w:val="2A2A2A"/>
          <w:sz w:val="28"/>
        </w:rPr>
        <w:t>с</w:t>
      </w:r>
      <w:r>
        <w:rPr>
          <w:color w:val="2A2A2A"/>
          <w:spacing w:val="1"/>
          <w:sz w:val="28"/>
        </w:rPr>
        <w:t xml:space="preserve"> </w:t>
      </w:r>
      <w:r>
        <w:rPr>
          <w:color w:val="161616"/>
          <w:sz w:val="28"/>
        </w:rPr>
        <w:t>основными</w:t>
      </w:r>
      <w:r>
        <w:rPr>
          <w:color w:val="161616"/>
          <w:spacing w:val="1"/>
          <w:sz w:val="28"/>
        </w:rPr>
        <w:t xml:space="preserve"> </w:t>
      </w:r>
      <w:r>
        <w:rPr>
          <w:color w:val="0E0E0E"/>
          <w:sz w:val="28"/>
        </w:rPr>
        <w:t>задачами</w:t>
      </w:r>
      <w:r>
        <w:rPr>
          <w:color w:val="0E0E0E"/>
          <w:spacing w:val="1"/>
          <w:sz w:val="28"/>
        </w:rPr>
        <w:t xml:space="preserve"> </w:t>
      </w:r>
      <w:r>
        <w:rPr>
          <w:color w:val="202020"/>
          <w:sz w:val="28"/>
        </w:rPr>
        <w:t>Штаба</w:t>
      </w:r>
      <w:r>
        <w:rPr>
          <w:color w:val="202020"/>
          <w:spacing w:val="1"/>
          <w:sz w:val="28"/>
        </w:rPr>
        <w:t xml:space="preserve"> </w:t>
      </w:r>
      <w:r>
        <w:rPr>
          <w:color w:val="2A2A2A"/>
          <w:sz w:val="28"/>
        </w:rPr>
        <w:t>и</w:t>
      </w:r>
      <w:r>
        <w:rPr>
          <w:color w:val="2A2A2A"/>
          <w:spacing w:val="71"/>
          <w:sz w:val="28"/>
        </w:rPr>
        <w:t xml:space="preserve"> </w:t>
      </w:r>
      <w:r>
        <w:rPr>
          <w:color w:val="0C0C0C"/>
          <w:sz w:val="28"/>
        </w:rPr>
        <w:t>критериями</w:t>
      </w:r>
      <w:r>
        <w:rPr>
          <w:color w:val="0C0C0C"/>
          <w:spacing w:val="1"/>
          <w:sz w:val="28"/>
        </w:rPr>
        <w:t xml:space="preserve"> </w:t>
      </w:r>
      <w:r>
        <w:rPr>
          <w:color w:val="0C0C0C"/>
          <w:sz w:val="28"/>
        </w:rPr>
        <w:t>деятельности</w:t>
      </w:r>
      <w:r>
        <w:rPr>
          <w:color w:val="0C0C0C"/>
          <w:spacing w:val="-1"/>
          <w:sz w:val="28"/>
        </w:rPr>
        <w:t xml:space="preserve"> </w:t>
      </w:r>
      <w:r>
        <w:rPr>
          <w:color w:val="090909"/>
          <w:sz w:val="28"/>
        </w:rPr>
        <w:t>классного</w:t>
      </w:r>
      <w:r>
        <w:rPr>
          <w:color w:val="090909"/>
          <w:spacing w:val="-3"/>
          <w:sz w:val="28"/>
        </w:rPr>
        <w:t xml:space="preserve"> </w:t>
      </w:r>
      <w:r>
        <w:rPr>
          <w:color w:val="080808"/>
          <w:sz w:val="28"/>
        </w:rPr>
        <w:t>руководителя</w:t>
      </w:r>
      <w:r>
        <w:rPr>
          <w:color w:val="080808"/>
          <w:spacing w:val="-5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3"/>
          <w:sz w:val="28"/>
        </w:rPr>
        <w:t xml:space="preserve"> </w:t>
      </w:r>
      <w:r>
        <w:rPr>
          <w:color w:val="1C1C1C"/>
          <w:sz w:val="28"/>
        </w:rPr>
        <w:t>окончании</w:t>
      </w:r>
      <w:r>
        <w:rPr>
          <w:color w:val="1C1C1C"/>
          <w:spacing w:val="-2"/>
          <w:sz w:val="28"/>
        </w:rPr>
        <w:t xml:space="preserve"> </w:t>
      </w:r>
      <w:r>
        <w:rPr>
          <w:color w:val="1D1D1D"/>
          <w:sz w:val="28"/>
        </w:rPr>
        <w:t>каждой</w:t>
      </w:r>
      <w:r>
        <w:rPr>
          <w:color w:val="1D1D1D"/>
          <w:spacing w:val="17"/>
          <w:sz w:val="28"/>
        </w:rPr>
        <w:t xml:space="preserve"> </w:t>
      </w:r>
      <w:r>
        <w:rPr>
          <w:color w:val="161616"/>
          <w:sz w:val="28"/>
        </w:rPr>
        <w:t>четверти;</w:t>
      </w:r>
    </w:p>
    <w:p w:rsidR="008960D8" w:rsidRDefault="00E1302A">
      <w:pPr>
        <w:pStyle w:val="a5"/>
        <w:numPr>
          <w:ilvl w:val="0"/>
          <w:numId w:val="2"/>
        </w:numPr>
        <w:tabs>
          <w:tab w:val="left" w:pos="553"/>
        </w:tabs>
        <w:spacing w:line="242" w:lineRule="auto"/>
        <w:ind w:left="552" w:right="253" w:hanging="435"/>
        <w:jc w:val="both"/>
        <w:rPr>
          <w:color w:val="121212"/>
          <w:sz w:val="28"/>
        </w:rPr>
      </w:pPr>
      <w:r>
        <w:rPr>
          <w:color w:val="282828"/>
          <w:sz w:val="28"/>
        </w:rPr>
        <w:t xml:space="preserve">В </w:t>
      </w:r>
      <w:r>
        <w:rPr>
          <w:color w:val="161616"/>
          <w:sz w:val="28"/>
        </w:rPr>
        <w:t xml:space="preserve">рамках </w:t>
      </w:r>
      <w:r>
        <w:rPr>
          <w:b/>
          <w:color w:val="161616"/>
          <w:sz w:val="28"/>
        </w:rPr>
        <w:t>р</w:t>
      </w:r>
      <w:r>
        <w:rPr>
          <w:color w:val="161616"/>
          <w:sz w:val="28"/>
        </w:rPr>
        <w:t xml:space="preserve">азвития </w:t>
      </w:r>
      <w:r>
        <w:rPr>
          <w:color w:val="080808"/>
          <w:sz w:val="28"/>
        </w:rPr>
        <w:t xml:space="preserve">детского </w:t>
      </w:r>
      <w:r>
        <w:rPr>
          <w:color w:val="1F1F1F"/>
          <w:sz w:val="28"/>
        </w:rPr>
        <w:t xml:space="preserve">движения </w:t>
      </w:r>
      <w:r>
        <w:rPr>
          <w:color w:val="393939"/>
          <w:sz w:val="28"/>
        </w:rPr>
        <w:t xml:space="preserve">в </w:t>
      </w:r>
      <w:r>
        <w:rPr>
          <w:color w:val="121212"/>
          <w:sz w:val="28"/>
        </w:rPr>
        <w:t xml:space="preserve">школе </w:t>
      </w:r>
      <w:r>
        <w:rPr>
          <w:color w:val="0E0E0E"/>
          <w:sz w:val="28"/>
        </w:rPr>
        <w:t xml:space="preserve">продолжать </w:t>
      </w:r>
      <w:r>
        <w:rPr>
          <w:color w:val="090909"/>
          <w:sz w:val="28"/>
        </w:rPr>
        <w:t xml:space="preserve">работу </w:t>
      </w:r>
      <w:r>
        <w:rPr>
          <w:color w:val="343434"/>
          <w:sz w:val="28"/>
        </w:rPr>
        <w:t>по</w:t>
      </w:r>
      <w:r>
        <w:rPr>
          <w:color w:val="343434"/>
          <w:spacing w:val="1"/>
          <w:sz w:val="28"/>
        </w:rPr>
        <w:t xml:space="preserve"> </w:t>
      </w:r>
      <w:r>
        <w:rPr>
          <w:color w:val="1A1A1A"/>
          <w:sz w:val="28"/>
        </w:rPr>
        <w:t>вовлечение</w:t>
      </w:r>
      <w:r>
        <w:rPr>
          <w:color w:val="1A1A1A"/>
          <w:spacing w:val="17"/>
          <w:sz w:val="28"/>
        </w:rPr>
        <w:t xml:space="preserve"> </w:t>
      </w:r>
      <w:r>
        <w:rPr>
          <w:color w:val="090909"/>
          <w:sz w:val="28"/>
        </w:rPr>
        <w:t>учащихся</w:t>
      </w:r>
      <w:r>
        <w:rPr>
          <w:color w:val="090909"/>
          <w:spacing w:val="9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-1"/>
          <w:sz w:val="28"/>
        </w:rPr>
        <w:t xml:space="preserve"> </w:t>
      </w:r>
      <w:r>
        <w:rPr>
          <w:color w:val="121212"/>
          <w:sz w:val="28"/>
        </w:rPr>
        <w:t>движение</w:t>
      </w:r>
      <w:r>
        <w:rPr>
          <w:color w:val="121212"/>
          <w:spacing w:val="11"/>
          <w:sz w:val="28"/>
        </w:rPr>
        <w:t xml:space="preserve"> </w:t>
      </w:r>
      <w:r>
        <w:rPr>
          <w:sz w:val="28"/>
        </w:rPr>
        <w:t>РДШ.</w:t>
      </w:r>
    </w:p>
    <w:p w:rsidR="008960D8" w:rsidRDefault="00E1302A">
      <w:pPr>
        <w:pStyle w:val="a5"/>
        <w:numPr>
          <w:ilvl w:val="0"/>
          <w:numId w:val="2"/>
        </w:numPr>
        <w:tabs>
          <w:tab w:val="left" w:pos="483"/>
        </w:tabs>
        <w:spacing w:before="4"/>
        <w:ind w:left="118" w:right="273" w:firstLine="0"/>
        <w:jc w:val="both"/>
        <w:rPr>
          <w:color w:val="0C0C0C"/>
          <w:sz w:val="28"/>
        </w:rPr>
      </w:pPr>
      <w:r>
        <w:rPr>
          <w:color w:val="121212"/>
          <w:sz w:val="28"/>
        </w:rPr>
        <w:t>Советнику</w:t>
      </w:r>
      <w:r>
        <w:rPr>
          <w:color w:val="121212"/>
          <w:spacing w:val="1"/>
          <w:sz w:val="28"/>
        </w:rPr>
        <w:t xml:space="preserve"> </w:t>
      </w:r>
      <w:r>
        <w:rPr>
          <w:color w:val="171717"/>
          <w:sz w:val="28"/>
        </w:rPr>
        <w:t>директора</w:t>
      </w:r>
      <w:r>
        <w:rPr>
          <w:color w:val="171717"/>
          <w:spacing w:val="1"/>
          <w:sz w:val="28"/>
        </w:rPr>
        <w:t xml:space="preserve"> </w:t>
      </w:r>
      <w:r>
        <w:rPr>
          <w:color w:val="1C1C1C"/>
          <w:sz w:val="28"/>
        </w:rPr>
        <w:t>по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111111"/>
          <w:sz w:val="28"/>
        </w:rPr>
        <w:t>взаимодействию</w:t>
      </w:r>
      <w:r>
        <w:rPr>
          <w:color w:val="111111"/>
          <w:spacing w:val="1"/>
          <w:sz w:val="28"/>
        </w:rPr>
        <w:t xml:space="preserve"> </w:t>
      </w:r>
      <w:r>
        <w:rPr>
          <w:color w:val="282828"/>
          <w:sz w:val="28"/>
        </w:rPr>
        <w:t>с</w:t>
      </w:r>
      <w:r>
        <w:rPr>
          <w:color w:val="282828"/>
          <w:spacing w:val="1"/>
          <w:sz w:val="28"/>
        </w:rPr>
        <w:t xml:space="preserve"> </w:t>
      </w:r>
      <w:r>
        <w:rPr>
          <w:color w:val="1A1A1A"/>
          <w:sz w:val="28"/>
        </w:rPr>
        <w:t>детскими</w:t>
      </w:r>
      <w:r>
        <w:rPr>
          <w:color w:val="1A1A1A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объединениями </w:t>
      </w:r>
      <w:proofErr w:type="spellStart"/>
      <w:r>
        <w:rPr>
          <w:color w:val="0E0E0E"/>
          <w:sz w:val="28"/>
        </w:rPr>
        <w:t>Молородовой</w:t>
      </w:r>
      <w:proofErr w:type="spellEnd"/>
      <w:r>
        <w:rPr>
          <w:color w:val="0E0E0E"/>
          <w:sz w:val="28"/>
        </w:rPr>
        <w:t xml:space="preserve"> Р.А. </w:t>
      </w:r>
      <w:r>
        <w:rPr>
          <w:color w:val="1F1F1F"/>
          <w:sz w:val="28"/>
        </w:rPr>
        <w:t xml:space="preserve">и </w:t>
      </w:r>
      <w:r>
        <w:rPr>
          <w:color w:val="080808"/>
          <w:sz w:val="28"/>
        </w:rPr>
        <w:t xml:space="preserve">координатору </w:t>
      </w:r>
      <w:r>
        <w:rPr>
          <w:sz w:val="28"/>
        </w:rPr>
        <w:t xml:space="preserve">школьного </w:t>
      </w:r>
      <w:r>
        <w:rPr>
          <w:color w:val="121212"/>
          <w:sz w:val="28"/>
        </w:rPr>
        <w:t xml:space="preserve">движения </w:t>
      </w:r>
      <w:r>
        <w:rPr>
          <w:color w:val="111111"/>
          <w:sz w:val="28"/>
        </w:rPr>
        <w:t>РДШ,</w:t>
      </w:r>
      <w:r>
        <w:rPr>
          <w:color w:val="111111"/>
          <w:spacing w:val="-67"/>
          <w:sz w:val="28"/>
        </w:rPr>
        <w:t xml:space="preserve"> </w:t>
      </w:r>
      <w:r>
        <w:rPr>
          <w:color w:val="0C0C0C"/>
          <w:sz w:val="28"/>
        </w:rPr>
        <w:t>организовать</w:t>
      </w:r>
      <w:r>
        <w:rPr>
          <w:color w:val="0C0C0C"/>
          <w:spacing w:val="1"/>
          <w:sz w:val="28"/>
        </w:rPr>
        <w:t xml:space="preserve"> </w:t>
      </w:r>
      <w:r>
        <w:rPr>
          <w:color w:val="121212"/>
          <w:sz w:val="28"/>
        </w:rPr>
        <w:t>работу</w:t>
      </w:r>
      <w:r>
        <w:rPr>
          <w:color w:val="121212"/>
          <w:spacing w:val="1"/>
          <w:sz w:val="28"/>
        </w:rPr>
        <w:t xml:space="preserve"> </w:t>
      </w:r>
      <w:r>
        <w:rPr>
          <w:color w:val="1C1C1C"/>
          <w:sz w:val="28"/>
        </w:rPr>
        <w:t>по</w:t>
      </w:r>
      <w:r>
        <w:rPr>
          <w:color w:val="1C1C1C"/>
          <w:spacing w:val="1"/>
          <w:sz w:val="28"/>
        </w:rPr>
        <w:t xml:space="preserve"> </w:t>
      </w:r>
      <w:r>
        <w:rPr>
          <w:color w:val="1A1A1A"/>
          <w:sz w:val="28"/>
        </w:rPr>
        <w:t>созданию</w:t>
      </w:r>
      <w:r>
        <w:rPr>
          <w:color w:val="1A1A1A"/>
          <w:spacing w:val="1"/>
          <w:sz w:val="28"/>
        </w:rPr>
        <w:t xml:space="preserve"> </w:t>
      </w:r>
      <w:r>
        <w:rPr>
          <w:color w:val="111111"/>
          <w:sz w:val="28"/>
        </w:rPr>
        <w:t>первичного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color w:val="1A1A1A"/>
          <w:sz w:val="28"/>
        </w:rPr>
        <w:t>Российского</w:t>
      </w:r>
      <w:r>
        <w:rPr>
          <w:color w:val="1A1A1A"/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6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6"/>
          <w:sz w:val="28"/>
        </w:rPr>
        <w:t xml:space="preserve"> </w:t>
      </w:r>
      <w:r>
        <w:rPr>
          <w:color w:val="0E0E0E"/>
          <w:sz w:val="28"/>
        </w:rPr>
        <w:t>и</w:t>
      </w:r>
      <w:r>
        <w:rPr>
          <w:color w:val="0E0E0E"/>
          <w:spacing w:val="-10"/>
          <w:sz w:val="28"/>
        </w:rPr>
        <w:t xml:space="preserve"> </w:t>
      </w:r>
      <w:r>
        <w:rPr>
          <w:sz w:val="28"/>
        </w:rPr>
        <w:t>молодёжи.</w:t>
      </w:r>
    </w:p>
    <w:p w:rsidR="008960D8" w:rsidRDefault="00E1302A">
      <w:pPr>
        <w:pStyle w:val="a5"/>
        <w:numPr>
          <w:ilvl w:val="0"/>
          <w:numId w:val="2"/>
        </w:numPr>
        <w:tabs>
          <w:tab w:val="left" w:pos="409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BC53BD" w:rsidRDefault="00BC53BD" w:rsidP="00BC53BD">
      <w:pPr>
        <w:pStyle w:val="a3"/>
      </w:pPr>
    </w:p>
    <w:p w:rsidR="00BC53BD" w:rsidRDefault="00BC53BD" w:rsidP="00BC53BD">
      <w:pPr>
        <w:pStyle w:val="a3"/>
      </w:pPr>
    </w:p>
    <w:p w:rsidR="00BC53BD" w:rsidRDefault="00BC53BD" w:rsidP="00BC53BD">
      <w:pPr>
        <w:pStyle w:val="a3"/>
        <w:rPr>
          <w:noProof/>
          <w:lang w:eastAsia="ru-RU"/>
        </w:rPr>
      </w:pPr>
      <w:r>
        <w:t>Директор МБОУ Киевская СОШ</w:t>
      </w:r>
      <w:r>
        <w:rPr>
          <w:noProof/>
          <w:lang w:eastAsia="ru-RU"/>
        </w:rPr>
        <w:t xml:space="preserve">  </w:t>
      </w:r>
      <w:r>
        <w:t xml:space="preserve"> </w:t>
      </w:r>
      <w:r w:rsidR="00E1302A">
        <w:t>Ю.А. Тимонов</w:t>
      </w:r>
      <w:r>
        <w:rPr>
          <w:noProof/>
          <w:lang w:eastAsia="ru-RU"/>
        </w:rPr>
        <w:t xml:space="preserve">       </w:t>
      </w:r>
    </w:p>
    <w:p w:rsidR="008960D8" w:rsidRDefault="00BC53BD" w:rsidP="00BC53BD">
      <w:pPr>
        <w:pStyle w:val="a3"/>
      </w:pPr>
      <w:r>
        <w:rPr>
          <w:noProof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A059E5D" wp14:editId="349912C7">
            <wp:extent cx="1397000" cy="1174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4" t="11652" r="63163" b="74350"/>
                    <a:stretch/>
                  </pic:blipFill>
                  <pic:spPr bwMode="auto">
                    <a:xfrm>
                      <a:off x="0" y="0"/>
                      <a:ext cx="1397000" cy="117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</w:p>
    <w:sectPr w:rsidR="008960D8">
      <w:pgSz w:w="11570" w:h="16490"/>
      <w:pgMar w:top="1220" w:right="5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2571"/>
    <w:multiLevelType w:val="multilevel"/>
    <w:tmpl w:val="FB1CE988"/>
    <w:lvl w:ilvl="0">
      <w:start w:val="4"/>
      <w:numFmt w:val="decimal"/>
      <w:lvlText w:val="%1."/>
      <w:lvlJc w:val="left"/>
      <w:pPr>
        <w:ind w:left="408" w:hanging="2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70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9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5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1" w:hanging="701"/>
      </w:pPr>
      <w:rPr>
        <w:rFonts w:hint="default"/>
        <w:lang w:val="ru-RU" w:eastAsia="en-US" w:bidi="ar-SA"/>
      </w:rPr>
    </w:lvl>
  </w:abstractNum>
  <w:abstractNum w:abstractNumId="1">
    <w:nsid w:val="54672D44"/>
    <w:multiLevelType w:val="hybridMultilevel"/>
    <w:tmpl w:val="6B88DE18"/>
    <w:lvl w:ilvl="0" w:tplc="E3E67C46">
      <w:numFmt w:val="bullet"/>
      <w:lvlText w:val="-"/>
      <w:lvlJc w:val="left"/>
      <w:pPr>
        <w:ind w:left="127" w:hanging="636"/>
      </w:pPr>
      <w:rPr>
        <w:rFonts w:hint="default"/>
        <w:w w:val="99"/>
        <w:lang w:val="ru-RU" w:eastAsia="en-US" w:bidi="ar-SA"/>
      </w:rPr>
    </w:lvl>
    <w:lvl w:ilvl="1" w:tplc="11507244">
      <w:numFmt w:val="bullet"/>
      <w:lvlText w:val="•"/>
      <w:lvlJc w:val="left"/>
      <w:pPr>
        <w:ind w:left="1068" w:hanging="636"/>
      </w:pPr>
      <w:rPr>
        <w:rFonts w:hint="default"/>
        <w:lang w:val="ru-RU" w:eastAsia="en-US" w:bidi="ar-SA"/>
      </w:rPr>
    </w:lvl>
    <w:lvl w:ilvl="2" w:tplc="F6220DA6">
      <w:numFmt w:val="bullet"/>
      <w:lvlText w:val="•"/>
      <w:lvlJc w:val="left"/>
      <w:pPr>
        <w:ind w:left="2016" w:hanging="636"/>
      </w:pPr>
      <w:rPr>
        <w:rFonts w:hint="default"/>
        <w:lang w:val="ru-RU" w:eastAsia="en-US" w:bidi="ar-SA"/>
      </w:rPr>
    </w:lvl>
    <w:lvl w:ilvl="3" w:tplc="EBD852BA">
      <w:numFmt w:val="bullet"/>
      <w:lvlText w:val="•"/>
      <w:lvlJc w:val="left"/>
      <w:pPr>
        <w:ind w:left="2964" w:hanging="636"/>
      </w:pPr>
      <w:rPr>
        <w:rFonts w:hint="default"/>
        <w:lang w:val="ru-RU" w:eastAsia="en-US" w:bidi="ar-SA"/>
      </w:rPr>
    </w:lvl>
    <w:lvl w:ilvl="4" w:tplc="FA762B06">
      <w:numFmt w:val="bullet"/>
      <w:lvlText w:val="•"/>
      <w:lvlJc w:val="left"/>
      <w:pPr>
        <w:ind w:left="3913" w:hanging="636"/>
      </w:pPr>
      <w:rPr>
        <w:rFonts w:hint="default"/>
        <w:lang w:val="ru-RU" w:eastAsia="en-US" w:bidi="ar-SA"/>
      </w:rPr>
    </w:lvl>
    <w:lvl w:ilvl="5" w:tplc="E68E86C6">
      <w:numFmt w:val="bullet"/>
      <w:lvlText w:val="•"/>
      <w:lvlJc w:val="left"/>
      <w:pPr>
        <w:ind w:left="4861" w:hanging="636"/>
      </w:pPr>
      <w:rPr>
        <w:rFonts w:hint="default"/>
        <w:lang w:val="ru-RU" w:eastAsia="en-US" w:bidi="ar-SA"/>
      </w:rPr>
    </w:lvl>
    <w:lvl w:ilvl="6" w:tplc="E10667FC">
      <w:numFmt w:val="bullet"/>
      <w:lvlText w:val="•"/>
      <w:lvlJc w:val="left"/>
      <w:pPr>
        <w:ind w:left="5809" w:hanging="636"/>
      </w:pPr>
      <w:rPr>
        <w:rFonts w:hint="default"/>
        <w:lang w:val="ru-RU" w:eastAsia="en-US" w:bidi="ar-SA"/>
      </w:rPr>
    </w:lvl>
    <w:lvl w:ilvl="7" w:tplc="B210B668">
      <w:numFmt w:val="bullet"/>
      <w:lvlText w:val="•"/>
      <w:lvlJc w:val="left"/>
      <w:pPr>
        <w:ind w:left="6758" w:hanging="636"/>
      </w:pPr>
      <w:rPr>
        <w:rFonts w:hint="default"/>
        <w:lang w:val="ru-RU" w:eastAsia="en-US" w:bidi="ar-SA"/>
      </w:rPr>
    </w:lvl>
    <w:lvl w:ilvl="8" w:tplc="6BE24FC8">
      <w:numFmt w:val="bullet"/>
      <w:lvlText w:val="•"/>
      <w:lvlJc w:val="left"/>
      <w:pPr>
        <w:ind w:left="7706" w:hanging="636"/>
      </w:pPr>
      <w:rPr>
        <w:rFonts w:hint="default"/>
        <w:lang w:val="ru-RU" w:eastAsia="en-US" w:bidi="ar-SA"/>
      </w:rPr>
    </w:lvl>
  </w:abstractNum>
  <w:abstractNum w:abstractNumId="2">
    <w:nsid w:val="7B9B3DA5"/>
    <w:multiLevelType w:val="hybridMultilevel"/>
    <w:tmpl w:val="6B66ABB2"/>
    <w:lvl w:ilvl="0" w:tplc="4A980D0C">
      <w:start w:val="1"/>
      <w:numFmt w:val="decimal"/>
      <w:lvlText w:val="%1."/>
      <w:lvlJc w:val="left"/>
      <w:pPr>
        <w:ind w:left="391" w:hanging="2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948BC4">
      <w:numFmt w:val="bullet"/>
      <w:lvlText w:val="•"/>
      <w:lvlJc w:val="left"/>
      <w:pPr>
        <w:ind w:left="1320" w:hanging="231"/>
      </w:pPr>
      <w:rPr>
        <w:rFonts w:hint="default"/>
        <w:lang w:val="ru-RU" w:eastAsia="en-US" w:bidi="ar-SA"/>
      </w:rPr>
    </w:lvl>
    <w:lvl w:ilvl="2" w:tplc="862248D6">
      <w:numFmt w:val="bullet"/>
      <w:lvlText w:val="•"/>
      <w:lvlJc w:val="left"/>
      <w:pPr>
        <w:ind w:left="2240" w:hanging="231"/>
      </w:pPr>
      <w:rPr>
        <w:rFonts w:hint="default"/>
        <w:lang w:val="ru-RU" w:eastAsia="en-US" w:bidi="ar-SA"/>
      </w:rPr>
    </w:lvl>
    <w:lvl w:ilvl="3" w:tplc="B4549B54">
      <w:numFmt w:val="bullet"/>
      <w:lvlText w:val="•"/>
      <w:lvlJc w:val="left"/>
      <w:pPr>
        <w:ind w:left="3160" w:hanging="231"/>
      </w:pPr>
      <w:rPr>
        <w:rFonts w:hint="default"/>
        <w:lang w:val="ru-RU" w:eastAsia="en-US" w:bidi="ar-SA"/>
      </w:rPr>
    </w:lvl>
    <w:lvl w:ilvl="4" w:tplc="4C82AE98">
      <w:numFmt w:val="bullet"/>
      <w:lvlText w:val="•"/>
      <w:lvlJc w:val="left"/>
      <w:pPr>
        <w:ind w:left="4081" w:hanging="231"/>
      </w:pPr>
      <w:rPr>
        <w:rFonts w:hint="default"/>
        <w:lang w:val="ru-RU" w:eastAsia="en-US" w:bidi="ar-SA"/>
      </w:rPr>
    </w:lvl>
    <w:lvl w:ilvl="5" w:tplc="9E6AECD8">
      <w:numFmt w:val="bullet"/>
      <w:lvlText w:val="•"/>
      <w:lvlJc w:val="left"/>
      <w:pPr>
        <w:ind w:left="5001" w:hanging="231"/>
      </w:pPr>
      <w:rPr>
        <w:rFonts w:hint="default"/>
        <w:lang w:val="ru-RU" w:eastAsia="en-US" w:bidi="ar-SA"/>
      </w:rPr>
    </w:lvl>
    <w:lvl w:ilvl="6" w:tplc="ABCC51FA">
      <w:numFmt w:val="bullet"/>
      <w:lvlText w:val="•"/>
      <w:lvlJc w:val="left"/>
      <w:pPr>
        <w:ind w:left="5921" w:hanging="231"/>
      </w:pPr>
      <w:rPr>
        <w:rFonts w:hint="default"/>
        <w:lang w:val="ru-RU" w:eastAsia="en-US" w:bidi="ar-SA"/>
      </w:rPr>
    </w:lvl>
    <w:lvl w:ilvl="7" w:tplc="415CC4B0">
      <w:numFmt w:val="bullet"/>
      <w:lvlText w:val="•"/>
      <w:lvlJc w:val="left"/>
      <w:pPr>
        <w:ind w:left="6842" w:hanging="231"/>
      </w:pPr>
      <w:rPr>
        <w:rFonts w:hint="default"/>
        <w:lang w:val="ru-RU" w:eastAsia="en-US" w:bidi="ar-SA"/>
      </w:rPr>
    </w:lvl>
    <w:lvl w:ilvl="8" w:tplc="510CCE1C">
      <w:numFmt w:val="bullet"/>
      <w:lvlText w:val="•"/>
      <w:lvlJc w:val="left"/>
      <w:pPr>
        <w:ind w:left="7762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0D8"/>
    <w:rsid w:val="008960D8"/>
    <w:rsid w:val="00BC53BD"/>
    <w:rsid w:val="00E1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0"/>
      <w:ind w:left="1293" w:right="130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53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3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0"/>
      <w:ind w:left="1293" w:right="130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53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3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2057</Characters>
  <Application>Microsoft Office Word</Application>
  <DocSecurity>0</DocSecurity>
  <Lines>17</Lines>
  <Paragraphs>4</Paragraphs>
  <ScaleCrop>false</ScaleCrop>
  <Company>ORG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2023-03-14T15:11:00Z</dcterms:created>
  <dcterms:modified xsi:type="dcterms:W3CDTF">2023-03-15T05:39:00Z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