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1C" w:rsidRPr="007E1B1C" w:rsidRDefault="007E1B1C" w:rsidP="007E1B1C">
      <w:pPr>
        <w:spacing w:after="0" w:line="240" w:lineRule="auto"/>
        <w:ind w:left="0" w:firstLine="0"/>
        <w:jc w:val="center"/>
        <w:rPr>
          <w:rFonts w:eastAsia="Calibri"/>
          <w:color w:val="auto"/>
          <w:szCs w:val="24"/>
          <w:lang w:eastAsia="en-US"/>
        </w:rPr>
      </w:pPr>
      <w:r w:rsidRPr="007E1B1C">
        <w:rPr>
          <w:rFonts w:eastAsia="Calibri"/>
          <w:color w:val="auto"/>
          <w:szCs w:val="24"/>
          <w:lang w:eastAsia="en-US"/>
        </w:rPr>
        <w:t>МИНИСТЕРСТВО ПРОСВЕЩЕНИЯ РОССИЙСКОЙ ФЕДЕРАЦИИ</w:t>
      </w:r>
    </w:p>
    <w:p w:rsidR="007E1B1C" w:rsidRPr="007E1B1C" w:rsidRDefault="007E1B1C" w:rsidP="007E1B1C">
      <w:pPr>
        <w:spacing w:after="0" w:line="240" w:lineRule="auto"/>
        <w:ind w:left="-142" w:firstLine="0"/>
        <w:jc w:val="center"/>
        <w:rPr>
          <w:rFonts w:eastAsia="Calibri"/>
          <w:color w:val="auto"/>
          <w:szCs w:val="24"/>
          <w:lang w:eastAsia="en-US"/>
        </w:rPr>
      </w:pPr>
      <w:r w:rsidRPr="007E1B1C">
        <w:rPr>
          <w:rFonts w:eastAsia="Calibri"/>
          <w:color w:val="auto"/>
          <w:szCs w:val="24"/>
          <w:lang w:eastAsia="en-US"/>
        </w:rPr>
        <w:t xml:space="preserve">Министерство образования Ростовской области </w:t>
      </w:r>
    </w:p>
    <w:p w:rsidR="007E1B1C" w:rsidRPr="007E1B1C" w:rsidRDefault="007E1B1C" w:rsidP="007E1B1C">
      <w:pPr>
        <w:spacing w:after="0" w:line="240" w:lineRule="auto"/>
        <w:ind w:left="-142" w:firstLine="0"/>
        <w:jc w:val="center"/>
        <w:rPr>
          <w:rFonts w:eastAsia="Calibri"/>
          <w:color w:val="auto"/>
          <w:szCs w:val="24"/>
          <w:lang w:eastAsia="en-US"/>
        </w:rPr>
      </w:pPr>
      <w:r w:rsidRPr="007E1B1C">
        <w:rPr>
          <w:rFonts w:eastAsia="Calibri"/>
          <w:color w:val="auto"/>
          <w:szCs w:val="24"/>
          <w:lang w:eastAsia="en-US"/>
        </w:rPr>
        <w:t xml:space="preserve">Муниципальное бюджетное общеобразовательное учреждение </w:t>
      </w:r>
    </w:p>
    <w:p w:rsidR="007E1B1C" w:rsidRPr="007E1B1C" w:rsidRDefault="007E1B1C" w:rsidP="007E1B1C">
      <w:pPr>
        <w:spacing w:after="0" w:line="240" w:lineRule="auto"/>
        <w:ind w:left="-142" w:firstLine="0"/>
        <w:jc w:val="center"/>
        <w:rPr>
          <w:rFonts w:eastAsia="Calibri"/>
          <w:color w:val="auto"/>
          <w:szCs w:val="24"/>
          <w:lang w:eastAsia="en-US"/>
        </w:rPr>
      </w:pPr>
      <w:r w:rsidRPr="007E1B1C">
        <w:rPr>
          <w:rFonts w:eastAsia="Calibri"/>
          <w:color w:val="auto"/>
          <w:szCs w:val="24"/>
          <w:lang w:eastAsia="en-US"/>
        </w:rPr>
        <w:t>Киевская средняя общеобразовательная школа</w:t>
      </w:r>
    </w:p>
    <w:p w:rsidR="007E1B1C" w:rsidRPr="007E1B1C" w:rsidRDefault="007E1B1C" w:rsidP="007E1B1C">
      <w:pPr>
        <w:spacing w:after="0" w:line="240" w:lineRule="auto"/>
        <w:ind w:left="-142" w:firstLine="0"/>
        <w:rPr>
          <w:rFonts w:eastAsia="Calibri"/>
          <w:color w:val="auto"/>
          <w:szCs w:val="24"/>
          <w:u w:val="single"/>
          <w:lang w:eastAsia="en-US"/>
        </w:rPr>
      </w:pPr>
    </w:p>
    <w:p w:rsidR="007E1B1C" w:rsidRPr="007E1B1C" w:rsidRDefault="007E1B1C" w:rsidP="007E1B1C">
      <w:pPr>
        <w:spacing w:after="0" w:line="240" w:lineRule="auto"/>
        <w:ind w:left="-142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7E1B1C" w:rsidRPr="007E1B1C" w:rsidRDefault="007E1B1C" w:rsidP="007E1B1C">
      <w:pPr>
        <w:tabs>
          <w:tab w:val="left" w:pos="7785"/>
        </w:tabs>
        <w:spacing w:after="0" w:line="240" w:lineRule="auto"/>
        <w:ind w:left="-142" w:firstLine="0"/>
        <w:rPr>
          <w:rFonts w:eastAsia="Calibri"/>
          <w:color w:val="auto"/>
          <w:szCs w:val="24"/>
          <w:lang w:eastAsia="en-US"/>
        </w:rPr>
      </w:pPr>
      <w:r w:rsidRPr="007E1B1C">
        <w:rPr>
          <w:rFonts w:eastAsia="Calibri"/>
          <w:color w:val="auto"/>
          <w:szCs w:val="24"/>
          <w:lang w:eastAsia="en-US"/>
        </w:rPr>
        <w:t>РАССМОТРЕНО                                        СОГЛАСОВАНО</w:t>
      </w:r>
      <w:r w:rsidRPr="007E1B1C">
        <w:rPr>
          <w:rFonts w:eastAsia="Calibri"/>
          <w:color w:val="auto"/>
          <w:szCs w:val="24"/>
          <w:lang w:eastAsia="en-US"/>
        </w:rPr>
        <w:tab/>
        <w:t>УТВЕРЖДАЮ</w:t>
      </w:r>
    </w:p>
    <w:p w:rsidR="007E1B1C" w:rsidRPr="007E1B1C" w:rsidRDefault="007E1B1C" w:rsidP="007E1B1C">
      <w:pPr>
        <w:tabs>
          <w:tab w:val="left" w:pos="4020"/>
          <w:tab w:val="left" w:pos="7785"/>
        </w:tabs>
        <w:spacing w:after="0" w:line="240" w:lineRule="auto"/>
        <w:ind w:left="-142" w:firstLine="0"/>
        <w:rPr>
          <w:rFonts w:eastAsia="Calibri"/>
          <w:color w:val="auto"/>
          <w:szCs w:val="24"/>
          <w:lang w:eastAsia="en-US"/>
        </w:rPr>
      </w:pPr>
      <w:r w:rsidRPr="007E1B1C">
        <w:rPr>
          <w:rFonts w:eastAsia="Calibri"/>
          <w:color w:val="auto"/>
          <w:szCs w:val="24"/>
          <w:lang w:eastAsia="en-US"/>
        </w:rPr>
        <w:t>На заседании ШМО</w:t>
      </w:r>
      <w:r w:rsidRPr="007E1B1C">
        <w:rPr>
          <w:rFonts w:eastAsia="Calibri"/>
          <w:color w:val="auto"/>
          <w:szCs w:val="24"/>
          <w:lang w:eastAsia="en-US"/>
        </w:rPr>
        <w:tab/>
        <w:t xml:space="preserve">зам. </w:t>
      </w:r>
      <w:proofErr w:type="gramStart"/>
      <w:r w:rsidRPr="007E1B1C">
        <w:rPr>
          <w:rFonts w:eastAsia="Calibri"/>
          <w:color w:val="auto"/>
          <w:szCs w:val="24"/>
          <w:lang w:eastAsia="en-US"/>
        </w:rPr>
        <w:t>директора  по</w:t>
      </w:r>
      <w:proofErr w:type="gramEnd"/>
      <w:r w:rsidRPr="007E1B1C">
        <w:rPr>
          <w:rFonts w:eastAsia="Calibri"/>
          <w:color w:val="auto"/>
          <w:szCs w:val="24"/>
          <w:lang w:eastAsia="en-US"/>
        </w:rPr>
        <w:t xml:space="preserve"> УВР</w:t>
      </w:r>
      <w:r w:rsidRPr="007E1B1C">
        <w:rPr>
          <w:rFonts w:eastAsia="Calibri"/>
          <w:color w:val="auto"/>
          <w:szCs w:val="24"/>
          <w:lang w:eastAsia="en-US"/>
        </w:rPr>
        <w:tab/>
        <w:t xml:space="preserve">Директор </w:t>
      </w:r>
    </w:p>
    <w:p w:rsidR="007E1B1C" w:rsidRPr="007E1B1C" w:rsidRDefault="007E1B1C" w:rsidP="007E1B1C">
      <w:pPr>
        <w:tabs>
          <w:tab w:val="left" w:pos="4020"/>
          <w:tab w:val="left" w:pos="7785"/>
        </w:tabs>
        <w:spacing w:after="0" w:line="240" w:lineRule="auto"/>
        <w:ind w:left="-142" w:firstLine="0"/>
        <w:rPr>
          <w:rFonts w:eastAsia="Calibri"/>
          <w:color w:val="auto"/>
          <w:szCs w:val="24"/>
          <w:lang w:eastAsia="en-US"/>
        </w:rPr>
      </w:pPr>
      <w:r w:rsidRPr="007E1B1C">
        <w:rPr>
          <w:rFonts w:eastAsia="Calibri"/>
          <w:color w:val="auto"/>
          <w:szCs w:val="24"/>
          <w:lang w:eastAsia="en-US"/>
        </w:rPr>
        <w:t>Протокол № __ от ____</w:t>
      </w:r>
      <w:r w:rsidRPr="007E1B1C">
        <w:rPr>
          <w:rFonts w:eastAsia="Calibri"/>
          <w:color w:val="auto"/>
          <w:szCs w:val="24"/>
          <w:lang w:eastAsia="en-US"/>
        </w:rPr>
        <w:tab/>
        <w:t>МБОУ Киевская СОШ</w:t>
      </w:r>
      <w:r w:rsidRPr="007E1B1C">
        <w:rPr>
          <w:rFonts w:eastAsia="Calibri"/>
          <w:color w:val="auto"/>
          <w:szCs w:val="24"/>
          <w:lang w:eastAsia="en-US"/>
        </w:rPr>
        <w:tab/>
        <w:t>МБОУ Киевская СОШ</w:t>
      </w:r>
    </w:p>
    <w:p w:rsidR="007E1B1C" w:rsidRPr="007E1B1C" w:rsidRDefault="007E1B1C" w:rsidP="007E1B1C">
      <w:pPr>
        <w:tabs>
          <w:tab w:val="left" w:pos="4020"/>
          <w:tab w:val="left" w:pos="7785"/>
        </w:tabs>
        <w:spacing w:after="0" w:line="240" w:lineRule="auto"/>
        <w:ind w:left="-142" w:firstLine="0"/>
        <w:rPr>
          <w:rFonts w:eastAsia="Calibri"/>
          <w:color w:val="auto"/>
          <w:szCs w:val="24"/>
          <w:lang w:eastAsia="en-US"/>
        </w:rPr>
      </w:pPr>
      <w:r w:rsidRPr="007E1B1C">
        <w:rPr>
          <w:rFonts w:eastAsia="Calibri"/>
          <w:color w:val="auto"/>
          <w:szCs w:val="24"/>
          <w:lang w:eastAsia="en-US"/>
        </w:rPr>
        <w:t>Руководитель ШМО _________</w:t>
      </w:r>
      <w:r w:rsidRPr="007E1B1C">
        <w:rPr>
          <w:rFonts w:eastAsia="Calibri"/>
          <w:color w:val="auto"/>
          <w:szCs w:val="24"/>
          <w:lang w:eastAsia="en-US"/>
        </w:rPr>
        <w:tab/>
        <w:t>Плешакова М.А._________</w:t>
      </w:r>
      <w:r w:rsidRPr="007E1B1C">
        <w:rPr>
          <w:rFonts w:eastAsia="Calibri"/>
          <w:color w:val="auto"/>
          <w:szCs w:val="24"/>
          <w:lang w:eastAsia="en-US"/>
        </w:rPr>
        <w:tab/>
        <w:t>Тимонов Ю.А._______</w:t>
      </w:r>
    </w:p>
    <w:p w:rsidR="007E1B1C" w:rsidRPr="007E1B1C" w:rsidRDefault="007E1B1C" w:rsidP="007E1B1C">
      <w:pPr>
        <w:tabs>
          <w:tab w:val="left" w:pos="4035"/>
          <w:tab w:val="left" w:pos="5970"/>
          <w:tab w:val="left" w:pos="7785"/>
        </w:tabs>
        <w:spacing w:after="0" w:line="240" w:lineRule="auto"/>
        <w:ind w:left="-142" w:firstLine="0"/>
        <w:rPr>
          <w:rFonts w:eastAsia="Calibri"/>
          <w:b/>
          <w:color w:val="auto"/>
          <w:szCs w:val="24"/>
          <w:lang w:eastAsia="en-US"/>
        </w:rPr>
      </w:pPr>
      <w:r w:rsidRPr="007E1B1C">
        <w:rPr>
          <w:rFonts w:eastAsia="Calibri"/>
          <w:b/>
          <w:color w:val="auto"/>
          <w:szCs w:val="24"/>
          <w:lang w:eastAsia="en-US"/>
        </w:rPr>
        <w:tab/>
        <w:t>«_</w:t>
      </w:r>
      <w:proofErr w:type="gramStart"/>
      <w:r w:rsidRPr="007E1B1C">
        <w:rPr>
          <w:rFonts w:eastAsia="Calibri"/>
          <w:b/>
          <w:color w:val="auto"/>
          <w:szCs w:val="24"/>
          <w:lang w:eastAsia="en-US"/>
        </w:rPr>
        <w:t>_»_</w:t>
      </w:r>
      <w:proofErr w:type="gramEnd"/>
      <w:r w:rsidRPr="007E1B1C">
        <w:rPr>
          <w:rFonts w:eastAsia="Calibri"/>
          <w:b/>
          <w:color w:val="auto"/>
          <w:szCs w:val="24"/>
          <w:lang w:eastAsia="en-US"/>
        </w:rPr>
        <w:t xml:space="preserve">________ </w:t>
      </w:r>
      <w:r w:rsidRPr="007E1B1C">
        <w:rPr>
          <w:rFonts w:eastAsia="Calibri"/>
          <w:color w:val="auto"/>
          <w:szCs w:val="24"/>
          <w:lang w:eastAsia="en-US"/>
        </w:rPr>
        <w:t>2024г.</w:t>
      </w:r>
      <w:r w:rsidRPr="007E1B1C">
        <w:rPr>
          <w:rFonts w:eastAsia="Calibri"/>
          <w:color w:val="auto"/>
          <w:szCs w:val="24"/>
          <w:lang w:eastAsia="en-US"/>
        </w:rPr>
        <w:tab/>
      </w:r>
      <w:r w:rsidRPr="007E1B1C">
        <w:rPr>
          <w:rFonts w:eastAsia="Calibri"/>
          <w:color w:val="auto"/>
          <w:szCs w:val="24"/>
          <w:lang w:eastAsia="en-US"/>
        </w:rPr>
        <w:tab/>
        <w:t>«__</w:t>
      </w:r>
      <w:proofErr w:type="gramStart"/>
      <w:r w:rsidRPr="007E1B1C">
        <w:rPr>
          <w:rFonts w:eastAsia="Calibri"/>
          <w:color w:val="auto"/>
          <w:szCs w:val="24"/>
          <w:lang w:eastAsia="en-US"/>
        </w:rPr>
        <w:t>_»_</w:t>
      </w:r>
      <w:proofErr w:type="gramEnd"/>
      <w:r w:rsidRPr="007E1B1C">
        <w:rPr>
          <w:rFonts w:eastAsia="Calibri"/>
          <w:color w:val="auto"/>
          <w:szCs w:val="24"/>
          <w:lang w:eastAsia="en-US"/>
        </w:rPr>
        <w:t>______2024г.</w:t>
      </w:r>
    </w:p>
    <w:p w:rsidR="007E1B1C" w:rsidRPr="007E1B1C" w:rsidRDefault="007E1B1C" w:rsidP="007E1B1C">
      <w:pPr>
        <w:tabs>
          <w:tab w:val="left" w:pos="5970"/>
        </w:tabs>
        <w:spacing w:after="0" w:line="276" w:lineRule="auto"/>
        <w:ind w:left="-142" w:firstLine="0"/>
        <w:rPr>
          <w:rFonts w:ascii="Calibri" w:eastAsia="Calibri" w:hAnsi="Calibri" w:cs="Calibri"/>
          <w:b/>
          <w:color w:val="auto"/>
          <w:szCs w:val="24"/>
          <w:lang w:eastAsia="en-US"/>
        </w:rPr>
      </w:pPr>
    </w:p>
    <w:p w:rsidR="007E1B1C" w:rsidRPr="007E1B1C" w:rsidRDefault="007E1B1C" w:rsidP="007E1B1C">
      <w:pPr>
        <w:spacing w:after="200" w:line="276" w:lineRule="auto"/>
        <w:ind w:left="0" w:firstLine="0"/>
        <w:rPr>
          <w:rFonts w:ascii="Calibri" w:eastAsia="Calibri" w:hAnsi="Calibri" w:cs="Calibri"/>
          <w:b/>
          <w:color w:val="auto"/>
          <w:sz w:val="28"/>
          <w:szCs w:val="28"/>
          <w:lang w:eastAsia="en-US"/>
        </w:rPr>
      </w:pPr>
    </w:p>
    <w:p w:rsidR="007E1B1C" w:rsidRPr="007E1B1C" w:rsidRDefault="007E1B1C" w:rsidP="007E1B1C">
      <w:pPr>
        <w:spacing w:after="200" w:line="276" w:lineRule="auto"/>
        <w:ind w:left="0" w:firstLine="0"/>
        <w:rPr>
          <w:rFonts w:ascii="Calibri" w:eastAsia="Calibri" w:hAnsi="Calibri" w:cs="Calibri"/>
          <w:b/>
          <w:color w:val="auto"/>
          <w:sz w:val="28"/>
          <w:szCs w:val="28"/>
          <w:lang w:eastAsia="en-US"/>
        </w:rPr>
      </w:pPr>
    </w:p>
    <w:p w:rsidR="007E1B1C" w:rsidRPr="007E1B1C" w:rsidRDefault="007E1B1C" w:rsidP="007E1B1C">
      <w:pPr>
        <w:spacing w:after="200" w:line="276" w:lineRule="auto"/>
        <w:ind w:left="0" w:firstLine="0"/>
        <w:rPr>
          <w:rFonts w:ascii="Calibri" w:eastAsia="Calibri" w:hAnsi="Calibri" w:cs="Calibri"/>
          <w:b/>
          <w:color w:val="auto"/>
          <w:sz w:val="28"/>
          <w:szCs w:val="28"/>
          <w:lang w:eastAsia="en-US"/>
        </w:rPr>
      </w:pPr>
    </w:p>
    <w:p w:rsidR="007E1B1C" w:rsidRPr="007E1B1C" w:rsidRDefault="007E1B1C" w:rsidP="007E1B1C">
      <w:pPr>
        <w:tabs>
          <w:tab w:val="left" w:pos="1875"/>
          <w:tab w:val="center" w:pos="4677"/>
        </w:tabs>
        <w:spacing w:after="0" w:line="276" w:lineRule="auto"/>
        <w:ind w:left="0" w:firstLine="0"/>
        <w:jc w:val="center"/>
        <w:rPr>
          <w:b/>
          <w:color w:val="auto"/>
          <w:sz w:val="28"/>
          <w:szCs w:val="28"/>
          <w:lang w:eastAsia="en-US"/>
        </w:rPr>
      </w:pPr>
      <w:r w:rsidRPr="007E1B1C">
        <w:rPr>
          <w:b/>
          <w:color w:val="auto"/>
          <w:sz w:val="28"/>
          <w:szCs w:val="28"/>
          <w:lang w:eastAsia="en-US"/>
        </w:rPr>
        <w:t xml:space="preserve">  </w:t>
      </w:r>
      <w:proofErr w:type="gramStart"/>
      <w:r w:rsidRPr="007E1B1C">
        <w:rPr>
          <w:b/>
          <w:color w:val="auto"/>
          <w:sz w:val="28"/>
          <w:szCs w:val="28"/>
          <w:lang w:eastAsia="en-US"/>
        </w:rPr>
        <w:t>РАБОЧАЯ  ПРОГРАММА</w:t>
      </w:r>
      <w:proofErr w:type="gramEnd"/>
    </w:p>
    <w:p w:rsidR="007E1B1C" w:rsidRPr="007E1B1C" w:rsidRDefault="007E1B1C" w:rsidP="007E1B1C">
      <w:pPr>
        <w:tabs>
          <w:tab w:val="left" w:pos="1875"/>
          <w:tab w:val="center" w:pos="4677"/>
        </w:tabs>
        <w:spacing w:after="0" w:line="276" w:lineRule="auto"/>
        <w:ind w:left="0" w:firstLine="0"/>
        <w:jc w:val="center"/>
        <w:rPr>
          <w:b/>
          <w:color w:val="auto"/>
          <w:sz w:val="28"/>
          <w:szCs w:val="28"/>
          <w:lang w:eastAsia="en-US"/>
        </w:rPr>
      </w:pPr>
      <w:r>
        <w:rPr>
          <w:b/>
          <w:color w:val="auto"/>
          <w:sz w:val="28"/>
          <w:szCs w:val="28"/>
          <w:lang w:eastAsia="en-US"/>
        </w:rPr>
        <w:t>в</w:t>
      </w:r>
      <w:r w:rsidRPr="007E1B1C">
        <w:rPr>
          <w:b/>
          <w:color w:val="auto"/>
          <w:sz w:val="28"/>
          <w:szCs w:val="28"/>
          <w:lang w:eastAsia="en-US"/>
        </w:rPr>
        <w:t xml:space="preserve">неурочной деятельности </w:t>
      </w:r>
    </w:p>
    <w:p w:rsidR="007E1B1C" w:rsidRPr="007E1B1C" w:rsidRDefault="007E1B1C" w:rsidP="007E1B1C">
      <w:pPr>
        <w:tabs>
          <w:tab w:val="left" w:pos="1875"/>
          <w:tab w:val="center" w:pos="4677"/>
        </w:tabs>
        <w:spacing w:after="0" w:line="276" w:lineRule="auto"/>
        <w:ind w:left="0" w:firstLine="0"/>
        <w:jc w:val="center"/>
        <w:rPr>
          <w:b/>
          <w:color w:val="auto"/>
          <w:sz w:val="28"/>
          <w:szCs w:val="28"/>
          <w:lang w:eastAsia="en-US"/>
        </w:rPr>
      </w:pPr>
      <w:r>
        <w:rPr>
          <w:b/>
          <w:color w:val="auto"/>
          <w:sz w:val="28"/>
          <w:szCs w:val="28"/>
          <w:lang w:eastAsia="en-US"/>
        </w:rPr>
        <w:t>«Здоровое питание</w:t>
      </w:r>
      <w:r w:rsidRPr="007E1B1C">
        <w:rPr>
          <w:b/>
          <w:color w:val="auto"/>
          <w:sz w:val="28"/>
          <w:szCs w:val="28"/>
          <w:lang w:eastAsia="en-US"/>
        </w:rPr>
        <w:t>»</w:t>
      </w:r>
    </w:p>
    <w:p w:rsidR="007E1B1C" w:rsidRPr="007E1B1C" w:rsidRDefault="007E1B1C" w:rsidP="007E1B1C">
      <w:pPr>
        <w:tabs>
          <w:tab w:val="center" w:pos="4677"/>
          <w:tab w:val="right" w:pos="9355"/>
        </w:tabs>
        <w:spacing w:after="200" w:line="276" w:lineRule="auto"/>
        <w:ind w:left="0" w:firstLine="0"/>
        <w:rPr>
          <w:color w:val="auto"/>
          <w:szCs w:val="24"/>
          <w:lang w:eastAsia="en-US"/>
        </w:rPr>
      </w:pPr>
    </w:p>
    <w:p w:rsidR="007E1B1C" w:rsidRPr="007E1B1C" w:rsidRDefault="007E1B1C" w:rsidP="007E1B1C">
      <w:pPr>
        <w:tabs>
          <w:tab w:val="center" w:pos="4677"/>
          <w:tab w:val="right" w:pos="9355"/>
        </w:tabs>
        <w:spacing w:after="200" w:line="276" w:lineRule="auto"/>
        <w:ind w:left="0" w:firstLine="0"/>
        <w:rPr>
          <w:color w:val="auto"/>
          <w:szCs w:val="24"/>
          <w:lang w:eastAsia="en-US"/>
        </w:rPr>
      </w:pPr>
      <w:proofErr w:type="gramStart"/>
      <w:r w:rsidRPr="007E1B1C">
        <w:rPr>
          <w:b/>
          <w:color w:val="auto"/>
          <w:szCs w:val="24"/>
          <w:lang w:eastAsia="en-US"/>
        </w:rPr>
        <w:t>Классы</w:t>
      </w:r>
      <w:r>
        <w:rPr>
          <w:color w:val="auto"/>
          <w:szCs w:val="24"/>
          <w:lang w:eastAsia="en-US"/>
        </w:rPr>
        <w:t>:  1</w:t>
      </w:r>
      <w:proofErr w:type="gramEnd"/>
    </w:p>
    <w:p w:rsidR="007E1B1C" w:rsidRPr="007E1B1C" w:rsidRDefault="007E1B1C" w:rsidP="007E1B1C">
      <w:pPr>
        <w:spacing w:after="200" w:line="276" w:lineRule="auto"/>
        <w:ind w:left="0" w:firstLine="0"/>
        <w:jc w:val="center"/>
        <w:rPr>
          <w:rFonts w:ascii="Calibri" w:eastAsia="Calibri" w:hAnsi="Calibri" w:cs="Calibri"/>
          <w:b/>
          <w:color w:val="auto"/>
          <w:sz w:val="28"/>
          <w:szCs w:val="28"/>
          <w:lang w:eastAsia="en-US"/>
        </w:rPr>
      </w:pPr>
    </w:p>
    <w:p w:rsidR="007E1B1C" w:rsidRPr="007E1B1C" w:rsidRDefault="007E1B1C" w:rsidP="007E1B1C">
      <w:pPr>
        <w:spacing w:after="200" w:line="360" w:lineRule="auto"/>
        <w:ind w:left="0" w:firstLine="0"/>
        <w:jc w:val="both"/>
        <w:rPr>
          <w:rFonts w:eastAsia="Calibri"/>
          <w:szCs w:val="24"/>
          <w:lang w:eastAsia="en-US"/>
        </w:rPr>
      </w:pPr>
      <w:r>
        <w:rPr>
          <w:rFonts w:eastAsia="Calibri"/>
          <w:b/>
          <w:color w:val="auto"/>
          <w:szCs w:val="24"/>
          <w:lang w:eastAsia="en-US"/>
        </w:rPr>
        <w:t>Учитель</w:t>
      </w:r>
      <w:r w:rsidRPr="007E1B1C">
        <w:rPr>
          <w:rFonts w:eastAsia="Calibri"/>
          <w:color w:val="auto"/>
          <w:szCs w:val="24"/>
          <w:lang w:eastAsia="en-US"/>
        </w:rPr>
        <w:t>: Кравченко Ольга Петровна</w:t>
      </w:r>
    </w:p>
    <w:p w:rsidR="007E1B1C" w:rsidRPr="007E1B1C" w:rsidRDefault="007E1B1C" w:rsidP="007E1B1C">
      <w:pPr>
        <w:spacing w:after="200" w:line="360" w:lineRule="auto"/>
        <w:ind w:left="0" w:firstLine="0"/>
        <w:jc w:val="both"/>
        <w:rPr>
          <w:rFonts w:ascii="Calibri" w:eastAsia="Calibri" w:hAnsi="Calibri" w:cs="Calibri"/>
          <w:szCs w:val="24"/>
          <w:lang w:eastAsia="en-US"/>
        </w:rPr>
      </w:pPr>
    </w:p>
    <w:p w:rsidR="007E1B1C" w:rsidRPr="007E1B1C" w:rsidRDefault="007E1B1C" w:rsidP="007E1B1C">
      <w:pPr>
        <w:spacing w:after="200" w:line="360" w:lineRule="auto"/>
        <w:ind w:left="0" w:firstLine="0"/>
        <w:jc w:val="both"/>
        <w:rPr>
          <w:rFonts w:ascii="Calibri" w:eastAsia="Calibri" w:hAnsi="Calibri" w:cs="Calibri"/>
          <w:szCs w:val="24"/>
          <w:lang w:eastAsia="en-US"/>
        </w:rPr>
      </w:pPr>
    </w:p>
    <w:p w:rsidR="007E1B1C" w:rsidRPr="007E1B1C" w:rsidRDefault="007E1B1C" w:rsidP="007E1B1C">
      <w:pPr>
        <w:spacing w:after="200" w:line="360" w:lineRule="auto"/>
        <w:ind w:left="0" w:firstLine="0"/>
        <w:jc w:val="both"/>
        <w:rPr>
          <w:rFonts w:ascii="Calibri" w:eastAsia="Calibri" w:hAnsi="Calibri" w:cs="Calibri"/>
          <w:szCs w:val="24"/>
          <w:lang w:eastAsia="en-US"/>
        </w:rPr>
      </w:pPr>
    </w:p>
    <w:p w:rsidR="007E1B1C" w:rsidRPr="007E1B1C" w:rsidRDefault="007E1B1C" w:rsidP="007E1B1C">
      <w:pPr>
        <w:spacing w:beforeLines="26" w:before="62" w:after="200" w:line="276" w:lineRule="auto"/>
        <w:ind w:left="0" w:firstLine="567"/>
        <w:jc w:val="both"/>
        <w:rPr>
          <w:rFonts w:ascii="Calibri" w:eastAsia="Calibri" w:hAnsi="Calibri" w:cs="Calibri"/>
          <w:color w:val="auto"/>
          <w:szCs w:val="24"/>
          <w:lang w:eastAsia="en-US"/>
        </w:rPr>
      </w:pPr>
      <w:r w:rsidRPr="007E1B1C">
        <w:rPr>
          <w:rFonts w:ascii="Calibri" w:eastAsia="Calibri" w:hAnsi="Calibri" w:cs="Calibri"/>
          <w:color w:val="auto"/>
          <w:szCs w:val="24"/>
          <w:lang w:eastAsia="en-US"/>
        </w:rPr>
        <w:t xml:space="preserve">     </w:t>
      </w:r>
    </w:p>
    <w:p w:rsidR="007E1B1C" w:rsidRPr="007E1B1C" w:rsidRDefault="007E1B1C" w:rsidP="007E1B1C">
      <w:pPr>
        <w:spacing w:after="200" w:line="276" w:lineRule="auto"/>
        <w:ind w:left="0" w:firstLine="0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7E1B1C" w:rsidRPr="007E1B1C" w:rsidRDefault="007E1B1C" w:rsidP="007E1B1C">
      <w:pPr>
        <w:spacing w:after="200" w:line="276" w:lineRule="auto"/>
        <w:ind w:left="0" w:firstLine="0"/>
        <w:rPr>
          <w:rFonts w:ascii="Calibri" w:eastAsia="Calibri" w:hAnsi="Calibri" w:cs="Calibri"/>
          <w:b/>
          <w:szCs w:val="24"/>
          <w:lang w:eastAsia="en-US"/>
        </w:rPr>
      </w:pPr>
    </w:p>
    <w:p w:rsidR="007E1B1C" w:rsidRPr="007E1B1C" w:rsidRDefault="007E1B1C" w:rsidP="007E1B1C">
      <w:pPr>
        <w:spacing w:after="200" w:line="276" w:lineRule="auto"/>
        <w:ind w:left="0" w:firstLine="0"/>
        <w:rPr>
          <w:rFonts w:ascii="Calibri" w:eastAsia="Calibri" w:hAnsi="Calibri" w:cs="Calibri"/>
          <w:b/>
          <w:color w:val="auto"/>
          <w:szCs w:val="24"/>
          <w:lang w:eastAsia="en-US"/>
        </w:rPr>
      </w:pPr>
    </w:p>
    <w:p w:rsidR="007E1B1C" w:rsidRPr="007E1B1C" w:rsidRDefault="007E1B1C" w:rsidP="007E1B1C">
      <w:pPr>
        <w:spacing w:after="0" w:line="240" w:lineRule="auto"/>
        <w:ind w:left="0" w:firstLine="0"/>
        <w:jc w:val="center"/>
        <w:rPr>
          <w:rFonts w:eastAsia="Calibri"/>
          <w:color w:val="auto"/>
          <w:szCs w:val="24"/>
        </w:rPr>
      </w:pPr>
      <w:r w:rsidRPr="007E1B1C">
        <w:rPr>
          <w:rFonts w:eastAsia="Calibri"/>
          <w:color w:val="auto"/>
          <w:szCs w:val="24"/>
        </w:rPr>
        <w:t xml:space="preserve">Х. Второй Киевский </w:t>
      </w:r>
    </w:p>
    <w:p w:rsidR="007E1B1C" w:rsidRPr="007E1B1C" w:rsidRDefault="007E1B1C" w:rsidP="007E1B1C">
      <w:pPr>
        <w:spacing w:after="0" w:line="240" w:lineRule="auto"/>
        <w:ind w:left="0" w:firstLine="0"/>
        <w:jc w:val="center"/>
        <w:rPr>
          <w:rFonts w:eastAsia="Calibri"/>
          <w:color w:val="auto"/>
          <w:szCs w:val="24"/>
        </w:rPr>
        <w:sectPr w:rsidR="007E1B1C" w:rsidRPr="007E1B1C" w:rsidSect="00923C26">
          <w:pgSz w:w="12240" w:h="15840"/>
          <w:pgMar w:top="1134" w:right="333" w:bottom="1134" w:left="1701" w:header="720" w:footer="720" w:gutter="0"/>
          <w:cols w:space="720"/>
          <w:noEndnote/>
          <w:docGrid w:linePitch="360"/>
        </w:sectPr>
      </w:pPr>
      <w:r w:rsidRPr="007E1B1C">
        <w:rPr>
          <w:rFonts w:eastAsia="Calibri"/>
          <w:color w:val="auto"/>
          <w:szCs w:val="24"/>
        </w:rPr>
        <w:t>2024г.</w:t>
      </w:r>
    </w:p>
    <w:p w:rsidR="007E1B1C" w:rsidRDefault="007E1B1C">
      <w:pPr>
        <w:spacing w:after="11" w:line="271" w:lineRule="auto"/>
        <w:ind w:left="879" w:right="934"/>
        <w:jc w:val="center"/>
        <w:rPr>
          <w:b/>
        </w:rPr>
      </w:pPr>
    </w:p>
    <w:p w:rsidR="007E1B1C" w:rsidRDefault="007E1B1C">
      <w:pPr>
        <w:spacing w:after="11" w:line="271" w:lineRule="auto"/>
        <w:ind w:left="879" w:right="934"/>
        <w:jc w:val="center"/>
        <w:rPr>
          <w:b/>
        </w:rPr>
      </w:pPr>
    </w:p>
    <w:p w:rsidR="00FB6164" w:rsidRDefault="00340272">
      <w:pPr>
        <w:spacing w:after="11" w:line="271" w:lineRule="auto"/>
        <w:ind w:left="879" w:right="934"/>
        <w:jc w:val="center"/>
      </w:pPr>
      <w:r>
        <w:rPr>
          <w:b/>
        </w:rPr>
        <w:t xml:space="preserve">ПРОГРАММА 1 КЛАССА </w:t>
      </w:r>
    </w:p>
    <w:p w:rsidR="00FB6164" w:rsidRDefault="00340272">
      <w:pPr>
        <w:spacing w:after="11" w:line="271" w:lineRule="auto"/>
        <w:ind w:left="879" w:right="933"/>
        <w:jc w:val="center"/>
      </w:pPr>
      <w:r>
        <w:rPr>
          <w:b/>
        </w:rPr>
        <w:t xml:space="preserve">Пояснительная записка </w:t>
      </w:r>
    </w:p>
    <w:p w:rsidR="00FB6164" w:rsidRDefault="00340272">
      <w:pPr>
        <w:spacing w:after="269" w:line="271" w:lineRule="auto"/>
        <w:ind w:left="879" w:right="932"/>
        <w:jc w:val="center"/>
      </w:pPr>
      <w:r>
        <w:rPr>
          <w:b/>
        </w:rPr>
        <w:t xml:space="preserve">Рабочая программа курса «Здоровое питание» составлена в соответствии с: </w:t>
      </w:r>
    </w:p>
    <w:p w:rsidR="00FB6164" w:rsidRDefault="00340272">
      <w:pPr>
        <w:numPr>
          <w:ilvl w:val="0"/>
          <w:numId w:val="1"/>
        </w:numPr>
        <w:ind w:right="56" w:hanging="360"/>
      </w:pPr>
      <w:r>
        <w:t xml:space="preserve">Федеральным </w:t>
      </w:r>
      <w:proofErr w:type="gramStart"/>
      <w:r>
        <w:t>законом  от</w:t>
      </w:r>
      <w:proofErr w:type="gramEnd"/>
      <w:r>
        <w:t xml:space="preserve"> 29.12.2012 №273-ФЗ «Об образовании в Российской  Федерации»; </w:t>
      </w:r>
    </w:p>
    <w:p w:rsidR="00FB6164" w:rsidRDefault="00340272">
      <w:pPr>
        <w:numPr>
          <w:ilvl w:val="0"/>
          <w:numId w:val="1"/>
        </w:numPr>
        <w:ind w:right="56" w:hanging="360"/>
      </w:pPr>
      <w:r>
        <w:t xml:space="preserve">Федеральным государственным образовательным </w:t>
      </w:r>
      <w:proofErr w:type="gramStart"/>
      <w:r>
        <w:t>стандартом  начального</w:t>
      </w:r>
      <w:proofErr w:type="gramEnd"/>
      <w:r>
        <w:t xml:space="preserve"> общего образования, утвержденным приказом Министерства образования и науки Российской </w:t>
      </w:r>
    </w:p>
    <w:p w:rsidR="00FB6164" w:rsidRDefault="00340272">
      <w:pPr>
        <w:spacing w:after="19" w:line="259" w:lineRule="auto"/>
        <w:ind w:left="10" w:right="73"/>
        <w:jc w:val="right"/>
      </w:pPr>
      <w:r>
        <w:t xml:space="preserve">Федерации от 06.10.2009 г. №373 (в редакции приказов </w:t>
      </w:r>
      <w:proofErr w:type="spellStart"/>
      <w:r>
        <w:t>Минобрнауки</w:t>
      </w:r>
      <w:proofErr w:type="spellEnd"/>
      <w:r>
        <w:t xml:space="preserve"> России от 26.11.2010 г. </w:t>
      </w:r>
    </w:p>
    <w:p w:rsidR="00FB6164" w:rsidRDefault="00340272">
      <w:pPr>
        <w:spacing w:after="66"/>
        <w:ind w:left="730" w:right="56"/>
      </w:pPr>
      <w:r>
        <w:t xml:space="preserve">№1241, от 22.09.2011 г. №2357, от 18.12.2012 №1060, от 29.12.2014 №1643, от 18.05.2015 №507); </w:t>
      </w:r>
    </w:p>
    <w:p w:rsidR="00FB6164" w:rsidRDefault="00340272">
      <w:pPr>
        <w:numPr>
          <w:ilvl w:val="0"/>
          <w:numId w:val="1"/>
        </w:numPr>
        <w:ind w:right="56" w:hanging="360"/>
      </w:pPr>
      <w:r>
        <w:t xml:space="preserve">Методическим конструктором.  Внеурочная деятельность школьников. Григорьев Д. В., </w:t>
      </w:r>
    </w:p>
    <w:p w:rsidR="00FB6164" w:rsidRDefault="00340272">
      <w:pPr>
        <w:spacing w:after="74"/>
        <w:ind w:left="730" w:right="56"/>
      </w:pPr>
      <w:r>
        <w:t xml:space="preserve">Степанов П. В. Пособие для учителя. – М.: Просвещение, 2010 г.; </w:t>
      </w:r>
    </w:p>
    <w:p w:rsidR="00FB6164" w:rsidRDefault="00340272">
      <w:pPr>
        <w:numPr>
          <w:ilvl w:val="0"/>
          <w:numId w:val="1"/>
        </w:numPr>
        <w:spacing w:after="65"/>
        <w:ind w:right="56" w:hanging="360"/>
      </w:pPr>
      <w:r>
        <w:t xml:space="preserve">Примерными программами внеурочной деятельности. Начальное и основное образование. – М. Просвещение, 2011; </w:t>
      </w:r>
    </w:p>
    <w:p w:rsidR="00FB6164" w:rsidRDefault="00340272">
      <w:pPr>
        <w:numPr>
          <w:ilvl w:val="0"/>
          <w:numId w:val="1"/>
        </w:numPr>
        <w:spacing w:after="65"/>
        <w:ind w:right="56" w:hanging="360"/>
      </w:pPr>
      <w:r>
        <w:t xml:space="preserve">Письмом </w:t>
      </w:r>
      <w:proofErr w:type="spellStart"/>
      <w:r>
        <w:t>Минобрнауки</w:t>
      </w:r>
      <w:proofErr w:type="spellEnd"/>
      <w:r>
        <w:t xml:space="preserve"> России от 14.12.2015 № 09-3564 «О внеурочной деятельности и реализации дополнительных общеобразовательных программ» </w:t>
      </w:r>
    </w:p>
    <w:p w:rsidR="00FB6164" w:rsidRDefault="00340272">
      <w:pPr>
        <w:numPr>
          <w:ilvl w:val="0"/>
          <w:numId w:val="1"/>
        </w:numPr>
        <w:ind w:right="56" w:hanging="360"/>
      </w:pPr>
      <w:r>
        <w:t xml:space="preserve">Авторской программой Безруких М.М., Филипповой Т.А., Макеевой А.Г. «Разговор о правильном питании»; </w:t>
      </w:r>
    </w:p>
    <w:p w:rsidR="00FB6164" w:rsidRDefault="007E1B1C">
      <w:pPr>
        <w:numPr>
          <w:ilvl w:val="0"/>
          <w:numId w:val="1"/>
        </w:numPr>
        <w:ind w:right="56" w:hanging="360"/>
      </w:pPr>
      <w:r>
        <w:t>ООП НОО МБОУ Киевской СОШ</w:t>
      </w:r>
      <w:r w:rsidR="00340272">
        <w:t xml:space="preserve">; </w:t>
      </w:r>
    </w:p>
    <w:p w:rsidR="00FB6164" w:rsidRDefault="00340272">
      <w:pPr>
        <w:numPr>
          <w:ilvl w:val="0"/>
          <w:numId w:val="1"/>
        </w:numPr>
        <w:ind w:right="56" w:hanging="360"/>
      </w:pPr>
      <w:r>
        <w:t xml:space="preserve">Положением о рабочей </w:t>
      </w:r>
      <w:proofErr w:type="gramStart"/>
      <w:r>
        <w:t>программе  внеурочной</w:t>
      </w:r>
      <w:proofErr w:type="gramEnd"/>
      <w:r>
        <w:t xml:space="preserve"> деятельности  в МБОУ </w:t>
      </w:r>
      <w:r w:rsidR="007E1B1C">
        <w:t xml:space="preserve">Киевской </w:t>
      </w:r>
      <w:r>
        <w:t xml:space="preserve">СОШ ка;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Учебным планом МБОУ </w:t>
      </w:r>
      <w:r w:rsidR="007E1B1C">
        <w:t xml:space="preserve">Киевской </w:t>
      </w:r>
      <w:r>
        <w:t xml:space="preserve">СОШ </w:t>
      </w:r>
      <w:r w:rsidR="007E1B1C">
        <w:t xml:space="preserve">на 2024-2025 </w:t>
      </w:r>
      <w:r>
        <w:t xml:space="preserve">учебный год.  </w:t>
      </w:r>
    </w:p>
    <w:p w:rsidR="00FB6164" w:rsidRDefault="00340272">
      <w:pPr>
        <w:spacing w:after="61" w:line="259" w:lineRule="auto"/>
        <w:ind w:left="720" w:firstLine="0"/>
      </w:pPr>
      <w:r>
        <w:t xml:space="preserve"> </w:t>
      </w:r>
    </w:p>
    <w:p w:rsidR="00FB6164" w:rsidRDefault="00340272">
      <w:pPr>
        <w:spacing w:line="267" w:lineRule="auto"/>
        <w:ind w:left="-15" w:right="57" w:firstLine="0"/>
        <w:jc w:val="both"/>
      </w:pPr>
      <w:r>
        <w:t xml:space="preserve">Цель </w:t>
      </w:r>
      <w:proofErr w:type="gramStart"/>
      <w:r>
        <w:t>программы:  создание</w:t>
      </w:r>
      <w:proofErr w:type="gramEnd"/>
      <w:r>
        <w:t xml:space="preserve"> условий для формирования</w:t>
      </w:r>
      <w:r>
        <w:rPr>
          <w:color w:val="FF0000"/>
        </w:rPr>
        <w:t xml:space="preserve"> </w:t>
      </w:r>
      <w:r>
        <w:t xml:space="preserve">представлений о том, какие продукты наиболее полезны и необходимы человеку каждый день, об основных принципах гигиены питания, о связи рациона питания и образа жизни, о высококалорийных продуктах питания. Дать представление о необходимости и важности регулярного питания и соблюдение режима питания. Задачи программы:  </w:t>
      </w:r>
    </w:p>
    <w:p w:rsidR="00FB6164" w:rsidRDefault="00340272">
      <w:pPr>
        <w:ind w:left="-5" w:right="56"/>
      </w:pPr>
      <w:r>
        <w:t xml:space="preserve">Создание условий для: </w:t>
      </w:r>
    </w:p>
    <w:p w:rsidR="00FB6164" w:rsidRDefault="00340272">
      <w:pPr>
        <w:numPr>
          <w:ilvl w:val="0"/>
          <w:numId w:val="1"/>
        </w:numPr>
        <w:ind w:right="56" w:hanging="360"/>
      </w:pPr>
      <w:r>
        <w:t>ознакомления обучающихся</w:t>
      </w:r>
      <w:r>
        <w:rPr>
          <w:color w:val="FF0000"/>
        </w:rPr>
        <w:t xml:space="preserve"> </w:t>
      </w:r>
      <w:r>
        <w:t xml:space="preserve">с необходимостью заботы о своём здоровье; важности правильного питания как составной части сохранения и укрепления здоровья; </w:t>
      </w:r>
    </w:p>
    <w:p w:rsidR="00FB6164" w:rsidRDefault="00340272">
      <w:pPr>
        <w:numPr>
          <w:ilvl w:val="0"/>
          <w:numId w:val="1"/>
        </w:numPr>
        <w:ind w:right="56" w:hanging="360"/>
      </w:pPr>
      <w:r>
        <w:t xml:space="preserve">овладения системой знаний о здоровом питании, необходимости витаминов в пище; </w:t>
      </w:r>
    </w:p>
    <w:p w:rsidR="00FB6164" w:rsidRDefault="00340272">
      <w:pPr>
        <w:numPr>
          <w:ilvl w:val="0"/>
          <w:numId w:val="1"/>
        </w:numPr>
        <w:ind w:right="56" w:hanging="360"/>
      </w:pPr>
      <w:r>
        <w:t xml:space="preserve">приобретения опыта самостоятельной деятельности по получению нового знания, его преобразованию и применению; </w:t>
      </w:r>
    </w:p>
    <w:p w:rsidR="00FB6164" w:rsidRDefault="00340272">
      <w:pPr>
        <w:ind w:left="-5" w:right="56"/>
      </w:pPr>
      <w:r>
        <w:t xml:space="preserve">Создание условий для формирования у обучающихся: </w:t>
      </w:r>
    </w:p>
    <w:p w:rsidR="00FB6164" w:rsidRDefault="00340272">
      <w:pPr>
        <w:numPr>
          <w:ilvl w:val="0"/>
          <w:numId w:val="1"/>
        </w:numPr>
        <w:ind w:right="56" w:hanging="360"/>
      </w:pPr>
      <w:r>
        <w:t xml:space="preserve">конкретно-наглядных представлений о существенных сторонах здорового образа жизни; </w:t>
      </w:r>
    </w:p>
    <w:p w:rsidR="00FB6164" w:rsidRDefault="00340272">
      <w:pPr>
        <w:numPr>
          <w:ilvl w:val="0"/>
          <w:numId w:val="1"/>
        </w:numPr>
        <w:ind w:right="56" w:hanging="360"/>
      </w:pPr>
      <w:r>
        <w:t xml:space="preserve">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основ культуры питания как составляющей здорового образа жизни;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чувства ответственности за своё здоровье. </w:t>
      </w:r>
    </w:p>
    <w:p w:rsidR="00FB6164" w:rsidRDefault="00340272">
      <w:pPr>
        <w:spacing w:after="31" w:line="259" w:lineRule="auto"/>
        <w:ind w:left="0" w:firstLine="0"/>
        <w:jc w:val="center"/>
      </w:pPr>
      <w:r>
        <w:t xml:space="preserve"> </w:t>
      </w:r>
    </w:p>
    <w:p w:rsidR="00FB6164" w:rsidRDefault="00340272">
      <w:pPr>
        <w:spacing w:after="4" w:line="270" w:lineRule="auto"/>
        <w:ind w:left="2449"/>
      </w:pPr>
      <w:proofErr w:type="gramStart"/>
      <w:r>
        <w:rPr>
          <w:b/>
        </w:rPr>
        <w:t>ПЛАНИРУЕМЫЕ  РЕЗУЛЬТАТЫ</w:t>
      </w:r>
      <w:proofErr w:type="gramEnd"/>
      <w:r>
        <w:rPr>
          <w:b/>
        </w:rPr>
        <w:t xml:space="preserve"> ОСВОЕНИЯ КУРСА </w:t>
      </w:r>
    </w:p>
    <w:p w:rsidR="00FB6164" w:rsidRDefault="00340272">
      <w:pPr>
        <w:spacing w:after="11" w:line="271" w:lineRule="auto"/>
        <w:ind w:left="879" w:right="929"/>
        <w:jc w:val="center"/>
      </w:pPr>
      <w:r>
        <w:rPr>
          <w:b/>
        </w:rPr>
        <w:t xml:space="preserve"> «Здоровое питание» </w:t>
      </w:r>
    </w:p>
    <w:p w:rsidR="00FB6164" w:rsidRDefault="00340272">
      <w:pPr>
        <w:spacing w:after="21" w:line="259" w:lineRule="auto"/>
        <w:ind w:left="0" w:firstLine="0"/>
        <w:jc w:val="center"/>
      </w:pPr>
      <w:r>
        <w:rPr>
          <w:b/>
        </w:rPr>
        <w:t xml:space="preserve"> </w:t>
      </w:r>
    </w:p>
    <w:p w:rsidR="00FB6164" w:rsidRDefault="00340272">
      <w:pPr>
        <w:spacing w:after="4" w:line="270" w:lineRule="auto"/>
        <w:ind w:left="-5"/>
      </w:pPr>
      <w:r>
        <w:rPr>
          <w:b/>
        </w:rPr>
        <w:t>Личностными результатами обучающихся являются</w:t>
      </w:r>
      <w:r>
        <w:t xml:space="preserve">: </w:t>
      </w:r>
    </w:p>
    <w:p w:rsidR="00FB6164" w:rsidRDefault="00340272">
      <w:pPr>
        <w:numPr>
          <w:ilvl w:val="0"/>
          <w:numId w:val="2"/>
        </w:numPr>
        <w:ind w:right="56" w:hanging="142"/>
      </w:pPr>
      <w:r>
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нормы); </w:t>
      </w:r>
    </w:p>
    <w:p w:rsidR="00FB6164" w:rsidRDefault="00340272">
      <w:pPr>
        <w:numPr>
          <w:ilvl w:val="0"/>
          <w:numId w:val="2"/>
        </w:numPr>
        <w:ind w:right="56" w:hanging="142"/>
      </w:pPr>
      <w:r>
        <w:lastRenderedPageBreak/>
        <w:t xml:space="preserve">умение использовать знания в повседневной жизни; </w:t>
      </w:r>
    </w:p>
    <w:p w:rsidR="00FB6164" w:rsidRDefault="00340272">
      <w:pPr>
        <w:numPr>
          <w:ilvl w:val="0"/>
          <w:numId w:val="2"/>
        </w:numPr>
        <w:ind w:right="56" w:hanging="142"/>
      </w:pPr>
      <w:r>
        <w:t xml:space="preserve">в предложенных педагогом ситуациях общения и сотрудничества, делать выбор (при поддержке других участников группы и педагога), как поступит;  </w:t>
      </w:r>
    </w:p>
    <w:p w:rsidR="00FB6164" w:rsidRDefault="00340272">
      <w:pPr>
        <w:numPr>
          <w:ilvl w:val="0"/>
          <w:numId w:val="2"/>
        </w:numPr>
        <w:ind w:right="56" w:hanging="142"/>
      </w:pPr>
      <w:r>
        <w:t xml:space="preserve">умение проявлять инициативу и самостоятельность на занятиях; - познавательный интерес к </w:t>
      </w:r>
      <w:proofErr w:type="gramStart"/>
      <w:r>
        <w:t xml:space="preserve">основам  </w:t>
      </w:r>
      <w:proofErr w:type="spellStart"/>
      <w:r>
        <w:t>культурыпитания</w:t>
      </w:r>
      <w:proofErr w:type="spellEnd"/>
      <w:proofErr w:type="gramEnd"/>
      <w:r>
        <w:t xml:space="preserve">. </w:t>
      </w:r>
    </w:p>
    <w:p w:rsidR="00FB6164" w:rsidRDefault="00340272">
      <w:pPr>
        <w:spacing w:after="28" w:line="259" w:lineRule="auto"/>
        <w:ind w:left="0" w:firstLine="0"/>
      </w:pPr>
      <w:r>
        <w:t xml:space="preserve"> </w:t>
      </w:r>
    </w:p>
    <w:p w:rsidR="00FB6164" w:rsidRDefault="00340272">
      <w:pPr>
        <w:spacing w:after="4" w:line="270" w:lineRule="auto"/>
        <w:ind w:left="-5"/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результатами обучающихся являются:</w:t>
      </w:r>
      <w:r>
        <w:t xml:space="preserve"> </w:t>
      </w:r>
    </w:p>
    <w:p w:rsidR="00FB6164" w:rsidRDefault="00340272">
      <w:pPr>
        <w:spacing w:after="16" w:line="259" w:lineRule="auto"/>
        <w:ind w:left="-5"/>
      </w:pPr>
      <w:r>
        <w:rPr>
          <w:b/>
          <w:i/>
        </w:rPr>
        <w:t>Регулятивные:</w:t>
      </w:r>
      <w:r>
        <w:t xml:space="preserve"> </w:t>
      </w:r>
    </w:p>
    <w:p w:rsidR="00FB6164" w:rsidRDefault="00340272">
      <w:pPr>
        <w:numPr>
          <w:ilvl w:val="0"/>
          <w:numId w:val="2"/>
        </w:numPr>
        <w:ind w:right="56" w:hanging="142"/>
      </w:pPr>
      <w:r>
        <w:t xml:space="preserve">умение проявлять познавательную инициативу в учебном сотрудничестве; </w:t>
      </w:r>
    </w:p>
    <w:p w:rsidR="00FB6164" w:rsidRDefault="00340272">
      <w:pPr>
        <w:numPr>
          <w:ilvl w:val="0"/>
          <w:numId w:val="2"/>
        </w:numPr>
        <w:ind w:right="56" w:hanging="142"/>
      </w:pPr>
      <w:r>
        <w:t xml:space="preserve">умение адекватно оценивать правильность выполнения действия (под руководством учителя) и вносить необходимые коррективы в исполнение, как по ходу его реализации, так и в конце действия; </w:t>
      </w:r>
    </w:p>
    <w:p w:rsidR="00FB6164" w:rsidRDefault="00340272">
      <w:pPr>
        <w:numPr>
          <w:ilvl w:val="0"/>
          <w:numId w:val="2"/>
        </w:numPr>
        <w:ind w:right="56" w:hanging="142"/>
      </w:pPr>
      <w:r>
        <w:t xml:space="preserve">умение адекватно воспринимать предложения и оценку учителей, товарищей, родителей и других людей. </w:t>
      </w:r>
    </w:p>
    <w:p w:rsidR="00FB6164" w:rsidRDefault="00340272">
      <w:pPr>
        <w:spacing w:after="16" w:line="259" w:lineRule="auto"/>
        <w:ind w:left="-5"/>
      </w:pPr>
      <w:r>
        <w:rPr>
          <w:b/>
          <w:i/>
        </w:rPr>
        <w:t>Познавательные:</w:t>
      </w:r>
      <w:r>
        <w:t xml:space="preserve"> </w:t>
      </w:r>
    </w:p>
    <w:p w:rsidR="00FB6164" w:rsidRDefault="00340272">
      <w:pPr>
        <w:numPr>
          <w:ilvl w:val="0"/>
          <w:numId w:val="2"/>
        </w:numPr>
        <w:ind w:right="56" w:hanging="142"/>
      </w:pPr>
      <w:r>
        <w:t xml:space="preserve">умение узнавать изученные объекты </w:t>
      </w:r>
      <w:proofErr w:type="gramStart"/>
      <w:r>
        <w:t>и  явления</w:t>
      </w:r>
      <w:proofErr w:type="gramEnd"/>
      <w:r>
        <w:t xml:space="preserve"> живой природы; </w:t>
      </w:r>
    </w:p>
    <w:p w:rsidR="00FB6164" w:rsidRDefault="00340272">
      <w:pPr>
        <w:numPr>
          <w:ilvl w:val="0"/>
          <w:numId w:val="2"/>
        </w:numPr>
        <w:ind w:right="56" w:hanging="142"/>
      </w:pPr>
      <w:r>
        <w:t xml:space="preserve">умение использовать различные справочные материалы (словарь, определитель растений и животных на основе иллюстраций, в том числе и компьютерные издания) для поиска необходимой информации; </w:t>
      </w:r>
    </w:p>
    <w:p w:rsidR="00FB6164" w:rsidRDefault="00340272">
      <w:pPr>
        <w:numPr>
          <w:ilvl w:val="0"/>
          <w:numId w:val="2"/>
        </w:numPr>
        <w:ind w:right="56" w:hanging="142"/>
      </w:pPr>
      <w:r>
        <w:t xml:space="preserve">умение обнаруживать простейшие взаимосвязи в живой и неживой природе; умение использовать их для объяснения необходимости здорового питания. </w:t>
      </w:r>
      <w:r>
        <w:rPr>
          <w:b/>
          <w:i/>
        </w:rPr>
        <w:t>Коммуникативные:</w:t>
      </w:r>
      <w:r>
        <w:t xml:space="preserve"> </w:t>
      </w:r>
    </w:p>
    <w:p w:rsidR="00FB6164" w:rsidRDefault="00340272">
      <w:pPr>
        <w:numPr>
          <w:ilvl w:val="0"/>
          <w:numId w:val="2"/>
        </w:numPr>
        <w:ind w:right="56" w:hanging="142"/>
      </w:pPr>
      <w:r>
        <w:t xml:space="preserve">умение планировать в сотрудничестве с учителем и одноклассниками свою деятельность; </w:t>
      </w:r>
    </w:p>
    <w:p w:rsidR="00FB6164" w:rsidRDefault="00340272">
      <w:pPr>
        <w:numPr>
          <w:ilvl w:val="0"/>
          <w:numId w:val="2"/>
        </w:numPr>
        <w:ind w:right="56" w:hanging="142"/>
      </w:pPr>
      <w:r>
        <w:t xml:space="preserve">умение формулировать собственное мнение и позицию; </w:t>
      </w:r>
    </w:p>
    <w:p w:rsidR="00FB6164" w:rsidRDefault="00340272">
      <w:pPr>
        <w:numPr>
          <w:ilvl w:val="0"/>
          <w:numId w:val="2"/>
        </w:numPr>
        <w:ind w:right="56" w:hanging="142"/>
      </w:pPr>
      <w:r>
        <w:t xml:space="preserve">умение строить простейшие монологические высказывания; </w:t>
      </w:r>
    </w:p>
    <w:p w:rsidR="00FB6164" w:rsidRDefault="00340272">
      <w:pPr>
        <w:numPr>
          <w:ilvl w:val="0"/>
          <w:numId w:val="2"/>
        </w:numPr>
        <w:ind w:right="56" w:hanging="142"/>
      </w:pPr>
      <w:r>
        <w:t xml:space="preserve">умение задавать вопросы; </w:t>
      </w:r>
    </w:p>
    <w:p w:rsidR="00FB6164" w:rsidRDefault="00340272">
      <w:pPr>
        <w:numPr>
          <w:ilvl w:val="0"/>
          <w:numId w:val="2"/>
        </w:numPr>
        <w:ind w:right="56" w:hanging="142"/>
      </w:pPr>
      <w:r>
        <w:t xml:space="preserve">умение контролировать действия партнёров при работе в группах и парах, оказывать необходимую взаимопомощь. </w:t>
      </w:r>
      <w:r>
        <w:rPr>
          <w:b/>
        </w:rPr>
        <w:t>Предметные:</w:t>
      </w:r>
      <w:r>
        <w:t xml:space="preserve"> </w:t>
      </w:r>
    </w:p>
    <w:p w:rsidR="00FB6164" w:rsidRDefault="00340272">
      <w:pPr>
        <w:numPr>
          <w:ilvl w:val="0"/>
          <w:numId w:val="2"/>
        </w:numPr>
        <w:ind w:right="56" w:hanging="142"/>
      </w:pPr>
      <w:r>
        <w:t xml:space="preserve">применять знания и навыки, связанные с этикетом в области питания, установки, личностные ориентиры и нормы поведения, обеспечивающие сохранение и укрепление физического, психологического и социального здоровья; </w:t>
      </w:r>
    </w:p>
    <w:p w:rsidR="00FB6164" w:rsidRDefault="00340272">
      <w:pPr>
        <w:numPr>
          <w:ilvl w:val="0"/>
          <w:numId w:val="2"/>
        </w:numPr>
        <w:ind w:right="56" w:hanging="142"/>
      </w:pPr>
      <w:r>
        <w:t xml:space="preserve">организовывать и проводить со сверстниками подвижные игры и элементы соревнований. </w:t>
      </w:r>
    </w:p>
    <w:p w:rsidR="00FB6164" w:rsidRDefault="00340272">
      <w:pPr>
        <w:spacing w:after="31" w:line="259" w:lineRule="auto"/>
        <w:ind w:left="0" w:firstLine="0"/>
      </w:pPr>
      <w:r>
        <w:t xml:space="preserve"> </w:t>
      </w:r>
    </w:p>
    <w:p w:rsidR="00FB6164" w:rsidRDefault="00340272">
      <w:pPr>
        <w:spacing w:after="11" w:line="271" w:lineRule="auto"/>
        <w:ind w:left="879" w:right="936"/>
        <w:jc w:val="center"/>
      </w:pPr>
      <w:r>
        <w:rPr>
          <w:b/>
        </w:rPr>
        <w:t xml:space="preserve">СОДЕРЖАНИЕ КУРСА ВНЕУРОЧНОЙ ДЕЯТЕЛЬНОСТИ  </w:t>
      </w:r>
    </w:p>
    <w:p w:rsidR="00FB6164" w:rsidRDefault="00340272">
      <w:pPr>
        <w:spacing w:after="11" w:line="271" w:lineRule="auto"/>
        <w:ind w:left="879" w:right="933"/>
        <w:jc w:val="center"/>
      </w:pPr>
      <w:r>
        <w:rPr>
          <w:b/>
        </w:rPr>
        <w:t xml:space="preserve">«Здоровое питание» (33ч) </w:t>
      </w:r>
    </w:p>
    <w:p w:rsidR="00FB6164" w:rsidRDefault="00340272">
      <w:pPr>
        <w:spacing w:after="172" w:line="259" w:lineRule="auto"/>
        <w:ind w:left="0" w:firstLine="0"/>
      </w:pPr>
      <w:r>
        <w:t xml:space="preserve"> </w:t>
      </w:r>
    </w:p>
    <w:p w:rsidR="00FB6164" w:rsidRDefault="00340272">
      <w:pPr>
        <w:numPr>
          <w:ilvl w:val="3"/>
          <w:numId w:val="3"/>
        </w:numPr>
        <w:ind w:right="56" w:hanging="355"/>
      </w:pPr>
      <w:r>
        <w:t xml:space="preserve">Поговорим о продуктах – 7ч </w:t>
      </w:r>
    </w:p>
    <w:p w:rsidR="00FB6164" w:rsidRDefault="00340272">
      <w:pPr>
        <w:numPr>
          <w:ilvl w:val="3"/>
          <w:numId w:val="3"/>
        </w:numPr>
        <w:ind w:right="56" w:hanging="355"/>
      </w:pPr>
      <w:r>
        <w:t xml:space="preserve">Давайте узнаем о продуктах -13ч </w:t>
      </w:r>
    </w:p>
    <w:p w:rsidR="00FB6164" w:rsidRDefault="00340272">
      <w:pPr>
        <w:numPr>
          <w:ilvl w:val="3"/>
          <w:numId w:val="3"/>
        </w:numPr>
        <w:ind w:right="56" w:hanging="355"/>
      </w:pPr>
      <w:r>
        <w:t xml:space="preserve">Поговорим о правилах этикета -4ч </w:t>
      </w:r>
    </w:p>
    <w:p w:rsidR="00FB6164" w:rsidRDefault="00340272">
      <w:pPr>
        <w:numPr>
          <w:ilvl w:val="3"/>
          <w:numId w:val="3"/>
        </w:numPr>
        <w:ind w:right="56" w:hanging="355"/>
      </w:pPr>
      <w:r>
        <w:t xml:space="preserve">Из истории русской кухни – 3ч </w:t>
      </w:r>
    </w:p>
    <w:p w:rsidR="00FB6164" w:rsidRDefault="00340272">
      <w:pPr>
        <w:numPr>
          <w:ilvl w:val="3"/>
          <w:numId w:val="3"/>
        </w:numPr>
        <w:ind w:right="56" w:hanging="355"/>
      </w:pPr>
      <w:r>
        <w:t xml:space="preserve">Здоровая пища (итоговые занятия) – 6ч </w:t>
      </w:r>
    </w:p>
    <w:p w:rsidR="00FB6164" w:rsidRDefault="00340272">
      <w:pPr>
        <w:spacing w:after="0" w:line="259" w:lineRule="auto"/>
        <w:ind w:left="1433" w:firstLine="0"/>
      </w:pPr>
      <w:r>
        <w:t xml:space="preserve"> </w:t>
      </w:r>
    </w:p>
    <w:p w:rsidR="00FB6164" w:rsidRDefault="00340272">
      <w:pPr>
        <w:spacing w:after="0" w:line="259" w:lineRule="auto"/>
        <w:ind w:left="1433" w:firstLine="0"/>
      </w:pPr>
      <w:r>
        <w:t xml:space="preserve"> </w:t>
      </w:r>
    </w:p>
    <w:p w:rsidR="00FB6164" w:rsidRDefault="00340272">
      <w:pPr>
        <w:spacing w:after="26" w:line="259" w:lineRule="auto"/>
        <w:ind w:left="1433" w:firstLine="0"/>
      </w:pPr>
      <w:r>
        <w:t xml:space="preserve"> </w:t>
      </w:r>
    </w:p>
    <w:p w:rsidR="00FB6164" w:rsidRDefault="00340272">
      <w:pPr>
        <w:spacing w:after="333"/>
        <w:ind w:left="-5" w:right="56"/>
      </w:pPr>
      <w:r>
        <w:rPr>
          <w:b/>
        </w:rPr>
        <w:t>Вид деятельности</w:t>
      </w:r>
      <w:r>
        <w:t xml:space="preserve">: познавательная, игровая, досугово-развлекательная, художественная. </w:t>
      </w:r>
    </w:p>
    <w:p w:rsidR="00FB6164" w:rsidRDefault="00340272">
      <w:pPr>
        <w:ind w:left="-5" w:right="56"/>
      </w:pPr>
      <w:r>
        <w:rPr>
          <w:b/>
        </w:rPr>
        <w:t xml:space="preserve">Формы </w:t>
      </w:r>
      <w:proofErr w:type="gramStart"/>
      <w:r>
        <w:rPr>
          <w:b/>
        </w:rPr>
        <w:t>организации :</w:t>
      </w:r>
      <w:r>
        <w:t>познавательные</w:t>
      </w:r>
      <w:proofErr w:type="gramEnd"/>
      <w:r>
        <w:t xml:space="preserve"> беседы, экскурсии, наблюдения, решение ситуативных задач по экологической тематике. </w:t>
      </w:r>
    </w:p>
    <w:p w:rsidR="00FB6164" w:rsidRDefault="00340272">
      <w:pPr>
        <w:spacing w:after="0" w:line="259" w:lineRule="auto"/>
        <w:ind w:left="566" w:firstLine="0"/>
        <w:jc w:val="center"/>
      </w:pPr>
      <w:r>
        <w:rPr>
          <w:b/>
        </w:rPr>
        <w:t xml:space="preserve"> </w:t>
      </w:r>
    </w:p>
    <w:p w:rsidR="00FB6164" w:rsidRDefault="00340272">
      <w:pPr>
        <w:spacing w:after="0" w:line="259" w:lineRule="auto"/>
        <w:ind w:left="566" w:firstLine="0"/>
        <w:jc w:val="center"/>
      </w:pPr>
      <w:r>
        <w:rPr>
          <w:b/>
        </w:rPr>
        <w:lastRenderedPageBreak/>
        <w:t xml:space="preserve"> </w:t>
      </w:r>
    </w:p>
    <w:p w:rsidR="00FB6164" w:rsidRDefault="00FB6164" w:rsidP="007E1B1C">
      <w:pPr>
        <w:spacing w:after="0" w:line="259" w:lineRule="auto"/>
        <w:ind w:left="566" w:firstLine="0"/>
      </w:pPr>
    </w:p>
    <w:p w:rsidR="00FB6164" w:rsidRDefault="0034027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B6164" w:rsidRDefault="00340272">
      <w:pPr>
        <w:spacing w:after="4" w:line="270" w:lineRule="auto"/>
        <w:ind w:left="1172"/>
      </w:pPr>
      <w:r>
        <w:rPr>
          <w:b/>
        </w:rPr>
        <w:t xml:space="preserve">ТЕМАТИЧЕСКОЕ ПЛАНИРОВАНИЕ ПО КУРСУ «ЗДОРОВОЕ ПИТАНИЕ», </w:t>
      </w:r>
    </w:p>
    <w:p w:rsidR="00FB6164" w:rsidRDefault="00340272">
      <w:pPr>
        <w:spacing w:after="4" w:line="270" w:lineRule="auto"/>
        <w:ind w:left="3908" w:hanging="3231"/>
      </w:pPr>
      <w:r>
        <w:rPr>
          <w:b/>
        </w:rPr>
        <w:t xml:space="preserve">в том числе с учётом рабочей программы воспитания с указанием часов, отводимых на освоение каждой темы. </w:t>
      </w:r>
    </w:p>
    <w:p w:rsidR="00FB6164" w:rsidRDefault="00340272">
      <w:pPr>
        <w:spacing w:line="267" w:lineRule="auto"/>
        <w:ind w:left="-15" w:right="144" w:firstLine="556"/>
        <w:jc w:val="both"/>
      </w:pPr>
      <w:r>
        <w:t>В воспитании детей младшего школьного возраста (</w:t>
      </w:r>
      <w:r>
        <w:rPr>
          <w:b/>
          <w:i/>
        </w:rPr>
        <w:t>уровень начального общего образования</w:t>
      </w:r>
      <w:r>
        <w:t xml:space="preserve">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живут: </w:t>
      </w:r>
    </w:p>
    <w:p w:rsidR="00FB6164" w:rsidRDefault="00340272">
      <w:pPr>
        <w:numPr>
          <w:ilvl w:val="3"/>
          <w:numId w:val="4"/>
        </w:numPr>
        <w:ind w:right="56" w:hanging="360"/>
      </w:pPr>
      <w: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:rsidR="00FB6164" w:rsidRDefault="00340272">
      <w:pPr>
        <w:numPr>
          <w:ilvl w:val="3"/>
          <w:numId w:val="4"/>
        </w:numPr>
        <w:ind w:right="56" w:hanging="360"/>
      </w:pPr>
      <w:r>
        <w:t xml:space="preserve">Быть трудолюбивым, следуя принципу «делу — время, потехе — час» как в учебных занятиях, так и в домашних делах; </w:t>
      </w:r>
    </w:p>
    <w:p w:rsidR="00FB6164" w:rsidRDefault="00340272">
      <w:pPr>
        <w:numPr>
          <w:ilvl w:val="3"/>
          <w:numId w:val="4"/>
        </w:numPr>
        <w:ind w:right="56" w:hanging="360"/>
      </w:pPr>
      <w:r>
        <w:t xml:space="preserve">Знать и любить свою Родину – свой родной дом, двор, улицу, город, свою страну;  </w:t>
      </w:r>
    </w:p>
    <w:p w:rsidR="00FB6164" w:rsidRDefault="00340272">
      <w:pPr>
        <w:numPr>
          <w:ilvl w:val="3"/>
          <w:numId w:val="4"/>
        </w:numPr>
        <w:ind w:right="56" w:hanging="360"/>
      </w:pPr>
      <w: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 </w:t>
      </w:r>
    </w:p>
    <w:p w:rsidR="00FB6164" w:rsidRDefault="00340272">
      <w:pPr>
        <w:numPr>
          <w:ilvl w:val="3"/>
          <w:numId w:val="4"/>
        </w:numPr>
        <w:ind w:right="56" w:hanging="360"/>
      </w:pPr>
      <w:r>
        <w:t xml:space="preserve">Проявлять миролюбие — не затевать конфликтов и стремиться решать спорные вопросы, не прибегая к силе;  </w:t>
      </w:r>
    </w:p>
    <w:p w:rsidR="00FB6164" w:rsidRDefault="00340272">
      <w:pPr>
        <w:numPr>
          <w:ilvl w:val="3"/>
          <w:numId w:val="4"/>
        </w:numPr>
        <w:ind w:right="56" w:hanging="360"/>
      </w:pPr>
      <w:r>
        <w:t xml:space="preserve">Стремиться узнавать что-то новое, проявлять любознательность, ценить знания; </w:t>
      </w:r>
    </w:p>
    <w:p w:rsidR="00FB6164" w:rsidRDefault="00340272">
      <w:pPr>
        <w:numPr>
          <w:ilvl w:val="3"/>
          <w:numId w:val="4"/>
        </w:numPr>
        <w:ind w:right="56" w:hanging="360"/>
      </w:pPr>
      <w:r>
        <w:t xml:space="preserve">Быть вежливым и опрятным, скромным и приветливым; </w:t>
      </w:r>
    </w:p>
    <w:p w:rsidR="00FB6164" w:rsidRDefault="00340272">
      <w:pPr>
        <w:numPr>
          <w:ilvl w:val="3"/>
          <w:numId w:val="4"/>
        </w:numPr>
        <w:ind w:right="56" w:hanging="360"/>
      </w:pPr>
      <w:r>
        <w:t xml:space="preserve">Соблюдать правила личной гигиены, режим дня, вести здоровый образ жизни;  </w:t>
      </w:r>
    </w:p>
    <w:p w:rsidR="00FB6164" w:rsidRDefault="00340272">
      <w:pPr>
        <w:numPr>
          <w:ilvl w:val="3"/>
          <w:numId w:val="4"/>
        </w:numPr>
        <w:ind w:right="56" w:hanging="360"/>
      </w:pPr>
      <w: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</w:t>
      </w:r>
      <w:proofErr w:type="gramStart"/>
      <w:r>
        <w:t>этом  людям</w:t>
      </w:r>
      <w:proofErr w:type="gramEnd"/>
      <w:r>
        <w:t xml:space="preserve">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:rsidR="00FB6164" w:rsidRDefault="00340272">
      <w:pPr>
        <w:numPr>
          <w:ilvl w:val="3"/>
          <w:numId w:val="4"/>
        </w:numPr>
        <w:ind w:right="56" w:hanging="360"/>
      </w:pPr>
      <w: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 </w:t>
      </w:r>
    </w:p>
    <w:p w:rsidR="00FB6164" w:rsidRDefault="00340272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536" w:type="dxa"/>
        <w:tblInd w:w="-108" w:type="dxa"/>
        <w:tblCellMar>
          <w:top w:w="9" w:type="dxa"/>
          <w:left w:w="110" w:type="dxa"/>
          <w:right w:w="47" w:type="dxa"/>
        </w:tblCellMar>
        <w:tblLook w:val="04A0" w:firstRow="1" w:lastRow="0" w:firstColumn="1" w:lastColumn="0" w:noHBand="0" w:noVBand="1"/>
      </w:tblPr>
      <w:tblGrid>
        <w:gridCol w:w="1165"/>
        <w:gridCol w:w="3125"/>
        <w:gridCol w:w="1529"/>
        <w:gridCol w:w="2328"/>
        <w:gridCol w:w="2389"/>
      </w:tblGrid>
      <w:tr w:rsidR="00FB6164">
        <w:trPr>
          <w:trHeight w:val="96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0" w:right="60" w:firstLine="0"/>
              <w:jc w:val="right"/>
            </w:pPr>
            <w:r>
              <w:t xml:space="preserve">№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720" w:firstLine="0"/>
            </w:pPr>
            <w:r>
              <w:t xml:space="preserve">Разделы программы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718" w:firstLine="0"/>
            </w:pPr>
            <w:r>
              <w:t xml:space="preserve">Всего часов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718" w:firstLine="0"/>
            </w:pPr>
            <w:r>
              <w:t xml:space="preserve">Контрольных работ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721" w:firstLine="0"/>
            </w:pPr>
            <w:r>
              <w:t xml:space="preserve">Целевые приоритеты воспитания </w:t>
            </w:r>
          </w:p>
        </w:tc>
      </w:tr>
      <w:tr w:rsidR="00FB6164">
        <w:trPr>
          <w:trHeight w:val="32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0" w:right="109" w:firstLine="0"/>
              <w:jc w:val="right"/>
            </w:pPr>
            <w:r>
              <w:t xml:space="preserve">1.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0" w:firstLine="0"/>
            </w:pPr>
            <w:r>
              <w:t xml:space="preserve">Поговорим о продуктах 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84" w:firstLine="0"/>
              <w:jc w:val="center"/>
            </w:pPr>
            <w:r>
              <w:t xml:space="preserve">7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718" w:firstLine="0"/>
            </w:pPr>
            <w:r>
              <w:t xml:space="preserve">-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721" w:firstLine="0"/>
            </w:pPr>
            <w:r>
              <w:t xml:space="preserve">4,8 </w:t>
            </w:r>
          </w:p>
        </w:tc>
      </w:tr>
      <w:tr w:rsidR="00FB6164">
        <w:trPr>
          <w:trHeight w:val="32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0" w:right="109" w:firstLine="0"/>
              <w:jc w:val="right"/>
            </w:pPr>
            <w:r>
              <w:t xml:space="preserve">2.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0" w:firstLine="0"/>
            </w:pPr>
            <w:r>
              <w:t xml:space="preserve">Давайте узнаем о продуктах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04" w:firstLine="0"/>
              <w:jc w:val="center"/>
            </w:pPr>
            <w:r>
              <w:t xml:space="preserve">13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718" w:firstLine="0"/>
            </w:pPr>
            <w:r>
              <w:t xml:space="preserve">-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721" w:firstLine="0"/>
            </w:pPr>
            <w:r>
              <w:t xml:space="preserve">4,8 </w:t>
            </w:r>
          </w:p>
        </w:tc>
      </w:tr>
      <w:tr w:rsidR="00FB6164">
        <w:trPr>
          <w:trHeight w:val="5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0" w:right="109" w:firstLine="0"/>
              <w:jc w:val="right"/>
            </w:pPr>
            <w:r>
              <w:t xml:space="preserve">3.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tabs>
                <w:tab w:val="center" w:pos="1555"/>
                <w:tab w:val="right" w:pos="2968"/>
              </w:tabs>
              <w:spacing w:after="26" w:line="259" w:lineRule="auto"/>
              <w:ind w:left="0" w:firstLine="0"/>
            </w:pPr>
            <w:r>
              <w:t xml:space="preserve">Поговорим </w:t>
            </w:r>
            <w:r>
              <w:tab/>
              <w:t xml:space="preserve">о </w:t>
            </w:r>
            <w:r>
              <w:tab/>
              <w:t xml:space="preserve">правилах </w:t>
            </w:r>
          </w:p>
          <w:p w:rsidR="00FB6164" w:rsidRDefault="00340272">
            <w:pPr>
              <w:spacing w:after="0" w:line="259" w:lineRule="auto"/>
              <w:ind w:left="0" w:firstLine="0"/>
            </w:pPr>
            <w:r>
              <w:t xml:space="preserve">этикета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84" w:firstLine="0"/>
              <w:jc w:val="center"/>
            </w:pPr>
            <w:r>
              <w:t xml:space="preserve">4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718" w:firstLine="0"/>
            </w:pPr>
            <w:r>
              <w:t xml:space="preserve">-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0" w:right="130" w:firstLine="0"/>
              <w:jc w:val="center"/>
            </w:pPr>
            <w:r>
              <w:t xml:space="preserve">4,5,7,9 </w:t>
            </w:r>
          </w:p>
        </w:tc>
      </w:tr>
      <w:tr w:rsidR="00FB6164">
        <w:trPr>
          <w:trHeight w:val="32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0" w:right="109" w:firstLine="0"/>
              <w:jc w:val="right"/>
            </w:pPr>
            <w:r>
              <w:t xml:space="preserve">4.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0" w:firstLine="0"/>
            </w:pPr>
            <w:r>
              <w:t xml:space="preserve">Из истории русской кухни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84" w:firstLine="0"/>
              <w:jc w:val="center"/>
            </w:pPr>
            <w:r>
              <w:t xml:space="preserve">3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718" w:firstLine="0"/>
            </w:pPr>
            <w:r>
              <w:t xml:space="preserve">-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721" w:firstLine="0"/>
            </w:pPr>
            <w:r>
              <w:t xml:space="preserve">3,8 </w:t>
            </w:r>
          </w:p>
        </w:tc>
      </w:tr>
      <w:tr w:rsidR="00FB6164">
        <w:trPr>
          <w:trHeight w:val="329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0" w:right="109" w:firstLine="0"/>
              <w:jc w:val="right"/>
            </w:pPr>
            <w:r>
              <w:t xml:space="preserve">5.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0" w:firstLine="0"/>
            </w:pPr>
            <w:r>
              <w:t xml:space="preserve">Здоровая пища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84" w:firstLine="0"/>
              <w:jc w:val="center"/>
            </w:pPr>
            <w:r>
              <w:t xml:space="preserve">6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718" w:firstLine="0"/>
            </w:pPr>
            <w:r>
              <w:t xml:space="preserve">-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721" w:firstLine="0"/>
            </w:pPr>
            <w:r>
              <w:t xml:space="preserve">4,8 </w:t>
            </w:r>
          </w:p>
        </w:tc>
      </w:tr>
    </w:tbl>
    <w:p w:rsidR="00FB6164" w:rsidRDefault="00340272">
      <w:pPr>
        <w:spacing w:after="254" w:line="259" w:lineRule="auto"/>
        <w:ind w:left="0" w:firstLine="0"/>
      </w:pPr>
      <w:r>
        <w:rPr>
          <w:b/>
        </w:rPr>
        <w:t xml:space="preserve"> </w:t>
      </w:r>
    </w:p>
    <w:p w:rsidR="00FB6164" w:rsidRDefault="00340272">
      <w:pPr>
        <w:spacing w:after="256" w:line="259" w:lineRule="auto"/>
        <w:ind w:left="0" w:firstLine="0"/>
      </w:pPr>
      <w:r>
        <w:rPr>
          <w:b/>
        </w:rPr>
        <w:t xml:space="preserve"> </w:t>
      </w:r>
    </w:p>
    <w:p w:rsidR="00FB6164" w:rsidRDefault="00340272">
      <w:pPr>
        <w:spacing w:after="257" w:line="259" w:lineRule="auto"/>
        <w:ind w:left="0" w:firstLine="0"/>
      </w:pPr>
      <w:r>
        <w:rPr>
          <w:b/>
        </w:rPr>
        <w:t xml:space="preserve"> </w:t>
      </w:r>
    </w:p>
    <w:p w:rsidR="00FB6164" w:rsidRDefault="00340272">
      <w:pPr>
        <w:spacing w:after="254" w:line="259" w:lineRule="auto"/>
        <w:ind w:left="0" w:firstLine="0"/>
      </w:pPr>
      <w:r>
        <w:rPr>
          <w:b/>
        </w:rPr>
        <w:lastRenderedPageBreak/>
        <w:t xml:space="preserve"> </w:t>
      </w:r>
    </w:p>
    <w:p w:rsidR="00FB6164" w:rsidRDefault="0034027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B6164" w:rsidRDefault="00340272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FB6164" w:rsidRDefault="00340272">
      <w:pPr>
        <w:spacing w:after="4" w:line="270" w:lineRule="auto"/>
        <w:ind w:left="2821"/>
      </w:pPr>
      <w:proofErr w:type="gramStart"/>
      <w:r>
        <w:rPr>
          <w:b/>
        </w:rPr>
        <w:t>ПОУРОЧНОЕ  ПЛАНИРОВАНИЕ</w:t>
      </w:r>
      <w:proofErr w:type="gramEnd"/>
      <w:r>
        <w:rPr>
          <w:b/>
        </w:rPr>
        <w:t xml:space="preserve"> КУРСА  </w:t>
      </w:r>
    </w:p>
    <w:p w:rsidR="00FB6164" w:rsidRDefault="00340272">
      <w:pPr>
        <w:spacing w:after="11" w:line="271" w:lineRule="auto"/>
        <w:ind w:left="879" w:right="929"/>
        <w:jc w:val="center"/>
      </w:pPr>
      <w:r>
        <w:rPr>
          <w:b/>
        </w:rPr>
        <w:t xml:space="preserve"> «Здоровое питание» </w:t>
      </w:r>
    </w:p>
    <w:p w:rsidR="00FB6164" w:rsidRDefault="00340272">
      <w:pPr>
        <w:spacing w:after="11" w:line="271" w:lineRule="auto"/>
        <w:ind w:left="879" w:right="932"/>
        <w:jc w:val="center"/>
      </w:pPr>
      <w:r>
        <w:rPr>
          <w:b/>
        </w:rPr>
        <w:t xml:space="preserve">(1 класс-33 часа, 1 час в неделю). </w:t>
      </w:r>
    </w:p>
    <w:tbl>
      <w:tblPr>
        <w:tblStyle w:val="TableGrid"/>
        <w:tblW w:w="10884" w:type="dxa"/>
        <w:tblInd w:w="-108" w:type="dxa"/>
        <w:tblCellMar>
          <w:top w:w="7" w:type="dxa"/>
          <w:left w:w="91" w:type="dxa"/>
          <w:right w:w="91" w:type="dxa"/>
        </w:tblCellMar>
        <w:tblLook w:val="04A0" w:firstRow="1" w:lastRow="0" w:firstColumn="1" w:lastColumn="0" w:noHBand="0" w:noVBand="1"/>
      </w:tblPr>
      <w:tblGrid>
        <w:gridCol w:w="975"/>
        <w:gridCol w:w="974"/>
        <w:gridCol w:w="990"/>
        <w:gridCol w:w="188"/>
        <w:gridCol w:w="1009"/>
        <w:gridCol w:w="6748"/>
      </w:tblGrid>
      <w:tr w:rsidR="00FB6164">
        <w:trPr>
          <w:trHeight w:val="139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19" w:line="259" w:lineRule="auto"/>
              <w:ind w:left="0" w:right="16" w:firstLine="0"/>
              <w:jc w:val="center"/>
            </w:pPr>
            <w:r>
              <w:rPr>
                <w:b/>
              </w:rPr>
              <w:t xml:space="preserve">№ </w:t>
            </w:r>
          </w:p>
          <w:p w:rsidR="00FB6164" w:rsidRDefault="00340272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 xml:space="preserve">п/п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</w:rPr>
              <w:t xml:space="preserve">№ </w:t>
            </w:r>
          </w:p>
          <w:p w:rsidR="00FB6164" w:rsidRDefault="00340272">
            <w:pPr>
              <w:spacing w:after="0" w:line="238" w:lineRule="auto"/>
              <w:ind w:left="14" w:firstLine="0"/>
              <w:jc w:val="center"/>
            </w:pPr>
            <w:r>
              <w:rPr>
                <w:b/>
              </w:rPr>
              <w:t xml:space="preserve">урока в </w:t>
            </w:r>
          </w:p>
          <w:p w:rsidR="00FB6164" w:rsidRDefault="0034027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раздел е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Дата (план) 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37" w:firstLine="91"/>
            </w:pPr>
            <w:r>
              <w:rPr>
                <w:b/>
              </w:rPr>
              <w:t xml:space="preserve">Дата (факт)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Тема учебного занятия </w:t>
            </w:r>
          </w:p>
        </w:tc>
      </w:tr>
      <w:tr w:rsidR="00FB6164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79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608" w:firstLine="0"/>
            </w:pPr>
            <w:r>
              <w:rPr>
                <w:b/>
              </w:rPr>
              <w:t xml:space="preserve">Поговорим о продуктах  (7часов) </w:t>
            </w:r>
          </w:p>
        </w:tc>
      </w:tr>
      <w:tr w:rsidR="00FB6164">
        <w:trPr>
          <w:trHeight w:val="28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1.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 </w:t>
            </w:r>
            <w:r w:rsidR="007E1B1C">
              <w:t>5.09.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9" w:firstLine="0"/>
            </w:pPr>
            <w:r>
              <w:t xml:space="preserve">Если хочешь быть здоров. </w:t>
            </w:r>
          </w:p>
        </w:tc>
      </w:tr>
      <w:tr w:rsidR="00FB6164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2.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0" w:firstLine="0"/>
            </w:pPr>
            <w:r>
              <w:t xml:space="preserve">2.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 </w:t>
            </w:r>
            <w:r w:rsidR="007E1B1C">
              <w:t>12.09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9" w:firstLine="0"/>
            </w:pPr>
            <w:r>
              <w:t xml:space="preserve">Полезные и вредные привычки. </w:t>
            </w:r>
          </w:p>
        </w:tc>
      </w:tr>
      <w:tr w:rsidR="00FB6164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3.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 </w:t>
            </w:r>
            <w:r w:rsidR="007E1B1C">
              <w:t>19.09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9" w:firstLine="0"/>
            </w:pPr>
            <w:r>
              <w:t xml:space="preserve">Из чего состоит наша пища. </w:t>
            </w:r>
          </w:p>
        </w:tc>
      </w:tr>
      <w:tr w:rsidR="00FB6164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4.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0" w:firstLine="0"/>
            </w:pPr>
            <w:r>
              <w:t xml:space="preserve">4.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 </w:t>
            </w:r>
            <w:r w:rsidR="007E1B1C">
              <w:t>29.09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9" w:firstLine="0"/>
            </w:pPr>
            <w:r>
              <w:t xml:space="preserve">Как правильно есть (гигиена питания). </w:t>
            </w:r>
          </w:p>
        </w:tc>
      </w:tr>
      <w:tr w:rsidR="00FB6164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5.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0" w:firstLine="0"/>
            </w:pPr>
            <w:r>
              <w:t xml:space="preserve">5.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 </w:t>
            </w:r>
            <w:r w:rsidR="007E1B1C">
              <w:t>3.10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9" w:firstLine="0"/>
            </w:pPr>
            <w:r>
              <w:t xml:space="preserve">Режим питания. </w:t>
            </w:r>
          </w:p>
        </w:tc>
      </w:tr>
      <w:tr w:rsidR="00FB6164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6.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0" w:firstLine="0"/>
            </w:pPr>
            <w:r>
              <w:t xml:space="preserve">6.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 </w:t>
            </w:r>
            <w:r w:rsidR="007E1B1C">
              <w:t>10.10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9" w:firstLine="0"/>
            </w:pPr>
            <w:r>
              <w:t xml:space="preserve">Самые полезные продукты. </w:t>
            </w:r>
          </w:p>
        </w:tc>
      </w:tr>
      <w:tr w:rsidR="00FB6164">
        <w:trPr>
          <w:trHeight w:val="28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7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0" w:firstLine="0"/>
            </w:pPr>
            <w:r>
              <w:t xml:space="preserve">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 </w:t>
            </w:r>
            <w:r w:rsidR="007E1B1C">
              <w:t>17.10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9" w:firstLine="0"/>
            </w:pPr>
            <w:r>
              <w:t xml:space="preserve">Продукты разные важны! </w:t>
            </w:r>
          </w:p>
        </w:tc>
      </w:tr>
      <w:tr w:rsidR="00FB6164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79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282" w:firstLine="0"/>
            </w:pPr>
            <w:r>
              <w:rPr>
                <w:b/>
              </w:rPr>
              <w:t>Давайте узнаем о продуктах (13 часов)</w:t>
            </w:r>
            <w:r>
              <w:t xml:space="preserve"> </w:t>
            </w:r>
          </w:p>
        </w:tc>
      </w:tr>
      <w:tr w:rsidR="00FB6164">
        <w:trPr>
          <w:trHeight w:val="30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8.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4" w:firstLine="0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 </w:t>
            </w:r>
            <w:r w:rsidR="007E1B1C">
              <w:t>24.10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5" w:firstLine="0"/>
            </w:pPr>
            <w:r>
              <w:t xml:space="preserve">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9" w:firstLine="0"/>
            </w:pPr>
            <w:r>
              <w:t xml:space="preserve">Из чего варят кашу. </w:t>
            </w:r>
          </w:p>
        </w:tc>
      </w:tr>
      <w:tr w:rsidR="00FB6164">
        <w:trPr>
          <w:trHeight w:val="33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9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4" w:firstLine="0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 </w:t>
            </w:r>
            <w:r w:rsidR="007E1B1C">
              <w:t>7.11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5" w:firstLine="0"/>
            </w:pPr>
            <w:r>
              <w:t xml:space="preserve">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9" w:firstLine="0"/>
            </w:pPr>
            <w:r>
              <w:t xml:space="preserve">Плох обед, если хлеба нет. </w:t>
            </w:r>
          </w:p>
        </w:tc>
      </w:tr>
      <w:tr w:rsidR="00FB6164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10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4" w:firstLine="0"/>
            </w:pPr>
            <w:r>
              <w:t xml:space="preserve">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 </w:t>
            </w:r>
            <w:r w:rsidR="007E1B1C">
              <w:t>14.11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5" w:firstLine="0"/>
            </w:pPr>
            <w:r>
              <w:t xml:space="preserve">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9" w:firstLine="0"/>
            </w:pPr>
            <w:r>
              <w:t xml:space="preserve">Советы доктора Воды. </w:t>
            </w:r>
          </w:p>
        </w:tc>
      </w:tr>
      <w:tr w:rsidR="00FB6164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11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4" w:firstLine="0"/>
            </w:pPr>
            <w:r>
              <w:t xml:space="preserve">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 </w:t>
            </w:r>
            <w:r w:rsidR="007E1B1C">
              <w:t>21.11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5" w:firstLine="0"/>
            </w:pPr>
            <w:r>
              <w:t xml:space="preserve">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9" w:firstLine="0"/>
            </w:pPr>
            <w:r>
              <w:t xml:space="preserve">Молоко и молочные продукты. </w:t>
            </w:r>
          </w:p>
        </w:tc>
      </w:tr>
      <w:tr w:rsidR="00FB6164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12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4" w:firstLine="0"/>
            </w:pPr>
            <w:r>
              <w:t xml:space="preserve">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 </w:t>
            </w:r>
            <w:r w:rsidR="007E1B1C">
              <w:t>28.11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5" w:firstLine="0"/>
            </w:pPr>
            <w:r>
              <w:t xml:space="preserve">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9" w:firstLine="0"/>
            </w:pPr>
            <w:r>
              <w:t xml:space="preserve">Конкурс – викторина «Знатоки молока». </w:t>
            </w:r>
          </w:p>
        </w:tc>
      </w:tr>
      <w:tr w:rsidR="00FB6164">
        <w:trPr>
          <w:trHeight w:val="28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13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4" w:firstLine="0"/>
            </w:pPr>
            <w:r>
              <w:t xml:space="preserve">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 </w:t>
            </w:r>
            <w:r w:rsidR="007E1B1C">
              <w:t>5.12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5" w:firstLine="0"/>
            </w:pPr>
            <w:r>
              <w:t xml:space="preserve">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9" w:firstLine="0"/>
            </w:pPr>
            <w:r>
              <w:t xml:space="preserve">Почему полезно есть рыбу. </w:t>
            </w:r>
          </w:p>
        </w:tc>
      </w:tr>
      <w:tr w:rsidR="00FB6164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14.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4" w:firstLine="0"/>
            </w:pPr>
            <w:r>
              <w:t xml:space="preserve">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 </w:t>
            </w:r>
            <w:r w:rsidR="007E1B1C">
              <w:t>12.12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5" w:firstLine="0"/>
            </w:pPr>
            <w:r>
              <w:t xml:space="preserve">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9" w:firstLine="0"/>
            </w:pPr>
            <w:r>
              <w:t xml:space="preserve">Рыба и рыбные блюда. </w:t>
            </w:r>
          </w:p>
        </w:tc>
      </w:tr>
      <w:tr w:rsidR="00FB6164">
        <w:trPr>
          <w:trHeight w:val="32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15.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4" w:firstLine="0"/>
            </w:pPr>
            <w:r>
              <w:t xml:space="preserve">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 </w:t>
            </w:r>
            <w:r w:rsidR="007E1B1C">
              <w:t>19.12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5" w:firstLine="0"/>
            </w:pPr>
            <w:r>
              <w:t xml:space="preserve">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9" w:firstLine="0"/>
            </w:pPr>
            <w:r>
              <w:t xml:space="preserve">Почему полезно есть мясо. </w:t>
            </w:r>
          </w:p>
        </w:tc>
      </w:tr>
      <w:tr w:rsidR="00FB6164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16.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4" w:firstLine="0"/>
            </w:pPr>
            <w:r>
              <w:t xml:space="preserve">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 </w:t>
            </w:r>
            <w:r w:rsidR="007E1B1C">
              <w:t>26.12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5" w:firstLine="0"/>
            </w:pPr>
            <w:r>
              <w:t xml:space="preserve">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9" w:firstLine="0"/>
            </w:pPr>
            <w:r>
              <w:t xml:space="preserve">Овощи, ягоды и фрукты – самые полезные продукты. </w:t>
            </w:r>
          </w:p>
        </w:tc>
      </w:tr>
      <w:tr w:rsidR="00FB6164">
        <w:trPr>
          <w:trHeight w:val="28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17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4" w:firstLine="0"/>
            </w:pPr>
            <w:r>
              <w:t xml:space="preserve">10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 </w:t>
            </w:r>
            <w:r w:rsidR="007E1B1C">
              <w:t>9.01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5" w:firstLine="0"/>
            </w:pPr>
            <w:r>
              <w:t xml:space="preserve">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9" w:firstLine="0"/>
            </w:pPr>
            <w:r>
              <w:t xml:space="preserve">Дары леса. </w:t>
            </w:r>
          </w:p>
        </w:tc>
      </w:tr>
      <w:tr w:rsidR="00FB6164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18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4" w:firstLine="0"/>
            </w:pPr>
            <w:r>
              <w:t xml:space="preserve">11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 </w:t>
            </w:r>
            <w:r w:rsidR="007E1B1C">
              <w:t>16.01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5" w:firstLine="0"/>
            </w:pPr>
            <w:r>
              <w:t xml:space="preserve">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9" w:firstLine="0"/>
            </w:pPr>
            <w:r>
              <w:t xml:space="preserve">Где найти витамины зимой и весной. </w:t>
            </w:r>
          </w:p>
        </w:tc>
      </w:tr>
      <w:tr w:rsidR="00FB6164">
        <w:trPr>
          <w:trHeight w:val="3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19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4" w:firstLine="0"/>
            </w:pPr>
            <w:r>
              <w:t xml:space="preserve">12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 </w:t>
            </w:r>
            <w:r w:rsidR="007E1B1C">
              <w:t>23.01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5" w:firstLine="0"/>
            </w:pPr>
            <w:r>
              <w:t xml:space="preserve">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9" w:firstLine="0"/>
            </w:pPr>
            <w:r>
              <w:t xml:space="preserve">Викторина «Печка в русских сказках». </w:t>
            </w:r>
          </w:p>
        </w:tc>
      </w:tr>
      <w:tr w:rsidR="00FB6164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20.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4" w:firstLine="0"/>
            </w:pPr>
            <w:r>
              <w:t xml:space="preserve">13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 </w:t>
            </w:r>
            <w:r w:rsidR="007E1B1C">
              <w:t>30.01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5" w:firstLine="0"/>
            </w:pPr>
            <w:r>
              <w:t xml:space="preserve">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9" w:firstLine="0"/>
            </w:pPr>
            <w:r>
              <w:rPr>
                <w:i/>
              </w:rPr>
              <w:t xml:space="preserve">Проект «Полезные продукты». </w:t>
            </w:r>
          </w:p>
        </w:tc>
      </w:tr>
      <w:tr w:rsidR="00FB6164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79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296" w:firstLine="0"/>
            </w:pPr>
            <w:r>
              <w:rPr>
                <w:b/>
              </w:rPr>
              <w:t>Поговорим о правилах этикета (4часа)</w:t>
            </w:r>
            <w:r>
              <w:rPr>
                <w:i/>
              </w:rPr>
              <w:t xml:space="preserve"> </w:t>
            </w:r>
          </w:p>
        </w:tc>
      </w:tr>
      <w:tr w:rsidR="00FB6164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21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4" w:firstLine="0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 </w:t>
            </w:r>
            <w:r w:rsidR="007E1B1C">
              <w:t>6.02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5" w:firstLine="0"/>
            </w:pPr>
            <w:r>
              <w:t xml:space="preserve">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9" w:firstLine="0"/>
            </w:pPr>
            <w:r>
              <w:t xml:space="preserve">Как правильно есть. </w:t>
            </w:r>
          </w:p>
        </w:tc>
      </w:tr>
      <w:tr w:rsidR="00FB6164">
        <w:trPr>
          <w:trHeight w:val="28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lastRenderedPageBreak/>
              <w:t xml:space="preserve">22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4" w:firstLine="0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 </w:t>
            </w:r>
            <w:r w:rsidR="007E1B1C">
              <w:t>20.02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5" w:firstLine="0"/>
            </w:pPr>
            <w:r>
              <w:t xml:space="preserve">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9" w:firstLine="0"/>
            </w:pPr>
            <w:r>
              <w:t xml:space="preserve">Как правильно вести себя за столом. </w:t>
            </w:r>
          </w:p>
        </w:tc>
      </w:tr>
      <w:tr w:rsidR="00FB6164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23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4" w:firstLine="0"/>
            </w:pPr>
            <w:r>
              <w:t xml:space="preserve">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 </w:t>
            </w:r>
            <w:r w:rsidR="007E1B1C">
              <w:t>27.02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5" w:firstLine="0"/>
            </w:pPr>
            <w:r>
              <w:t xml:space="preserve">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9" w:firstLine="0"/>
            </w:pPr>
            <w:r>
              <w:t xml:space="preserve">Пользуемся ножом и вилкой </w:t>
            </w:r>
          </w:p>
        </w:tc>
      </w:tr>
      <w:tr w:rsidR="00FB6164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24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4" w:firstLine="0"/>
            </w:pPr>
            <w:r>
              <w:t xml:space="preserve">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 </w:t>
            </w:r>
            <w:r w:rsidR="007E1B1C">
              <w:t>6.03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5" w:firstLine="0"/>
            </w:pPr>
            <w:r>
              <w:t xml:space="preserve">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9" w:firstLine="0"/>
            </w:pPr>
            <w:r>
              <w:t xml:space="preserve">Конкурс «Салфеточка». </w:t>
            </w:r>
          </w:p>
        </w:tc>
      </w:tr>
      <w:tr w:rsidR="00FB6164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79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560" w:firstLine="0"/>
            </w:pPr>
            <w:r>
              <w:rPr>
                <w:b/>
              </w:rPr>
              <w:t>Из истории русской кухни (3часа)</w:t>
            </w:r>
            <w:r>
              <w:t xml:space="preserve"> </w:t>
            </w:r>
          </w:p>
        </w:tc>
      </w:tr>
      <w:tr w:rsidR="00FB6164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25.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4" w:firstLine="0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164" w:rsidRDefault="00340272" w:rsidP="007E1B1C">
            <w:pPr>
              <w:spacing w:after="0" w:line="259" w:lineRule="auto"/>
              <w:ind w:left="17" w:firstLine="0"/>
            </w:pPr>
            <w:r>
              <w:t xml:space="preserve"> </w:t>
            </w:r>
            <w:r w:rsidR="007E1B1C">
              <w:t>13.03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5" w:firstLine="0"/>
            </w:pPr>
            <w:r>
              <w:t xml:space="preserve">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9" w:firstLine="0"/>
            </w:pPr>
            <w:r>
              <w:t xml:space="preserve">Что готовили наши прабабушки. </w:t>
            </w:r>
          </w:p>
        </w:tc>
      </w:tr>
      <w:tr w:rsidR="00FB6164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26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4" w:firstLine="0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 </w:t>
            </w:r>
            <w:r w:rsidR="007E1B1C">
              <w:t>20.03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5" w:firstLine="0"/>
            </w:pPr>
            <w:r>
              <w:t xml:space="preserve">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9" w:firstLine="0"/>
            </w:pPr>
            <w:r>
              <w:t xml:space="preserve">Масленица. </w:t>
            </w:r>
          </w:p>
        </w:tc>
      </w:tr>
      <w:tr w:rsidR="00FB6164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27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4" w:firstLine="0"/>
            </w:pPr>
            <w:r>
              <w:t xml:space="preserve">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 </w:t>
            </w:r>
            <w:r w:rsidR="007E1B1C">
              <w:t>3.04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5" w:firstLine="0"/>
            </w:pPr>
            <w:r>
              <w:t xml:space="preserve">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9" w:firstLine="0"/>
            </w:pPr>
            <w:r>
              <w:t xml:space="preserve">Кулинары, повара – волшебники. </w:t>
            </w:r>
          </w:p>
        </w:tc>
      </w:tr>
      <w:tr w:rsidR="00FB6164">
        <w:trPr>
          <w:trHeight w:val="28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79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071" w:firstLine="0"/>
            </w:pPr>
            <w:r>
              <w:rPr>
                <w:b/>
              </w:rPr>
              <w:t>Здоровая пища (6часов).</w:t>
            </w:r>
            <w:r>
              <w:t xml:space="preserve"> </w:t>
            </w:r>
          </w:p>
        </w:tc>
      </w:tr>
      <w:tr w:rsidR="00FB6164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28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4" w:firstLine="0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 </w:t>
            </w:r>
            <w:r w:rsidR="007E1B1C">
              <w:t>10.04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5" w:firstLine="0"/>
            </w:pPr>
            <w:r>
              <w:t xml:space="preserve">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9" w:firstLine="0"/>
            </w:pPr>
            <w:r>
              <w:t xml:space="preserve">Игра «Кладовая народной мудрости». </w:t>
            </w:r>
          </w:p>
        </w:tc>
      </w:tr>
      <w:tr w:rsidR="00FB6164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29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4" w:firstLine="0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 </w:t>
            </w:r>
            <w:r w:rsidR="007E1B1C">
              <w:t>17.04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5" w:firstLine="0"/>
            </w:pPr>
            <w:r>
              <w:t xml:space="preserve">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9" w:firstLine="0"/>
            </w:pPr>
            <w:r>
              <w:rPr>
                <w:i/>
              </w:rPr>
              <w:t xml:space="preserve">Проект «Здоровое питание». </w:t>
            </w:r>
          </w:p>
        </w:tc>
      </w:tr>
      <w:tr w:rsidR="00FB6164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30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4" w:firstLine="0"/>
            </w:pPr>
            <w:r>
              <w:t xml:space="preserve">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 </w:t>
            </w:r>
            <w:r w:rsidR="007E1B1C">
              <w:t>24.04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5" w:firstLine="0"/>
            </w:pPr>
            <w:r>
              <w:t xml:space="preserve">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9" w:firstLine="0"/>
            </w:pPr>
            <w:r>
              <w:rPr>
                <w:i/>
              </w:rPr>
              <w:t>Проект «Здоровое питание».</w:t>
            </w:r>
            <w:r>
              <w:t xml:space="preserve"> </w:t>
            </w:r>
          </w:p>
        </w:tc>
      </w:tr>
      <w:tr w:rsidR="00FB6164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31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4" w:firstLine="0"/>
            </w:pPr>
            <w:r>
              <w:t xml:space="preserve">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 </w:t>
            </w:r>
            <w:r w:rsidR="007E1B1C">
              <w:t>8.05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5" w:firstLine="0"/>
            </w:pPr>
            <w:r>
              <w:t xml:space="preserve">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9" w:firstLine="0"/>
            </w:pPr>
            <w:r>
              <w:t xml:space="preserve">Конкурс «Забавных бутербродов». </w:t>
            </w:r>
          </w:p>
        </w:tc>
      </w:tr>
      <w:tr w:rsidR="00FB6164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32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4" w:firstLine="0"/>
            </w:pPr>
            <w:r>
              <w:t xml:space="preserve">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 </w:t>
            </w:r>
            <w:r w:rsidR="007E1B1C">
              <w:t>15.05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5" w:firstLine="0"/>
            </w:pPr>
            <w:r>
              <w:t xml:space="preserve">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9" w:firstLine="0"/>
            </w:pPr>
            <w:r>
              <w:t xml:space="preserve">Экскурсия в магазин. </w:t>
            </w:r>
          </w:p>
        </w:tc>
      </w:tr>
      <w:tr w:rsidR="00FB6164">
        <w:trPr>
          <w:trHeight w:val="28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33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4" w:firstLine="0"/>
            </w:pPr>
            <w:r>
              <w:t xml:space="preserve">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164" w:rsidRDefault="00340272">
            <w:pPr>
              <w:spacing w:after="0" w:line="259" w:lineRule="auto"/>
              <w:ind w:left="17" w:firstLine="0"/>
            </w:pPr>
            <w:r>
              <w:t xml:space="preserve"> </w:t>
            </w:r>
            <w:r w:rsidR="007E1B1C">
              <w:t>22.05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164" w:rsidRDefault="00FB6164">
            <w:pPr>
              <w:spacing w:after="160" w:line="259" w:lineRule="auto"/>
              <w:ind w:lef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35" w:firstLine="0"/>
            </w:pPr>
            <w:r>
              <w:t xml:space="preserve">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64" w:rsidRDefault="00340272">
            <w:pPr>
              <w:spacing w:after="0" w:line="259" w:lineRule="auto"/>
              <w:ind w:left="19" w:firstLine="0"/>
            </w:pPr>
            <w:r>
              <w:rPr>
                <w:i/>
              </w:rPr>
              <w:t>Итоговое занятие «Здоровое питание».</w:t>
            </w:r>
            <w:r>
              <w:t xml:space="preserve"> </w:t>
            </w:r>
          </w:p>
        </w:tc>
      </w:tr>
    </w:tbl>
    <w:p w:rsidR="00FB6164" w:rsidRDefault="00340272">
      <w:pPr>
        <w:spacing w:after="0" w:line="259" w:lineRule="auto"/>
        <w:ind w:left="0" w:firstLine="0"/>
        <w:jc w:val="center"/>
      </w:pPr>
      <w:r>
        <w:t xml:space="preserve"> </w:t>
      </w:r>
    </w:p>
    <w:p w:rsidR="00FB6164" w:rsidRDefault="00340272">
      <w:pPr>
        <w:spacing w:after="0" w:line="259" w:lineRule="auto"/>
        <w:ind w:left="0" w:firstLine="0"/>
        <w:jc w:val="center"/>
      </w:pPr>
      <w:r>
        <w:t xml:space="preserve"> </w:t>
      </w:r>
    </w:p>
    <w:p w:rsidR="00FB6164" w:rsidRDefault="00340272">
      <w:pPr>
        <w:spacing w:after="0" w:line="259" w:lineRule="auto"/>
        <w:ind w:left="0" w:firstLine="0"/>
        <w:jc w:val="center"/>
      </w:pPr>
      <w:r>
        <w:t xml:space="preserve"> </w:t>
      </w:r>
    </w:p>
    <w:p w:rsidR="00FB6164" w:rsidRDefault="00340272">
      <w:pPr>
        <w:spacing w:after="0" w:line="259" w:lineRule="auto"/>
        <w:ind w:left="0" w:firstLine="0"/>
        <w:jc w:val="center"/>
      </w:pPr>
      <w:r>
        <w:t xml:space="preserve"> </w:t>
      </w:r>
    </w:p>
    <w:p w:rsidR="00FB6164" w:rsidRDefault="00340272">
      <w:pPr>
        <w:spacing w:after="0" w:line="259" w:lineRule="auto"/>
        <w:ind w:left="0" w:firstLine="0"/>
        <w:jc w:val="center"/>
      </w:pPr>
      <w:r>
        <w:t xml:space="preserve"> </w:t>
      </w:r>
    </w:p>
    <w:p w:rsidR="00FB6164" w:rsidRDefault="00340272">
      <w:pPr>
        <w:spacing w:after="0" w:line="259" w:lineRule="auto"/>
        <w:ind w:left="0" w:firstLine="0"/>
        <w:jc w:val="center"/>
      </w:pPr>
      <w:r>
        <w:t xml:space="preserve"> </w:t>
      </w:r>
    </w:p>
    <w:p w:rsidR="00FB6164" w:rsidRDefault="00340272">
      <w:pPr>
        <w:spacing w:after="0" w:line="259" w:lineRule="auto"/>
        <w:ind w:left="0" w:firstLine="0"/>
        <w:jc w:val="center"/>
      </w:pPr>
      <w:r>
        <w:t xml:space="preserve"> </w:t>
      </w:r>
    </w:p>
    <w:p w:rsidR="007E1B1C" w:rsidRDefault="007E1B1C">
      <w:pPr>
        <w:spacing w:after="11" w:line="271" w:lineRule="auto"/>
        <w:ind w:left="879" w:right="934"/>
        <w:jc w:val="center"/>
        <w:rPr>
          <w:b/>
        </w:rPr>
      </w:pPr>
    </w:p>
    <w:p w:rsidR="007E1B1C" w:rsidRDefault="007E1B1C">
      <w:pPr>
        <w:spacing w:after="11" w:line="271" w:lineRule="auto"/>
        <w:ind w:left="879" w:right="934"/>
        <w:jc w:val="center"/>
        <w:rPr>
          <w:b/>
        </w:rPr>
      </w:pPr>
    </w:p>
    <w:p w:rsidR="007E1B1C" w:rsidRDefault="007E1B1C">
      <w:pPr>
        <w:spacing w:after="11" w:line="271" w:lineRule="auto"/>
        <w:ind w:left="879" w:right="934"/>
        <w:jc w:val="center"/>
        <w:rPr>
          <w:b/>
        </w:rPr>
      </w:pPr>
    </w:p>
    <w:p w:rsidR="007E1B1C" w:rsidRDefault="007E1B1C">
      <w:pPr>
        <w:spacing w:after="11" w:line="271" w:lineRule="auto"/>
        <w:ind w:left="879" w:right="934"/>
        <w:jc w:val="center"/>
        <w:rPr>
          <w:b/>
        </w:rPr>
      </w:pPr>
    </w:p>
    <w:p w:rsidR="007E1B1C" w:rsidRDefault="007E1B1C">
      <w:pPr>
        <w:spacing w:after="11" w:line="271" w:lineRule="auto"/>
        <w:ind w:left="879" w:right="934"/>
        <w:jc w:val="center"/>
        <w:rPr>
          <w:b/>
        </w:rPr>
      </w:pPr>
    </w:p>
    <w:p w:rsidR="007E1B1C" w:rsidRDefault="007E1B1C">
      <w:pPr>
        <w:spacing w:after="11" w:line="271" w:lineRule="auto"/>
        <w:ind w:left="879" w:right="934"/>
        <w:jc w:val="center"/>
        <w:rPr>
          <w:b/>
        </w:rPr>
      </w:pPr>
    </w:p>
    <w:p w:rsidR="007E1B1C" w:rsidRDefault="007E1B1C">
      <w:pPr>
        <w:spacing w:after="11" w:line="271" w:lineRule="auto"/>
        <w:ind w:left="879" w:right="934"/>
        <w:jc w:val="center"/>
        <w:rPr>
          <w:b/>
        </w:rPr>
      </w:pPr>
    </w:p>
    <w:p w:rsidR="007E1B1C" w:rsidRDefault="007E1B1C">
      <w:pPr>
        <w:spacing w:after="11" w:line="271" w:lineRule="auto"/>
        <w:ind w:left="879" w:right="934"/>
        <w:jc w:val="center"/>
        <w:rPr>
          <w:b/>
        </w:rPr>
      </w:pPr>
    </w:p>
    <w:p w:rsidR="007E1B1C" w:rsidRDefault="007E1B1C">
      <w:pPr>
        <w:spacing w:after="11" w:line="271" w:lineRule="auto"/>
        <w:ind w:left="879" w:right="934"/>
        <w:jc w:val="center"/>
        <w:rPr>
          <w:b/>
        </w:rPr>
      </w:pPr>
    </w:p>
    <w:p w:rsidR="007E1B1C" w:rsidRDefault="007E1B1C">
      <w:pPr>
        <w:spacing w:after="11" w:line="271" w:lineRule="auto"/>
        <w:ind w:left="879" w:right="934"/>
        <w:jc w:val="center"/>
        <w:rPr>
          <w:b/>
        </w:rPr>
      </w:pPr>
    </w:p>
    <w:p w:rsidR="007E1B1C" w:rsidRDefault="007E1B1C">
      <w:pPr>
        <w:spacing w:after="11" w:line="271" w:lineRule="auto"/>
        <w:ind w:left="879" w:right="934"/>
        <w:jc w:val="center"/>
        <w:rPr>
          <w:b/>
        </w:rPr>
      </w:pPr>
    </w:p>
    <w:p w:rsidR="007E1B1C" w:rsidRDefault="007E1B1C">
      <w:pPr>
        <w:spacing w:after="11" w:line="271" w:lineRule="auto"/>
        <w:ind w:left="879" w:right="934"/>
        <w:jc w:val="center"/>
        <w:rPr>
          <w:b/>
        </w:rPr>
      </w:pPr>
    </w:p>
    <w:p w:rsidR="007E1B1C" w:rsidRDefault="007E1B1C">
      <w:pPr>
        <w:spacing w:after="11" w:line="271" w:lineRule="auto"/>
        <w:ind w:left="879" w:right="934"/>
        <w:jc w:val="center"/>
        <w:rPr>
          <w:b/>
        </w:rPr>
      </w:pPr>
    </w:p>
    <w:p w:rsidR="007E1B1C" w:rsidRDefault="007E1B1C">
      <w:pPr>
        <w:spacing w:after="11" w:line="271" w:lineRule="auto"/>
        <w:ind w:left="879" w:right="934"/>
        <w:jc w:val="center"/>
        <w:rPr>
          <w:b/>
        </w:rPr>
      </w:pPr>
    </w:p>
    <w:p w:rsidR="007E1B1C" w:rsidRDefault="007E1B1C">
      <w:pPr>
        <w:spacing w:after="11" w:line="271" w:lineRule="auto"/>
        <w:ind w:left="879" w:right="934"/>
        <w:jc w:val="center"/>
        <w:rPr>
          <w:b/>
        </w:rPr>
      </w:pPr>
    </w:p>
    <w:p w:rsidR="007E1B1C" w:rsidRDefault="007E1B1C">
      <w:pPr>
        <w:spacing w:after="11" w:line="271" w:lineRule="auto"/>
        <w:ind w:left="879" w:right="934"/>
        <w:jc w:val="center"/>
        <w:rPr>
          <w:b/>
        </w:rPr>
      </w:pPr>
    </w:p>
    <w:p w:rsidR="007E1B1C" w:rsidRDefault="007E1B1C">
      <w:pPr>
        <w:spacing w:after="11" w:line="271" w:lineRule="auto"/>
        <w:ind w:left="879" w:right="934"/>
        <w:jc w:val="center"/>
        <w:rPr>
          <w:b/>
        </w:rPr>
      </w:pPr>
    </w:p>
    <w:p w:rsidR="007E1B1C" w:rsidRDefault="007E1B1C">
      <w:pPr>
        <w:spacing w:after="11" w:line="271" w:lineRule="auto"/>
        <w:ind w:left="879" w:right="934"/>
        <w:jc w:val="center"/>
        <w:rPr>
          <w:b/>
        </w:rPr>
      </w:pPr>
    </w:p>
    <w:p w:rsidR="007E1B1C" w:rsidRDefault="007E1B1C">
      <w:pPr>
        <w:spacing w:after="11" w:line="271" w:lineRule="auto"/>
        <w:ind w:left="879" w:right="934"/>
        <w:jc w:val="center"/>
        <w:rPr>
          <w:b/>
        </w:rPr>
      </w:pPr>
    </w:p>
    <w:p w:rsidR="007E1B1C" w:rsidRDefault="007E1B1C">
      <w:pPr>
        <w:spacing w:after="11" w:line="271" w:lineRule="auto"/>
        <w:ind w:left="879" w:right="934"/>
        <w:jc w:val="center"/>
        <w:rPr>
          <w:b/>
        </w:rPr>
      </w:pPr>
    </w:p>
    <w:p w:rsidR="007E1B1C" w:rsidRDefault="007E1B1C">
      <w:pPr>
        <w:spacing w:after="11" w:line="271" w:lineRule="auto"/>
        <w:ind w:left="879" w:right="934"/>
        <w:jc w:val="center"/>
        <w:rPr>
          <w:b/>
        </w:rPr>
      </w:pPr>
    </w:p>
    <w:p w:rsidR="007E1B1C" w:rsidRDefault="007E1B1C">
      <w:pPr>
        <w:spacing w:after="11" w:line="271" w:lineRule="auto"/>
        <w:ind w:left="879" w:right="934"/>
        <w:jc w:val="center"/>
        <w:rPr>
          <w:b/>
        </w:rPr>
      </w:pPr>
      <w:bookmarkStart w:id="0" w:name="_GoBack"/>
      <w:bookmarkEnd w:id="0"/>
    </w:p>
    <w:sectPr w:rsidR="007E1B1C">
      <w:footerReference w:type="even" r:id="rId7"/>
      <w:footerReference w:type="default" r:id="rId8"/>
      <w:footerReference w:type="first" r:id="rId9"/>
      <w:pgSz w:w="11906" w:h="16838"/>
      <w:pgMar w:top="429" w:right="788" w:bottom="968" w:left="708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41D" w:rsidRDefault="0022141D">
      <w:pPr>
        <w:spacing w:after="0" w:line="240" w:lineRule="auto"/>
      </w:pPr>
      <w:r>
        <w:separator/>
      </w:r>
    </w:p>
  </w:endnote>
  <w:endnote w:type="continuationSeparator" w:id="0">
    <w:p w:rsidR="0022141D" w:rsidRDefault="0022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164" w:rsidRDefault="00340272">
    <w:pPr>
      <w:tabs>
        <w:tab w:val="right" w:pos="10411"/>
      </w:tabs>
      <w:spacing w:after="0" w:line="259" w:lineRule="auto"/>
      <w:ind w:left="0" w:firstLine="0"/>
    </w:pPr>
    <w:r>
      <w:rPr>
        <w:sz w:val="22"/>
      </w:rPr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164" w:rsidRDefault="00340272">
    <w:pPr>
      <w:tabs>
        <w:tab w:val="right" w:pos="10411"/>
      </w:tabs>
      <w:spacing w:after="0" w:line="259" w:lineRule="auto"/>
      <w:ind w:left="0" w:firstLine="0"/>
    </w:pPr>
    <w:r>
      <w:rPr>
        <w:sz w:val="22"/>
      </w:rPr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71FEF" w:rsidRPr="00671FEF">
      <w:rPr>
        <w:noProof/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164" w:rsidRDefault="00340272">
    <w:pPr>
      <w:tabs>
        <w:tab w:val="right" w:pos="10411"/>
      </w:tabs>
      <w:spacing w:after="0" w:line="259" w:lineRule="auto"/>
      <w:ind w:left="0" w:firstLine="0"/>
    </w:pPr>
    <w:r>
      <w:rPr>
        <w:sz w:val="22"/>
      </w:rPr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41D" w:rsidRDefault="0022141D">
      <w:pPr>
        <w:spacing w:after="0" w:line="240" w:lineRule="auto"/>
      </w:pPr>
      <w:r>
        <w:separator/>
      </w:r>
    </w:p>
  </w:footnote>
  <w:footnote w:type="continuationSeparator" w:id="0">
    <w:p w:rsidR="0022141D" w:rsidRDefault="00221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01C"/>
    <w:multiLevelType w:val="hybridMultilevel"/>
    <w:tmpl w:val="A244BE0E"/>
    <w:lvl w:ilvl="0" w:tplc="A7AE6F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B65A98">
      <w:start w:val="1"/>
      <w:numFmt w:val="lowerLetter"/>
      <w:lvlText w:val="%2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DCC23C">
      <w:start w:val="1"/>
      <w:numFmt w:val="lowerRoman"/>
      <w:lvlText w:val="%3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602210">
      <w:start w:val="1"/>
      <w:numFmt w:val="decimal"/>
      <w:lvlRestart w:val="0"/>
      <w:lvlText w:val="%4.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D6020C">
      <w:start w:val="1"/>
      <w:numFmt w:val="lowerLetter"/>
      <w:lvlText w:val="%5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5C4D8E">
      <w:start w:val="1"/>
      <w:numFmt w:val="lowerRoman"/>
      <w:lvlText w:val="%6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4C2124">
      <w:start w:val="1"/>
      <w:numFmt w:val="decimal"/>
      <w:lvlText w:val="%7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0A2314">
      <w:start w:val="1"/>
      <w:numFmt w:val="lowerLetter"/>
      <w:lvlText w:val="%8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CE0430">
      <w:start w:val="1"/>
      <w:numFmt w:val="lowerRoman"/>
      <w:lvlText w:val="%9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3B6565"/>
    <w:multiLevelType w:val="hybridMultilevel"/>
    <w:tmpl w:val="29C4A7BA"/>
    <w:lvl w:ilvl="0" w:tplc="F81C0AAA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B451B2">
      <w:start w:val="1"/>
      <w:numFmt w:val="lowerLetter"/>
      <w:lvlText w:val="%2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C6277C">
      <w:start w:val="1"/>
      <w:numFmt w:val="lowerRoman"/>
      <w:lvlText w:val="%3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E6024">
      <w:start w:val="1"/>
      <w:numFmt w:val="decimal"/>
      <w:lvlText w:val="%4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1EA726">
      <w:start w:val="1"/>
      <w:numFmt w:val="lowerLetter"/>
      <w:lvlText w:val="%5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B256A8">
      <w:start w:val="1"/>
      <w:numFmt w:val="lowerRoman"/>
      <w:lvlText w:val="%6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66FCA">
      <w:start w:val="1"/>
      <w:numFmt w:val="decimal"/>
      <w:lvlText w:val="%7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106ABE">
      <w:start w:val="1"/>
      <w:numFmt w:val="lowerLetter"/>
      <w:lvlText w:val="%8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127C5C">
      <w:start w:val="1"/>
      <w:numFmt w:val="lowerRoman"/>
      <w:lvlText w:val="%9"/>
      <w:lvlJc w:val="left"/>
      <w:pPr>
        <w:ind w:left="6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7B50D3"/>
    <w:multiLevelType w:val="hybridMultilevel"/>
    <w:tmpl w:val="09B0F5B2"/>
    <w:lvl w:ilvl="0" w:tplc="3F5E6F0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FCF9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A8BD7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BAB81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A6F88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9EA69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E15F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3219C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0979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6A22F0"/>
    <w:multiLevelType w:val="hybridMultilevel"/>
    <w:tmpl w:val="06E4BFB2"/>
    <w:lvl w:ilvl="0" w:tplc="AF723A66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3E9F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0AE0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8D5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843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AAFD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B032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B80A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B609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0717F8"/>
    <w:multiLevelType w:val="hybridMultilevel"/>
    <w:tmpl w:val="67049AAE"/>
    <w:lvl w:ilvl="0" w:tplc="838C25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F61D96">
      <w:start w:val="1"/>
      <w:numFmt w:val="bullet"/>
      <w:lvlText w:val="o"/>
      <w:lvlJc w:val="left"/>
      <w:pPr>
        <w:ind w:left="1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3A44D0">
      <w:start w:val="1"/>
      <w:numFmt w:val="bullet"/>
      <w:lvlText w:val="▪"/>
      <w:lvlJc w:val="left"/>
      <w:pPr>
        <w:ind w:left="2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D2D002">
      <w:start w:val="1"/>
      <w:numFmt w:val="bullet"/>
      <w:lvlText w:val="•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22BE9A">
      <w:start w:val="1"/>
      <w:numFmt w:val="bullet"/>
      <w:lvlText w:val="o"/>
      <w:lvlJc w:val="left"/>
      <w:pPr>
        <w:ind w:left="3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E62598">
      <w:start w:val="1"/>
      <w:numFmt w:val="bullet"/>
      <w:lvlText w:val="▪"/>
      <w:lvlJc w:val="left"/>
      <w:pPr>
        <w:ind w:left="4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36B884">
      <w:start w:val="1"/>
      <w:numFmt w:val="bullet"/>
      <w:lvlText w:val="•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463472">
      <w:start w:val="1"/>
      <w:numFmt w:val="bullet"/>
      <w:lvlText w:val="o"/>
      <w:lvlJc w:val="left"/>
      <w:pPr>
        <w:ind w:left="5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BE7130">
      <w:start w:val="1"/>
      <w:numFmt w:val="bullet"/>
      <w:lvlText w:val="▪"/>
      <w:lvlJc w:val="left"/>
      <w:pPr>
        <w:ind w:left="6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531C47"/>
    <w:multiLevelType w:val="hybridMultilevel"/>
    <w:tmpl w:val="0CFA413C"/>
    <w:lvl w:ilvl="0" w:tplc="2F0A0D7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2E14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64AA7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C46B8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E939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6CE38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1483C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98053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06A8A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0409AB"/>
    <w:multiLevelType w:val="hybridMultilevel"/>
    <w:tmpl w:val="39C810A4"/>
    <w:lvl w:ilvl="0" w:tplc="D9C639AA">
      <w:start w:val="2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6527C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1A68A4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E6528A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6F438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0E84FC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80ECA6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5058B8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98287E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AD45D8"/>
    <w:multiLevelType w:val="hybridMultilevel"/>
    <w:tmpl w:val="8784716C"/>
    <w:lvl w:ilvl="0" w:tplc="BF7A626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02CB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251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B863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C26A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06BF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460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B8C6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DE37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252125"/>
    <w:multiLevelType w:val="hybridMultilevel"/>
    <w:tmpl w:val="8D569492"/>
    <w:lvl w:ilvl="0" w:tplc="4752913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248A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3435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2ADA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42D1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23D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A631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4280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2D0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5714BE"/>
    <w:multiLevelType w:val="hybridMultilevel"/>
    <w:tmpl w:val="E60619D6"/>
    <w:lvl w:ilvl="0" w:tplc="8452D2DA">
      <w:start w:val="1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14864A">
      <w:start w:val="1"/>
      <w:numFmt w:val="lowerLetter"/>
      <w:lvlText w:val="%2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0A36C">
      <w:start w:val="1"/>
      <w:numFmt w:val="lowerRoman"/>
      <w:lvlText w:val="%3"/>
      <w:lvlJc w:val="left"/>
      <w:pPr>
        <w:ind w:left="2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1ED3C6">
      <w:start w:val="1"/>
      <w:numFmt w:val="decimal"/>
      <w:lvlText w:val="%4"/>
      <w:lvlJc w:val="left"/>
      <w:pPr>
        <w:ind w:left="3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407400">
      <w:start w:val="1"/>
      <w:numFmt w:val="lowerLetter"/>
      <w:lvlText w:val="%5"/>
      <w:lvlJc w:val="left"/>
      <w:pPr>
        <w:ind w:left="4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A1BFE">
      <w:start w:val="1"/>
      <w:numFmt w:val="lowerRoman"/>
      <w:lvlText w:val="%6"/>
      <w:lvlJc w:val="left"/>
      <w:pPr>
        <w:ind w:left="4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A0FC0">
      <w:start w:val="1"/>
      <w:numFmt w:val="decimal"/>
      <w:lvlText w:val="%7"/>
      <w:lvlJc w:val="left"/>
      <w:pPr>
        <w:ind w:left="5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0BC64">
      <w:start w:val="1"/>
      <w:numFmt w:val="lowerLetter"/>
      <w:lvlText w:val="%8"/>
      <w:lvlJc w:val="left"/>
      <w:pPr>
        <w:ind w:left="6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C45228">
      <w:start w:val="1"/>
      <w:numFmt w:val="lowerRoman"/>
      <w:lvlText w:val="%9"/>
      <w:lvlJc w:val="left"/>
      <w:pPr>
        <w:ind w:left="7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9A2AE3"/>
    <w:multiLevelType w:val="hybridMultilevel"/>
    <w:tmpl w:val="169E176E"/>
    <w:lvl w:ilvl="0" w:tplc="1E62F6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9C6F9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AC15C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C7BD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229D5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AEBB0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B0F8E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7E657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DC98F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30528A"/>
    <w:multiLevelType w:val="hybridMultilevel"/>
    <w:tmpl w:val="8F288380"/>
    <w:lvl w:ilvl="0" w:tplc="53847DC0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8E92D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B6E6D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ECE79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AC55D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ACA24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2601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58B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CAC6D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7D01621"/>
    <w:multiLevelType w:val="hybridMultilevel"/>
    <w:tmpl w:val="68808130"/>
    <w:lvl w:ilvl="0" w:tplc="A150270A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8F1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34B4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F6FF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83C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223F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8A31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D092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0A66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DB550D"/>
    <w:multiLevelType w:val="hybridMultilevel"/>
    <w:tmpl w:val="3A94B692"/>
    <w:lvl w:ilvl="0" w:tplc="A898745C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0629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2816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2B3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CCB9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36B2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706E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0C1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06E4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051C35"/>
    <w:multiLevelType w:val="hybridMultilevel"/>
    <w:tmpl w:val="B11AD45E"/>
    <w:lvl w:ilvl="0" w:tplc="D446FEF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A02AF2">
      <w:start w:val="1"/>
      <w:numFmt w:val="bullet"/>
      <w:lvlText w:val="o"/>
      <w:lvlJc w:val="left"/>
      <w:pPr>
        <w:ind w:left="2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DE6640">
      <w:start w:val="1"/>
      <w:numFmt w:val="bullet"/>
      <w:lvlText w:val="▪"/>
      <w:lvlJc w:val="left"/>
      <w:pPr>
        <w:ind w:left="3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06FB0C">
      <w:start w:val="1"/>
      <w:numFmt w:val="bullet"/>
      <w:lvlText w:val="•"/>
      <w:lvlJc w:val="left"/>
      <w:pPr>
        <w:ind w:left="3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FCCD6A">
      <w:start w:val="1"/>
      <w:numFmt w:val="bullet"/>
      <w:lvlText w:val="o"/>
      <w:lvlJc w:val="left"/>
      <w:pPr>
        <w:ind w:left="4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68FE66">
      <w:start w:val="1"/>
      <w:numFmt w:val="bullet"/>
      <w:lvlText w:val="▪"/>
      <w:lvlJc w:val="left"/>
      <w:pPr>
        <w:ind w:left="5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4C26B2">
      <w:start w:val="1"/>
      <w:numFmt w:val="bullet"/>
      <w:lvlText w:val="•"/>
      <w:lvlJc w:val="left"/>
      <w:pPr>
        <w:ind w:left="5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4CEB4C">
      <w:start w:val="1"/>
      <w:numFmt w:val="bullet"/>
      <w:lvlText w:val="o"/>
      <w:lvlJc w:val="left"/>
      <w:pPr>
        <w:ind w:left="6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E0C73A">
      <w:start w:val="1"/>
      <w:numFmt w:val="bullet"/>
      <w:lvlText w:val="▪"/>
      <w:lvlJc w:val="left"/>
      <w:pPr>
        <w:ind w:left="7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D90764C"/>
    <w:multiLevelType w:val="hybridMultilevel"/>
    <w:tmpl w:val="0DB09AB4"/>
    <w:lvl w:ilvl="0" w:tplc="5268BC12">
      <w:start w:val="22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8E5AA6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82B94C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C6A94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A0C68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AF15E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2609EE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4CF3B4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5090B2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F849C4"/>
    <w:multiLevelType w:val="hybridMultilevel"/>
    <w:tmpl w:val="5DB8D94E"/>
    <w:lvl w:ilvl="0" w:tplc="45BA4444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FC6EE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18B70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0E227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B650B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C4E61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70F22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C8FAF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46F67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1370A7"/>
    <w:multiLevelType w:val="hybridMultilevel"/>
    <w:tmpl w:val="1386780E"/>
    <w:lvl w:ilvl="0" w:tplc="1B2A59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2C4B2">
      <w:start w:val="1"/>
      <w:numFmt w:val="lowerLetter"/>
      <w:lvlText w:val="%2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642F64">
      <w:start w:val="1"/>
      <w:numFmt w:val="lowerRoman"/>
      <w:lvlText w:val="%3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B62E30">
      <w:start w:val="1"/>
      <w:numFmt w:val="decimal"/>
      <w:lvlRestart w:val="0"/>
      <w:lvlText w:val="%4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0A2360">
      <w:start w:val="1"/>
      <w:numFmt w:val="lowerLetter"/>
      <w:lvlText w:val="%5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10B7DA">
      <w:start w:val="1"/>
      <w:numFmt w:val="lowerRoman"/>
      <w:lvlText w:val="%6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1C32D8">
      <w:start w:val="1"/>
      <w:numFmt w:val="decimal"/>
      <w:lvlText w:val="%7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4B734">
      <w:start w:val="1"/>
      <w:numFmt w:val="lowerLetter"/>
      <w:lvlText w:val="%8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30A112">
      <w:start w:val="1"/>
      <w:numFmt w:val="lowerRoman"/>
      <w:lvlText w:val="%9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BE724AD"/>
    <w:multiLevelType w:val="hybridMultilevel"/>
    <w:tmpl w:val="6BE812BE"/>
    <w:lvl w:ilvl="0" w:tplc="5A66694A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F0EF5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DE366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DA369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8CCCA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00272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50C87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14766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BA777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7E71F0"/>
    <w:multiLevelType w:val="hybridMultilevel"/>
    <w:tmpl w:val="C4101CEC"/>
    <w:lvl w:ilvl="0" w:tplc="ECDA0DA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A8F4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ED8E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CA6C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68FD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F287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4288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EAD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909A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2"/>
  </w:num>
  <w:num w:numId="3">
    <w:abstractNumId w:val="0"/>
  </w:num>
  <w:num w:numId="4">
    <w:abstractNumId w:val="17"/>
  </w:num>
  <w:num w:numId="5">
    <w:abstractNumId w:val="12"/>
  </w:num>
  <w:num w:numId="6">
    <w:abstractNumId w:val="7"/>
  </w:num>
  <w:num w:numId="7">
    <w:abstractNumId w:val="6"/>
  </w:num>
  <w:num w:numId="8">
    <w:abstractNumId w:val="18"/>
  </w:num>
  <w:num w:numId="9">
    <w:abstractNumId w:val="1"/>
  </w:num>
  <w:num w:numId="10">
    <w:abstractNumId w:val="5"/>
  </w:num>
  <w:num w:numId="11">
    <w:abstractNumId w:val="10"/>
  </w:num>
  <w:num w:numId="12">
    <w:abstractNumId w:val="16"/>
  </w:num>
  <w:num w:numId="13">
    <w:abstractNumId w:val="14"/>
  </w:num>
  <w:num w:numId="14">
    <w:abstractNumId w:val="11"/>
  </w:num>
  <w:num w:numId="15">
    <w:abstractNumId w:val="9"/>
  </w:num>
  <w:num w:numId="16">
    <w:abstractNumId w:val="4"/>
  </w:num>
  <w:num w:numId="17">
    <w:abstractNumId w:val="13"/>
  </w:num>
  <w:num w:numId="18">
    <w:abstractNumId w:val="8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64"/>
    <w:rsid w:val="0022141D"/>
    <w:rsid w:val="00340272"/>
    <w:rsid w:val="00671FEF"/>
    <w:rsid w:val="007E1B1C"/>
    <w:rsid w:val="00FB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972D"/>
  <w15:docId w15:val="{F38C7B77-4D88-4C01-B295-B58767CA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1458</Words>
  <Characters>8312</Characters>
  <Application>Microsoft Office Word</Application>
  <DocSecurity>0</DocSecurity>
  <Lines>69</Lines>
  <Paragraphs>19</Paragraphs>
  <ScaleCrop>false</ScaleCrop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cp:lastModifiedBy>Пользователь</cp:lastModifiedBy>
  <cp:revision>4</cp:revision>
  <dcterms:created xsi:type="dcterms:W3CDTF">2024-09-15T20:13:00Z</dcterms:created>
  <dcterms:modified xsi:type="dcterms:W3CDTF">2024-09-15T20:15:00Z</dcterms:modified>
</cp:coreProperties>
</file>