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A88" w:rsidRDefault="00AE7A88" w:rsidP="00AE7A8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МИНИСТЕРСТВО ПРОСВЕЩЕНИЯ РОССИЙСКОЙ ФЕДЕРАЦИИ</w:t>
      </w:r>
    </w:p>
    <w:p w:rsidR="00AE7A88" w:rsidRDefault="00AE7A88" w:rsidP="00AE7A88">
      <w:pPr>
        <w:spacing w:after="0" w:line="240" w:lineRule="auto"/>
        <w:jc w:val="center"/>
        <w:rPr>
          <w:rFonts w:ascii="Times New Roman" w:eastAsia="Times New Roman" w:hAnsi="Times New Roman" w:cs="Times New Roman"/>
          <w:b/>
          <w:sz w:val="24"/>
          <w:szCs w:val="24"/>
          <w:lang w:eastAsia="ru-RU"/>
        </w:rPr>
      </w:pPr>
    </w:p>
    <w:p w:rsidR="00AE7A88" w:rsidRDefault="00AE7A88" w:rsidP="00AE7A8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Министерство образования Ростовской области</w:t>
      </w:r>
    </w:p>
    <w:p w:rsidR="00AE7A88" w:rsidRDefault="00AE7A88" w:rsidP="00AE7A8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Муниципальное бюджетное общеобразовательное учреждение</w:t>
      </w:r>
    </w:p>
    <w:p w:rsidR="00AE7A88" w:rsidRDefault="00AE7A88" w:rsidP="00AE7A88">
      <w:pPr>
        <w:spacing w:after="0" w:line="240" w:lineRule="auto"/>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Киевская средняя общеобразовательная школа</w:t>
      </w:r>
    </w:p>
    <w:p w:rsidR="00AE7A88" w:rsidRDefault="00AE7A88" w:rsidP="00AE7A88">
      <w:pPr>
        <w:spacing w:after="0" w:line="240" w:lineRule="auto"/>
        <w:jc w:val="center"/>
        <w:rPr>
          <w:rFonts w:ascii="Times New Roman" w:eastAsia="Times New Roman" w:hAnsi="Times New Roman" w:cs="Times New Roman"/>
          <w:b/>
          <w:sz w:val="24"/>
          <w:szCs w:val="24"/>
          <w:lang w:eastAsia="ru-RU"/>
        </w:rPr>
      </w:pPr>
    </w:p>
    <w:p w:rsidR="00AE7A88" w:rsidRDefault="00AE7A88" w:rsidP="00AE7A88">
      <w:pPr>
        <w:spacing w:after="0" w:line="240" w:lineRule="auto"/>
        <w:jc w:val="center"/>
        <w:rPr>
          <w:rFonts w:ascii="Times New Roman" w:eastAsia="Times New Roman" w:hAnsi="Times New Roman" w:cs="Times New Roman"/>
          <w:lang w:eastAsia="ru-RU"/>
        </w:rPr>
      </w:pPr>
    </w:p>
    <w:p w:rsidR="00AE7A88" w:rsidRDefault="00AE7A88" w:rsidP="00AE7A88">
      <w:pPr>
        <w:tabs>
          <w:tab w:val="left" w:pos="5415"/>
          <w:tab w:val="left" w:pos="9288"/>
          <w:tab w:val="right" w:pos="9355"/>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
    <w:tbl>
      <w:tblPr>
        <w:tblW w:w="10916" w:type="dxa"/>
        <w:tblInd w:w="-220" w:type="dxa"/>
        <w:tblLook w:val="04A0" w:firstRow="1" w:lastRow="0" w:firstColumn="1" w:lastColumn="0" w:noHBand="0" w:noVBand="1"/>
      </w:tblPr>
      <w:tblGrid>
        <w:gridCol w:w="4075"/>
        <w:gridCol w:w="3439"/>
        <w:gridCol w:w="3402"/>
      </w:tblGrid>
      <w:tr w:rsidR="00AE7A88" w:rsidTr="00AE7A88">
        <w:tc>
          <w:tcPr>
            <w:tcW w:w="4075" w:type="dxa"/>
            <w:hideMark/>
          </w:tcPr>
          <w:p w:rsidR="00AE7A88" w:rsidRDefault="00AE7A88">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РАССМОТРЕНО</w:t>
            </w:r>
          </w:p>
          <w:p w:rsidR="00AE7A88" w:rsidRDefault="00AE7A8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заседании ШМО</w:t>
            </w:r>
          </w:p>
          <w:p w:rsidR="00AE7A88" w:rsidRDefault="00AE7A8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учителей</w:t>
            </w:r>
          </w:p>
          <w:p w:rsidR="00AE7A88" w:rsidRDefault="00AE7A8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Протокол №</w:t>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t>__от ________</w:t>
            </w:r>
          </w:p>
          <w:p w:rsidR="00AE7A88" w:rsidRDefault="00AE7A8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 ШМО_______</w:t>
            </w:r>
          </w:p>
        </w:tc>
        <w:tc>
          <w:tcPr>
            <w:tcW w:w="3439" w:type="dxa"/>
            <w:hideMark/>
          </w:tcPr>
          <w:p w:rsidR="00AE7A88" w:rsidRDefault="00AE7A88">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СОГЛАСОВАНО</w:t>
            </w:r>
          </w:p>
          <w:p w:rsidR="00AE7A88" w:rsidRDefault="00AE7A8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 директора по УВР</w:t>
            </w:r>
          </w:p>
          <w:p w:rsidR="00AE7A88" w:rsidRDefault="00AE7A8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МБОУ Киевская СОШ</w:t>
            </w:r>
          </w:p>
          <w:p w:rsidR="00AE7A88" w:rsidRDefault="00AE7A8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Плешакова М.А.______</w:t>
            </w:r>
          </w:p>
          <w:p w:rsidR="00AE7A88" w:rsidRDefault="00AE7A8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 № 50 от</w:t>
            </w:r>
          </w:p>
          <w:p w:rsidR="00AE7A88" w:rsidRDefault="00AE7A8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29.08. 2024г</w:t>
            </w:r>
          </w:p>
        </w:tc>
        <w:tc>
          <w:tcPr>
            <w:tcW w:w="3402" w:type="dxa"/>
            <w:hideMark/>
          </w:tcPr>
          <w:p w:rsidR="00AE7A88" w:rsidRDefault="00AE7A88">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УТВЕРЖДАЮ</w:t>
            </w:r>
          </w:p>
          <w:p w:rsidR="00AE7A88" w:rsidRDefault="00AE7A8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Директор</w:t>
            </w:r>
          </w:p>
          <w:p w:rsidR="00AE7A88" w:rsidRDefault="00AE7A8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МБОУ Киевская СОШ</w:t>
            </w:r>
          </w:p>
          <w:p w:rsidR="00AE7A88" w:rsidRDefault="00AE7A8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Тимонов Ю.А.______</w:t>
            </w:r>
          </w:p>
          <w:p w:rsidR="00AE7A88" w:rsidRDefault="00AE7A8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 № 50 от</w:t>
            </w:r>
          </w:p>
          <w:p w:rsidR="00AE7A88" w:rsidRDefault="00AE7A8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29.08. 2024г</w:t>
            </w:r>
          </w:p>
        </w:tc>
      </w:tr>
    </w:tbl>
    <w:p w:rsidR="00AE7A88" w:rsidRDefault="00AE7A88" w:rsidP="00AE7A88">
      <w:pPr>
        <w:spacing w:after="0" w:line="240" w:lineRule="auto"/>
        <w:jc w:val="center"/>
        <w:rPr>
          <w:rFonts w:ascii="Times New Roman" w:eastAsia="Times New Roman" w:hAnsi="Times New Roman" w:cs="Times New Roman"/>
          <w:sz w:val="28"/>
          <w:szCs w:val="28"/>
          <w:lang w:eastAsia="ru-RU"/>
        </w:rPr>
      </w:pPr>
    </w:p>
    <w:p w:rsidR="00AE7A88" w:rsidRDefault="00AE7A88" w:rsidP="00AE7A88">
      <w:pPr>
        <w:spacing w:after="0" w:line="240" w:lineRule="auto"/>
        <w:jc w:val="center"/>
        <w:rPr>
          <w:rFonts w:ascii="Times New Roman" w:eastAsia="Times New Roman" w:hAnsi="Times New Roman" w:cs="Times New Roman"/>
          <w:lang w:eastAsia="ru-RU"/>
        </w:rPr>
      </w:pPr>
    </w:p>
    <w:p w:rsidR="00AE7A88" w:rsidRDefault="00AE7A88" w:rsidP="00AE7A88">
      <w:pPr>
        <w:spacing w:after="0" w:line="240" w:lineRule="auto"/>
        <w:jc w:val="center"/>
        <w:rPr>
          <w:rFonts w:ascii="Times New Roman" w:eastAsia="Times New Roman" w:hAnsi="Times New Roman" w:cs="Times New Roman"/>
          <w:lang w:eastAsia="ru-RU"/>
        </w:rPr>
      </w:pPr>
    </w:p>
    <w:p w:rsidR="00AE7A88" w:rsidRDefault="00AE7A88" w:rsidP="00AE7A88">
      <w:pPr>
        <w:spacing w:after="0" w:line="240" w:lineRule="auto"/>
        <w:jc w:val="center"/>
        <w:rPr>
          <w:rFonts w:ascii="Times New Roman" w:eastAsia="Times New Roman" w:hAnsi="Times New Roman" w:cs="Times New Roman"/>
          <w:lang w:eastAsia="ru-RU"/>
        </w:rPr>
      </w:pPr>
    </w:p>
    <w:p w:rsidR="00AE7A88" w:rsidRDefault="00AE7A88" w:rsidP="00AE7A88">
      <w:pPr>
        <w:spacing w:after="0" w:line="240" w:lineRule="auto"/>
        <w:jc w:val="center"/>
        <w:rPr>
          <w:rFonts w:ascii="Times New Roman" w:eastAsia="Times New Roman" w:hAnsi="Times New Roman" w:cs="Times New Roman"/>
          <w:lang w:eastAsia="ru-RU"/>
        </w:rPr>
      </w:pPr>
    </w:p>
    <w:p w:rsidR="00AE7A88" w:rsidRDefault="00AE7A88" w:rsidP="00AE7A88">
      <w:pPr>
        <w:spacing w:after="0" w:line="240" w:lineRule="auto"/>
        <w:jc w:val="center"/>
        <w:rPr>
          <w:rFonts w:ascii="Times New Roman" w:eastAsia="Times New Roman" w:hAnsi="Times New Roman" w:cs="Times New Roman"/>
          <w:lang w:eastAsia="ru-RU"/>
        </w:rPr>
      </w:pPr>
    </w:p>
    <w:p w:rsidR="00AE7A88" w:rsidRDefault="00AE7A88" w:rsidP="00AE7A88">
      <w:pPr>
        <w:spacing w:after="0" w:line="240" w:lineRule="auto"/>
        <w:jc w:val="center"/>
        <w:rPr>
          <w:rFonts w:ascii="Times New Roman" w:eastAsia="Times New Roman" w:hAnsi="Times New Roman" w:cs="Times New Roman"/>
          <w:lang w:eastAsia="ru-RU"/>
        </w:rPr>
      </w:pPr>
    </w:p>
    <w:p w:rsidR="00AE7A88" w:rsidRDefault="00AE7A88" w:rsidP="00AE7A88">
      <w:pPr>
        <w:tabs>
          <w:tab w:val="left" w:pos="9288"/>
        </w:tabs>
        <w:spacing w:after="0" w:line="240" w:lineRule="auto"/>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РАБОЧАЯ ПРОГРАММА</w:t>
      </w:r>
    </w:p>
    <w:p w:rsidR="00AE7A88" w:rsidRDefault="00AE7A88" w:rsidP="00AE7A88">
      <w:pPr>
        <w:tabs>
          <w:tab w:val="left" w:pos="9288"/>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Учебного предмета «ОБЗР»</w:t>
      </w:r>
      <w:bookmarkStart w:id="0" w:name="_GoBack"/>
      <w:bookmarkEnd w:id="0"/>
    </w:p>
    <w:p w:rsidR="009D443E" w:rsidRDefault="009D443E" w:rsidP="009D443E">
      <w:pPr>
        <w:spacing w:line="275" w:lineRule="exact"/>
        <w:ind w:left="1480" w:right="1508"/>
        <w:jc w:val="center"/>
        <w:rPr>
          <w:b/>
          <w:sz w:val="24"/>
        </w:rPr>
      </w:pPr>
      <w:r>
        <w:rPr>
          <w:b/>
          <w:sz w:val="24"/>
        </w:rPr>
        <w:t>(ID 4796722)</w:t>
      </w:r>
    </w:p>
    <w:p w:rsidR="009D443E" w:rsidRDefault="009D443E" w:rsidP="009D443E">
      <w:pPr>
        <w:spacing w:before="5"/>
        <w:rPr>
          <w:b/>
          <w:sz w:val="31"/>
          <w:szCs w:val="24"/>
        </w:rPr>
      </w:pPr>
    </w:p>
    <w:p w:rsidR="00AE7A88" w:rsidRDefault="00AE7A88" w:rsidP="00AE7A88">
      <w:pPr>
        <w:tabs>
          <w:tab w:val="left" w:pos="9288"/>
        </w:tabs>
        <w:spacing w:after="0" w:line="240" w:lineRule="auto"/>
        <w:jc w:val="center"/>
        <w:rPr>
          <w:rFonts w:ascii="Times New Roman" w:eastAsia="Times New Roman" w:hAnsi="Times New Roman" w:cs="Times New Roman"/>
          <w:sz w:val="28"/>
          <w:szCs w:val="28"/>
          <w:lang w:eastAsia="ru-RU"/>
        </w:rPr>
      </w:pPr>
    </w:p>
    <w:p w:rsidR="00AE7A88" w:rsidRDefault="00AE7A88" w:rsidP="00AE7A88">
      <w:pPr>
        <w:tabs>
          <w:tab w:val="left" w:pos="9288"/>
        </w:tabs>
        <w:spacing w:after="0" w:line="240" w:lineRule="auto"/>
        <w:jc w:val="center"/>
        <w:rPr>
          <w:rFonts w:ascii="Times New Roman" w:eastAsia="Times New Roman" w:hAnsi="Times New Roman" w:cs="Times New Roman"/>
          <w:sz w:val="28"/>
          <w:szCs w:val="28"/>
          <w:lang w:eastAsia="ru-RU"/>
        </w:rPr>
      </w:pPr>
    </w:p>
    <w:p w:rsidR="00AE7A88" w:rsidRDefault="00AE7A88" w:rsidP="00AE7A88">
      <w:pPr>
        <w:tabs>
          <w:tab w:val="left" w:pos="9288"/>
        </w:tab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Уровень общего образования, класс</w:t>
      </w:r>
      <w:r>
        <w:rPr>
          <w:rFonts w:ascii="Times New Roman" w:eastAsia="Times New Roman" w:hAnsi="Times New Roman" w:cs="Times New Roman"/>
          <w:sz w:val="28"/>
          <w:szCs w:val="28"/>
          <w:lang w:eastAsia="ru-RU"/>
        </w:rPr>
        <w:t>: основное общее образование 5-</w:t>
      </w:r>
      <w:proofErr w:type="gramStart"/>
      <w:r>
        <w:rPr>
          <w:rFonts w:ascii="Times New Roman" w:eastAsia="Times New Roman" w:hAnsi="Times New Roman" w:cs="Times New Roman"/>
          <w:sz w:val="28"/>
          <w:szCs w:val="28"/>
          <w:lang w:eastAsia="ru-RU"/>
        </w:rPr>
        <w:t>7  класс</w:t>
      </w:r>
      <w:proofErr w:type="gramEnd"/>
    </w:p>
    <w:p w:rsidR="00AE7A88" w:rsidRDefault="00AE7A88" w:rsidP="00AE7A88">
      <w:pPr>
        <w:tabs>
          <w:tab w:val="left" w:pos="9288"/>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Количество часов по учебному плану: </w:t>
      </w:r>
      <w:r>
        <w:rPr>
          <w:rFonts w:ascii="Times New Roman" w:eastAsia="Times New Roman" w:hAnsi="Times New Roman" w:cs="Times New Roman"/>
          <w:sz w:val="28"/>
          <w:szCs w:val="28"/>
          <w:lang w:eastAsia="ru-RU"/>
        </w:rPr>
        <w:t>1 час в неделю, всего 5 класс 33 часа, 6 класс 33 часа, 7 класс 31час.</w:t>
      </w:r>
    </w:p>
    <w:p w:rsidR="00AE7A88" w:rsidRDefault="00AE7A88" w:rsidP="00AE7A88">
      <w:pPr>
        <w:tabs>
          <w:tab w:val="left" w:pos="9288"/>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Учитель</w:t>
      </w:r>
      <w:r>
        <w:rPr>
          <w:rFonts w:ascii="Times New Roman" w:eastAsia="Times New Roman" w:hAnsi="Times New Roman" w:cs="Times New Roman"/>
          <w:sz w:val="28"/>
          <w:szCs w:val="28"/>
          <w:lang w:eastAsia="ru-RU"/>
        </w:rPr>
        <w:t>: Романченко Юрий Владимирович</w:t>
      </w:r>
    </w:p>
    <w:p w:rsidR="00AE7A88" w:rsidRDefault="00AE7A88" w:rsidP="00AE7A88">
      <w:pPr>
        <w:tabs>
          <w:tab w:val="left" w:pos="9288"/>
        </w:tabs>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Категория: </w:t>
      </w:r>
    </w:p>
    <w:p w:rsidR="00AE7A88" w:rsidRDefault="00AE7A88" w:rsidP="00AE7A88">
      <w:pPr>
        <w:tabs>
          <w:tab w:val="left" w:pos="9288"/>
        </w:tabs>
        <w:spacing w:after="0" w:line="240" w:lineRule="auto"/>
        <w:outlineLvl w:val="0"/>
        <w:rPr>
          <w:rFonts w:ascii="Times New Roman" w:eastAsia="Times New Roman" w:hAnsi="Times New Roman" w:cs="Times New Roman"/>
          <w:b/>
          <w:sz w:val="28"/>
          <w:szCs w:val="28"/>
          <w:lang w:eastAsia="ru-RU"/>
        </w:rPr>
      </w:pPr>
    </w:p>
    <w:p w:rsidR="00AE7A88" w:rsidRDefault="00AE7A88" w:rsidP="00AE7A88">
      <w:pPr>
        <w:tabs>
          <w:tab w:val="left" w:pos="9288"/>
        </w:tabs>
        <w:spacing w:after="0" w:line="240" w:lineRule="auto"/>
        <w:jc w:val="center"/>
        <w:rPr>
          <w:rFonts w:ascii="Times New Roman" w:eastAsia="Times New Roman" w:hAnsi="Times New Roman" w:cs="Times New Roman"/>
          <w:sz w:val="28"/>
          <w:szCs w:val="28"/>
          <w:lang w:eastAsia="ru-RU"/>
        </w:rPr>
      </w:pPr>
    </w:p>
    <w:p w:rsidR="00AE7A88" w:rsidRDefault="00AE7A88" w:rsidP="00AE7A88">
      <w:pPr>
        <w:spacing w:after="0" w:line="240" w:lineRule="auto"/>
        <w:jc w:val="center"/>
        <w:rPr>
          <w:rFonts w:ascii="Times New Roman" w:eastAsia="Times New Roman" w:hAnsi="Times New Roman" w:cs="Times New Roman"/>
          <w:lang w:eastAsia="ru-RU"/>
        </w:rPr>
      </w:pPr>
    </w:p>
    <w:p w:rsidR="00AE7A88" w:rsidRDefault="00AE7A88" w:rsidP="00AE7A88">
      <w:pPr>
        <w:tabs>
          <w:tab w:val="left" w:pos="9288"/>
        </w:tabs>
        <w:spacing w:after="0" w:line="240" w:lineRule="auto"/>
        <w:rPr>
          <w:rFonts w:ascii="Times New Roman" w:eastAsia="Times New Roman" w:hAnsi="Times New Roman" w:cs="Times New Roman"/>
          <w:lang w:eastAsia="ru-RU"/>
        </w:rPr>
      </w:pPr>
    </w:p>
    <w:p w:rsidR="00AE7A88" w:rsidRDefault="00AE7A88" w:rsidP="00AE7A88">
      <w:pPr>
        <w:tabs>
          <w:tab w:val="left" w:pos="9288"/>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xml:space="preserve">                                                               </w:t>
      </w:r>
    </w:p>
    <w:p w:rsidR="00AE7A88" w:rsidRDefault="00AE7A88" w:rsidP="00AE7A88">
      <w:pPr>
        <w:spacing w:after="0" w:line="240" w:lineRule="auto"/>
        <w:rPr>
          <w:rFonts w:ascii="Times New Roman" w:eastAsia="Times New Roman" w:hAnsi="Times New Roman" w:cs="Times New Roman"/>
          <w:sz w:val="24"/>
          <w:szCs w:val="24"/>
          <w:lang w:eastAsia="ru-RU"/>
        </w:rPr>
      </w:pPr>
    </w:p>
    <w:p w:rsidR="00AE7A88" w:rsidRDefault="00AE7A88" w:rsidP="00AE7A88">
      <w:pPr>
        <w:spacing w:after="0" w:line="240" w:lineRule="auto"/>
        <w:rPr>
          <w:rFonts w:ascii="Times New Roman" w:eastAsia="Times New Roman" w:hAnsi="Times New Roman" w:cs="Times New Roman"/>
          <w:sz w:val="24"/>
          <w:szCs w:val="24"/>
          <w:lang w:eastAsia="ru-RU"/>
        </w:rPr>
      </w:pPr>
    </w:p>
    <w:p w:rsidR="00AE7A88" w:rsidRDefault="00AE7A88" w:rsidP="00AE7A88">
      <w:pPr>
        <w:spacing w:after="0" w:line="240" w:lineRule="auto"/>
        <w:rPr>
          <w:rFonts w:ascii="Times New Roman" w:eastAsia="Times New Roman" w:hAnsi="Times New Roman" w:cs="Times New Roman"/>
          <w:sz w:val="24"/>
          <w:szCs w:val="24"/>
          <w:lang w:eastAsia="ru-RU"/>
        </w:rPr>
      </w:pPr>
    </w:p>
    <w:p w:rsidR="00AE7A88" w:rsidRDefault="00AE7A88" w:rsidP="00AE7A88">
      <w:pPr>
        <w:spacing w:after="0" w:line="240" w:lineRule="auto"/>
        <w:rPr>
          <w:rFonts w:ascii="Times New Roman" w:eastAsia="Times New Roman" w:hAnsi="Times New Roman" w:cs="Times New Roman"/>
          <w:sz w:val="24"/>
          <w:szCs w:val="24"/>
          <w:lang w:eastAsia="ru-RU"/>
        </w:rPr>
      </w:pPr>
    </w:p>
    <w:p w:rsidR="00AE7A88" w:rsidRDefault="00AE7A88" w:rsidP="00AE7A88">
      <w:pPr>
        <w:spacing w:after="0" w:line="240" w:lineRule="auto"/>
        <w:rPr>
          <w:rFonts w:ascii="Times New Roman" w:eastAsia="Times New Roman" w:hAnsi="Times New Roman" w:cs="Times New Roman"/>
          <w:sz w:val="24"/>
          <w:szCs w:val="24"/>
          <w:lang w:eastAsia="ru-RU"/>
        </w:rPr>
      </w:pPr>
    </w:p>
    <w:p w:rsidR="00AE7A88" w:rsidRDefault="00AE7A88" w:rsidP="00AE7A88">
      <w:pPr>
        <w:spacing w:after="0" w:line="240" w:lineRule="auto"/>
        <w:rPr>
          <w:rFonts w:ascii="Times New Roman" w:eastAsia="Times New Roman" w:hAnsi="Times New Roman" w:cs="Times New Roman"/>
          <w:sz w:val="24"/>
          <w:szCs w:val="24"/>
          <w:lang w:eastAsia="ru-RU"/>
        </w:rPr>
      </w:pPr>
    </w:p>
    <w:p w:rsidR="00AE7A88" w:rsidRDefault="00AE7A88" w:rsidP="00AE7A88">
      <w:pPr>
        <w:spacing w:after="0" w:line="240" w:lineRule="auto"/>
        <w:rPr>
          <w:rFonts w:ascii="Times New Roman" w:eastAsia="Times New Roman" w:hAnsi="Times New Roman" w:cs="Times New Roman"/>
          <w:sz w:val="24"/>
          <w:szCs w:val="24"/>
          <w:lang w:eastAsia="ru-RU"/>
        </w:rPr>
      </w:pPr>
    </w:p>
    <w:p w:rsidR="00AE7A88" w:rsidRDefault="00AE7A88" w:rsidP="00AE7A88">
      <w:pPr>
        <w:spacing w:after="0" w:line="240" w:lineRule="auto"/>
        <w:rPr>
          <w:rFonts w:ascii="Times New Roman" w:eastAsia="Times New Roman" w:hAnsi="Times New Roman" w:cs="Times New Roman"/>
          <w:sz w:val="24"/>
          <w:szCs w:val="24"/>
          <w:lang w:eastAsia="ru-RU"/>
        </w:rPr>
      </w:pPr>
    </w:p>
    <w:p w:rsidR="00AE7A88" w:rsidRDefault="00AE7A88" w:rsidP="00AE7A88">
      <w:pPr>
        <w:spacing w:after="0" w:line="240" w:lineRule="auto"/>
        <w:rPr>
          <w:rFonts w:ascii="Times New Roman" w:eastAsia="Times New Roman" w:hAnsi="Times New Roman" w:cs="Times New Roman"/>
          <w:sz w:val="24"/>
          <w:szCs w:val="24"/>
          <w:lang w:eastAsia="ru-RU"/>
        </w:rPr>
      </w:pPr>
    </w:p>
    <w:p w:rsidR="00AE7A88" w:rsidRDefault="00AE7A88" w:rsidP="00AE7A88">
      <w:pPr>
        <w:spacing w:after="0" w:line="240" w:lineRule="auto"/>
        <w:rPr>
          <w:rFonts w:ascii="Times New Roman" w:eastAsia="Times New Roman" w:hAnsi="Times New Roman" w:cs="Times New Roman"/>
          <w:sz w:val="24"/>
          <w:szCs w:val="24"/>
          <w:lang w:eastAsia="ru-RU"/>
        </w:rPr>
      </w:pPr>
    </w:p>
    <w:p w:rsidR="00AE7A88" w:rsidRDefault="00AE7A88" w:rsidP="00AE7A88">
      <w:pPr>
        <w:tabs>
          <w:tab w:val="left" w:pos="361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х. Второй Киевский</w:t>
      </w:r>
    </w:p>
    <w:p w:rsidR="00AE7A88" w:rsidRDefault="00AE7A88" w:rsidP="00AE7A88">
      <w:pPr>
        <w:tabs>
          <w:tab w:val="left" w:pos="361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2024 г</w:t>
      </w:r>
    </w:p>
    <w:p w:rsidR="00AE7A88" w:rsidRDefault="00AE7A88" w:rsidP="00E57E9B">
      <w:pPr>
        <w:spacing w:after="0" w:line="240" w:lineRule="auto"/>
        <w:rPr>
          <w:rFonts w:ascii="Arial" w:eastAsia="Times New Roman" w:hAnsi="Arial" w:cs="Arial"/>
          <w:b/>
          <w:color w:val="252525"/>
          <w:shd w:val="clear" w:color="auto" w:fill="FFFFFF"/>
          <w:lang w:eastAsia="ru-RU"/>
        </w:rPr>
      </w:pPr>
    </w:p>
    <w:p w:rsidR="00AE7A88" w:rsidRDefault="00AE7A88" w:rsidP="00E57E9B">
      <w:pPr>
        <w:spacing w:after="0" w:line="240" w:lineRule="auto"/>
        <w:rPr>
          <w:rFonts w:ascii="Arial" w:eastAsia="Times New Roman" w:hAnsi="Arial" w:cs="Arial"/>
          <w:b/>
          <w:color w:val="252525"/>
          <w:shd w:val="clear" w:color="auto" w:fill="FFFFFF"/>
          <w:lang w:eastAsia="ru-RU"/>
        </w:rPr>
      </w:pPr>
    </w:p>
    <w:p w:rsidR="00AE7A88" w:rsidRDefault="00AE7A88" w:rsidP="00E57E9B">
      <w:pPr>
        <w:spacing w:after="0" w:line="240" w:lineRule="auto"/>
        <w:rPr>
          <w:rFonts w:ascii="Arial" w:eastAsia="Times New Roman" w:hAnsi="Arial" w:cs="Arial"/>
          <w:b/>
          <w:color w:val="252525"/>
          <w:shd w:val="clear" w:color="auto" w:fill="FFFFFF"/>
          <w:lang w:eastAsia="ru-RU"/>
        </w:rPr>
      </w:pPr>
    </w:p>
    <w:p w:rsidR="00AE7A88" w:rsidRDefault="00AE7A88" w:rsidP="00E57E9B">
      <w:pPr>
        <w:spacing w:after="0" w:line="240" w:lineRule="auto"/>
        <w:rPr>
          <w:rFonts w:ascii="Arial" w:eastAsia="Times New Roman" w:hAnsi="Arial" w:cs="Arial"/>
          <w:b/>
          <w:color w:val="252525"/>
          <w:shd w:val="clear" w:color="auto" w:fill="FFFFFF"/>
          <w:lang w:eastAsia="ru-RU"/>
        </w:rPr>
      </w:pPr>
    </w:p>
    <w:p w:rsidR="00AE7A88" w:rsidRDefault="00AE7A88" w:rsidP="00E57E9B">
      <w:pPr>
        <w:spacing w:after="0" w:line="240" w:lineRule="auto"/>
        <w:rPr>
          <w:rFonts w:ascii="Arial" w:eastAsia="Times New Roman" w:hAnsi="Arial" w:cs="Arial"/>
          <w:b/>
          <w:color w:val="252525"/>
          <w:shd w:val="clear" w:color="auto" w:fill="FFFFFF"/>
          <w:lang w:eastAsia="ru-RU"/>
        </w:rPr>
      </w:pPr>
    </w:p>
    <w:p w:rsidR="00AE7A88" w:rsidRDefault="00AE7A88" w:rsidP="00E57E9B">
      <w:pPr>
        <w:spacing w:after="0" w:line="240" w:lineRule="auto"/>
        <w:rPr>
          <w:rFonts w:ascii="Arial" w:eastAsia="Times New Roman" w:hAnsi="Arial" w:cs="Arial"/>
          <w:b/>
          <w:color w:val="252525"/>
          <w:shd w:val="clear" w:color="auto" w:fill="FFFFFF"/>
          <w:lang w:eastAsia="ru-RU"/>
        </w:rPr>
      </w:pPr>
    </w:p>
    <w:p w:rsidR="00E57E9B" w:rsidRPr="00A14B08" w:rsidRDefault="00E57E9B" w:rsidP="00E57E9B">
      <w:pPr>
        <w:spacing w:after="0" w:line="240" w:lineRule="auto"/>
        <w:rPr>
          <w:rFonts w:ascii="Times New Roman" w:eastAsia="Times New Roman" w:hAnsi="Times New Roman" w:cs="Times New Roman"/>
          <w:b/>
          <w:sz w:val="24"/>
          <w:szCs w:val="24"/>
          <w:lang w:eastAsia="ru-RU"/>
        </w:rPr>
      </w:pPr>
      <w:r w:rsidRPr="00A14B08">
        <w:rPr>
          <w:rFonts w:ascii="Arial" w:eastAsia="Times New Roman" w:hAnsi="Arial" w:cs="Arial"/>
          <w:b/>
          <w:color w:val="252525"/>
          <w:shd w:val="clear" w:color="auto" w:fill="FFFFFF"/>
          <w:lang w:eastAsia="ru-RU"/>
        </w:rPr>
        <w:t>ПОЯСНИТЕЛЬНАЯ ЗАПИСКА</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Программа ОБЗР обеспечивает:</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возможность выработки и закрепления у обучающихся умений и навыков, необходимых для последующей жизни;</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выработку практико-ориентированных компетенций, соответствующих потребностям современности;</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 xml:space="preserve">реализацию оптимального баланса </w:t>
      </w:r>
      <w:proofErr w:type="spellStart"/>
      <w:r w:rsidRPr="00E57E9B">
        <w:rPr>
          <w:rFonts w:ascii="Arial" w:eastAsia="Times New Roman" w:hAnsi="Arial" w:cs="Arial"/>
          <w:color w:val="000000"/>
          <w:sz w:val="21"/>
          <w:szCs w:val="21"/>
          <w:lang w:eastAsia="ru-RU"/>
        </w:rPr>
        <w:t>межпредметных</w:t>
      </w:r>
      <w:proofErr w:type="spellEnd"/>
      <w:r w:rsidRPr="00E57E9B">
        <w:rPr>
          <w:rFonts w:ascii="Arial" w:eastAsia="Times New Roman" w:hAnsi="Arial" w:cs="Arial"/>
          <w:color w:val="000000"/>
          <w:sz w:val="21"/>
          <w:szCs w:val="21"/>
          <w:lang w:eastAsia="ru-RU"/>
        </w:rPr>
        <w:t xml:space="preserve"> связей и их разумное </w:t>
      </w:r>
      <w:proofErr w:type="spellStart"/>
      <w:r w:rsidRPr="00E57E9B">
        <w:rPr>
          <w:rFonts w:ascii="Arial" w:eastAsia="Times New Roman" w:hAnsi="Arial" w:cs="Arial"/>
          <w:color w:val="000000"/>
          <w:sz w:val="21"/>
          <w:szCs w:val="21"/>
          <w:lang w:eastAsia="ru-RU"/>
        </w:rPr>
        <w:t>взаимодополнение</w:t>
      </w:r>
      <w:proofErr w:type="spellEnd"/>
      <w:r w:rsidRPr="00E57E9B">
        <w:rPr>
          <w:rFonts w:ascii="Arial" w:eastAsia="Times New Roman" w:hAnsi="Arial" w:cs="Arial"/>
          <w:color w:val="000000"/>
          <w:sz w:val="21"/>
          <w:szCs w:val="21"/>
          <w:lang w:eastAsia="ru-RU"/>
        </w:rPr>
        <w:t>, способствующее формированию практических умений и навыков.</w:t>
      </w:r>
    </w:p>
    <w:p w:rsidR="00E57E9B" w:rsidRPr="00A14B08" w:rsidRDefault="00E57E9B" w:rsidP="00E57E9B">
      <w:pPr>
        <w:spacing w:after="0" w:line="240" w:lineRule="auto"/>
        <w:rPr>
          <w:rFonts w:ascii="Times New Roman" w:eastAsia="Times New Roman" w:hAnsi="Times New Roman" w:cs="Times New Roman"/>
          <w:b/>
          <w:sz w:val="24"/>
          <w:szCs w:val="24"/>
          <w:lang w:eastAsia="ru-RU"/>
        </w:rPr>
      </w:pPr>
      <w:r w:rsidRPr="00A14B08">
        <w:rPr>
          <w:rFonts w:ascii="Arial" w:eastAsia="Times New Roman" w:hAnsi="Arial" w:cs="Arial"/>
          <w:b/>
          <w:color w:val="252525"/>
          <w:shd w:val="clear" w:color="auto" w:fill="FFFFFF"/>
          <w:lang w:eastAsia="ru-RU"/>
        </w:rPr>
        <w:t>ОБЩАЯ ХАРАКТЕРИСТИКА УЧЕБНОГО ПРЕДМЕТА «ОСНОВЫ БЕЗОПАСНОСТИ И ЗАЩИТЫ РОДИНЫ»</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модуль № 1 «Безопасное и устойчивое развитие личности, общества, государства»;</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модуль № 2 «Военная подготовка. Основы военных знаний»;</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модуль № 3 «Культура безопасности жизнедеятельности в современном обществе»;</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модуль № 4 «Безопасность в быту»; модуль № 5 «Безопасность на транспорте»;</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модуль № 6 «Безопасность в общественных местах»; модуль № 7 «Безопасность в природной среде»;</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модуль № 8 «Основы медицинских знаний. Оказание первой помощи»; модуль № 9 «Безопасность в социуме»;</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модуль № 10 «Безопасность в информационном пространстве»; модуль № 11 «Основы противодействия экстремизму и терроризму».</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«предвидеть опасность → по возможности её избегать → при необходимости действовать».</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Программой ОБЗР предусматривается использование практико- ориентированных интерактивных форм организации учебных занятий с возможностью применения тренажёрных систем и виртуальных моделей.</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E57E9B" w:rsidRPr="00E57E9B" w:rsidRDefault="00E57E9B" w:rsidP="00E57E9B">
      <w:pPr>
        <w:shd w:val="clear" w:color="auto" w:fill="FFFFFF"/>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lastRenderedPageBreak/>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При этом центральной проблемой безопасности жизнедеятельности остаётся сохранение жизни и здоровья каждого человека.</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 1642.</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w:t>
      </w:r>
      <w:proofErr w:type="gramStart"/>
      <w:r w:rsidRPr="00E57E9B">
        <w:rPr>
          <w:rFonts w:ascii="Arial" w:eastAsia="Times New Roman" w:hAnsi="Arial" w:cs="Arial"/>
          <w:color w:val="000000"/>
          <w:sz w:val="21"/>
          <w:szCs w:val="21"/>
          <w:lang w:eastAsia="ru-RU"/>
        </w:rPr>
        <w:t>умений</w:t>
      </w:r>
      <w:proofErr w:type="gramEnd"/>
      <w:r w:rsidRPr="00E57E9B">
        <w:rPr>
          <w:rFonts w:ascii="Arial" w:eastAsia="Times New Roman" w:hAnsi="Arial" w:cs="Arial"/>
          <w:color w:val="000000"/>
          <w:sz w:val="21"/>
          <w:szCs w:val="21"/>
          <w:lang w:eastAsia="ru-RU"/>
        </w:rPr>
        <w:t xml:space="preserve"> позволяющих подготовиться к военной службе и выработке у обучающихся умений распознавать угрозы, избегать опасности, </w:t>
      </w:r>
      <w:proofErr w:type="spellStart"/>
      <w:r w:rsidRPr="00E57E9B">
        <w:rPr>
          <w:rFonts w:ascii="Arial" w:eastAsia="Times New Roman" w:hAnsi="Arial" w:cs="Arial"/>
          <w:color w:val="000000"/>
          <w:sz w:val="21"/>
          <w:szCs w:val="21"/>
          <w:lang w:eastAsia="ru-RU"/>
        </w:rPr>
        <w:t>нейтрализовывать</w:t>
      </w:r>
      <w:proofErr w:type="spellEnd"/>
      <w:r w:rsidRPr="00E57E9B">
        <w:rPr>
          <w:rFonts w:ascii="Arial" w:eastAsia="Times New Roman" w:hAnsi="Arial" w:cs="Arial"/>
          <w:color w:val="000000"/>
          <w:sz w:val="21"/>
          <w:szCs w:val="21"/>
          <w:lang w:eastAsia="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 нравственных качеств, предоставляет широкие возможности для эффективной социализации, необходимой для успешной адаптации обучающихся к</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современной техно-социальной и информационной среде, способствует проведению мероприятий профилактического характера в сфере безопасности.</w:t>
      </w:r>
    </w:p>
    <w:p w:rsidR="00E57E9B" w:rsidRPr="00A14B08" w:rsidRDefault="00E57E9B" w:rsidP="00E57E9B">
      <w:pPr>
        <w:spacing w:after="0" w:line="240" w:lineRule="auto"/>
        <w:rPr>
          <w:rFonts w:ascii="Times New Roman" w:eastAsia="Times New Roman" w:hAnsi="Times New Roman" w:cs="Times New Roman"/>
          <w:b/>
          <w:sz w:val="24"/>
          <w:szCs w:val="24"/>
          <w:lang w:eastAsia="ru-RU"/>
        </w:rPr>
      </w:pPr>
      <w:r w:rsidRPr="00A14B08">
        <w:rPr>
          <w:rFonts w:ascii="Arial" w:eastAsia="Times New Roman" w:hAnsi="Arial" w:cs="Arial"/>
          <w:b/>
          <w:color w:val="252525"/>
          <w:shd w:val="clear" w:color="auto" w:fill="FFFFFF"/>
          <w:lang w:eastAsia="ru-RU"/>
        </w:rPr>
        <w:t>ЦЕЛЬ ИЗУЧЕНИЯ УЧЕБНОГО ПРЕДМЕТА «ОСНОВЫ БЕЗОПАСНОСТИ И ЗАЩИТЫ РОДИНЫ»</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proofErr w:type="spellStart"/>
      <w:r w:rsidRPr="00E57E9B">
        <w:rPr>
          <w:rFonts w:ascii="Arial" w:eastAsia="Times New Roman" w:hAnsi="Arial" w:cs="Arial"/>
          <w:color w:val="000000"/>
          <w:sz w:val="21"/>
          <w:szCs w:val="21"/>
          <w:lang w:eastAsia="ru-RU"/>
        </w:rPr>
        <w:t>сформированность</w:t>
      </w:r>
      <w:proofErr w:type="spellEnd"/>
      <w:r w:rsidRPr="00E57E9B">
        <w:rPr>
          <w:rFonts w:ascii="Arial" w:eastAsia="Times New Roman" w:hAnsi="Arial" w:cs="Arial"/>
          <w:color w:val="000000"/>
          <w:sz w:val="21"/>
          <w:szCs w:val="21"/>
          <w:lang w:eastAsia="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lastRenderedPageBreak/>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 </w:t>
      </w:r>
      <w:r w:rsidRPr="00E57E9B">
        <w:rPr>
          <w:rFonts w:ascii="Arial" w:eastAsia="Times New Roman" w:hAnsi="Arial" w:cs="Arial"/>
          <w:b/>
          <w:bCs/>
          <w:color w:val="000000"/>
          <w:sz w:val="21"/>
          <w:szCs w:val="21"/>
          <w:lang w:eastAsia="ru-RU"/>
        </w:rPr>
        <w:t>МЕСТО ПРЕДМЕТА В УЧЕБНОМ ПЛАНЕ</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Общее число часов, отведенных для изучения ОБЗР в 5-7 классах,</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составляет 102 часа, по 1 часу в неделю за счет часов части учебного плана, формируемой участниками образовательных отношений.</w:t>
      </w:r>
    </w:p>
    <w:p w:rsidR="00E57E9B" w:rsidRPr="00A14B08" w:rsidRDefault="00E57E9B" w:rsidP="00E57E9B">
      <w:pPr>
        <w:spacing w:after="0" w:line="240" w:lineRule="auto"/>
        <w:rPr>
          <w:rFonts w:ascii="Times New Roman" w:eastAsia="Times New Roman" w:hAnsi="Times New Roman" w:cs="Times New Roman"/>
          <w:b/>
          <w:sz w:val="24"/>
          <w:szCs w:val="24"/>
          <w:lang w:eastAsia="ru-RU"/>
        </w:rPr>
      </w:pPr>
      <w:r w:rsidRPr="00A14B08">
        <w:rPr>
          <w:rFonts w:ascii="Arial" w:eastAsia="Times New Roman" w:hAnsi="Arial" w:cs="Arial"/>
          <w:b/>
          <w:color w:val="252525"/>
          <w:shd w:val="clear" w:color="auto" w:fill="FFFFFF"/>
          <w:lang w:eastAsia="ru-RU"/>
        </w:rPr>
        <w:t>СОДЕРЖАНИЕ УЧЕБНОГО ПРЕДМЕТА</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b/>
          <w:bCs/>
          <w:color w:val="000000"/>
          <w:sz w:val="21"/>
          <w:szCs w:val="21"/>
          <w:u w:val="single"/>
          <w:lang w:eastAsia="ru-RU"/>
        </w:rPr>
        <w:t>Основы безопасности и защиты Родины</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5-7 КЛАСС</w:t>
      </w:r>
    </w:p>
    <w:p w:rsidR="00E57E9B" w:rsidRPr="00E57E9B" w:rsidRDefault="00E57E9B" w:rsidP="00E57E9B">
      <w:pPr>
        <w:spacing w:after="0" w:line="240" w:lineRule="auto"/>
        <w:rPr>
          <w:rFonts w:ascii="Times New Roman" w:eastAsia="Times New Roman" w:hAnsi="Times New Roman" w:cs="Times New Roman"/>
          <w:sz w:val="24"/>
          <w:szCs w:val="24"/>
          <w:lang w:eastAsia="ru-RU"/>
        </w:rPr>
      </w:pPr>
      <w:r w:rsidRPr="00A14B08">
        <w:rPr>
          <w:rFonts w:ascii="Arial" w:eastAsia="Times New Roman" w:hAnsi="Arial" w:cs="Arial"/>
          <w:b/>
          <w:color w:val="252525"/>
          <w:shd w:val="clear" w:color="auto" w:fill="FFFFFF"/>
          <w:lang w:eastAsia="ru-RU"/>
        </w:rPr>
        <w:t>МОДУЛЬ «КУЛЬТУРА БЕЗОПАСНОСТИ ЖИЗНЕДЕЯТЕЛЬНОСТИ В СОВРЕМЕННОМ ОБЩЕСТВЕ»</w:t>
      </w:r>
      <w:r w:rsidRPr="00E57E9B">
        <w:rPr>
          <w:rFonts w:ascii="Arial" w:eastAsia="Times New Roman" w:hAnsi="Arial" w:cs="Arial"/>
          <w:color w:val="252525"/>
          <w:shd w:val="clear" w:color="auto" w:fill="FFFFFF"/>
          <w:lang w:eastAsia="ru-RU"/>
        </w:rPr>
        <w:t xml:space="preserve"> Человек и его безопасность</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Опасности в жизни человека.</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Опасные и чрезвычайные ситуации. Источники опасных ситуаций. Возникновение опасных ситуаций из-за человеческого фактора.</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Основные правила безопасного поведения в различных ситуациях.</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Понятия «безопасность», «безопасность жизнедеятельности». Правила безопасности жизни. Краткие сведения о системе государственной защиты в области безопасности.</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Разновидности чрезвычайных ситуаций.</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Понятие «чрезвычайная ситуация». Чрезвычайные ситуации природного характера. Чрезвычайные ситуации техногенного характера. Чрезвычайные ситуации социального характера.</w:t>
      </w:r>
    </w:p>
    <w:p w:rsidR="00E57E9B" w:rsidRPr="00E57E9B" w:rsidRDefault="00E57E9B" w:rsidP="00E57E9B">
      <w:pPr>
        <w:spacing w:after="0" w:line="240" w:lineRule="auto"/>
        <w:rPr>
          <w:rFonts w:ascii="Times New Roman" w:eastAsia="Times New Roman" w:hAnsi="Times New Roman" w:cs="Times New Roman"/>
          <w:sz w:val="24"/>
          <w:szCs w:val="24"/>
          <w:lang w:eastAsia="ru-RU"/>
        </w:rPr>
      </w:pPr>
      <w:r w:rsidRPr="00A14B08">
        <w:rPr>
          <w:rFonts w:ascii="Arial" w:eastAsia="Times New Roman" w:hAnsi="Arial" w:cs="Arial"/>
          <w:b/>
          <w:color w:val="252525"/>
          <w:shd w:val="clear" w:color="auto" w:fill="FFFFFF"/>
          <w:lang w:eastAsia="ru-RU"/>
        </w:rPr>
        <w:t>МОДУЛЬ «ЗДОРОВЬЕ И КАК ЕГО СОХРАНИТЬ»</w:t>
      </w:r>
      <w:r w:rsidRPr="00E57E9B">
        <w:rPr>
          <w:rFonts w:ascii="Arial" w:eastAsia="Times New Roman" w:hAnsi="Arial" w:cs="Arial"/>
          <w:color w:val="252525"/>
          <w:shd w:val="clear" w:color="auto" w:fill="FFFFFF"/>
          <w:lang w:eastAsia="ru-RU"/>
        </w:rPr>
        <w:t xml:space="preserve"> Здоровье и факторы, влияющие на него</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Что такое здоровье и здоровый образ жизни.</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Определения понятий «здоровье», «здоровый образ жизни». Физическое здоровье. Духовное здоровье. Неразрывная связь физического и духовного здоровья.</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Как сохранить здоровье.</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Режим дня. Отдых. Сон как важнейший признак здоровья. Правильная и неправильная осанка при ходьбе и при работе за письменным столом. Близорукость и дальнозоркость. Развитие физических качеств (сила, быстрота, выносливость). Малоподвижный образ жизни. Двигательная активность. Закаливание и закаливающие процедуры. Питание. Вода, белки, витамины, жиры, минеральные вещества, углеводы — необходимые элементы, требующиеся для развития организма.</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Личная гигиена.</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Определение понятия «гигиена». Уход за зубами. Уход за кожей. Выбор одежды по сезону. Правила гигиены на каждый день.</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Предупреждение вредных привычек.</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 xml:space="preserve">Вред </w:t>
      </w:r>
      <w:proofErr w:type="spellStart"/>
      <w:r w:rsidRPr="00E57E9B">
        <w:rPr>
          <w:rFonts w:ascii="Arial" w:eastAsia="Times New Roman" w:hAnsi="Arial" w:cs="Arial"/>
          <w:color w:val="000000"/>
          <w:sz w:val="21"/>
          <w:szCs w:val="21"/>
          <w:lang w:eastAsia="ru-RU"/>
        </w:rPr>
        <w:t>табакокурения</w:t>
      </w:r>
      <w:proofErr w:type="spellEnd"/>
      <w:r w:rsidRPr="00E57E9B">
        <w:rPr>
          <w:rFonts w:ascii="Arial" w:eastAsia="Times New Roman" w:hAnsi="Arial" w:cs="Arial"/>
          <w:color w:val="000000"/>
          <w:sz w:val="21"/>
          <w:szCs w:val="21"/>
          <w:lang w:eastAsia="ru-RU"/>
        </w:rPr>
        <w:t xml:space="preserve"> и употребления спиртных напитков. Негативное отношение к приёму наркотических и </w:t>
      </w:r>
      <w:proofErr w:type="spellStart"/>
      <w:r w:rsidRPr="00E57E9B">
        <w:rPr>
          <w:rFonts w:ascii="Arial" w:eastAsia="Times New Roman" w:hAnsi="Arial" w:cs="Arial"/>
          <w:color w:val="000000"/>
          <w:sz w:val="21"/>
          <w:szCs w:val="21"/>
          <w:lang w:eastAsia="ru-RU"/>
        </w:rPr>
        <w:t>токсикоманических</w:t>
      </w:r>
      <w:proofErr w:type="spellEnd"/>
      <w:r w:rsidRPr="00E57E9B">
        <w:rPr>
          <w:rFonts w:ascii="Arial" w:eastAsia="Times New Roman" w:hAnsi="Arial" w:cs="Arial"/>
          <w:color w:val="000000"/>
          <w:sz w:val="21"/>
          <w:szCs w:val="21"/>
          <w:lang w:eastAsia="ru-RU"/>
        </w:rPr>
        <w:t xml:space="preserve"> веществ.</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Основные правила здорового образа жизни.</w:t>
      </w:r>
    </w:p>
    <w:p w:rsidR="00E57E9B" w:rsidRPr="00E57E9B" w:rsidRDefault="00E57E9B" w:rsidP="00E57E9B">
      <w:pPr>
        <w:spacing w:after="0" w:line="240" w:lineRule="auto"/>
        <w:rPr>
          <w:rFonts w:ascii="Times New Roman" w:eastAsia="Times New Roman" w:hAnsi="Times New Roman" w:cs="Times New Roman"/>
          <w:sz w:val="24"/>
          <w:szCs w:val="24"/>
          <w:lang w:eastAsia="ru-RU"/>
        </w:rPr>
      </w:pPr>
      <w:r w:rsidRPr="00E57E9B">
        <w:rPr>
          <w:rFonts w:ascii="Arial" w:eastAsia="Times New Roman" w:hAnsi="Arial" w:cs="Arial"/>
          <w:color w:val="252525"/>
          <w:shd w:val="clear" w:color="auto" w:fill="FFFFFF"/>
          <w:lang w:eastAsia="ru-RU"/>
        </w:rPr>
        <w:t>Здоровье и правила его сбережения</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Факторы, способствующие сбережению здоровья. </w:t>
      </w:r>
      <w:r w:rsidRPr="00E57E9B">
        <w:rPr>
          <w:rFonts w:ascii="Arial" w:eastAsia="Times New Roman" w:hAnsi="Arial" w:cs="Arial"/>
          <w:color w:val="000000"/>
          <w:sz w:val="21"/>
          <w:szCs w:val="21"/>
          <w:lang w:eastAsia="ru-RU"/>
        </w:rPr>
        <w:t>Правильное и неправильное питание. Закаливание организма. </w:t>
      </w:r>
      <w:r w:rsidRPr="00E57E9B">
        <w:rPr>
          <w:rFonts w:ascii="Arial" w:eastAsia="Times New Roman" w:hAnsi="Arial" w:cs="Arial"/>
          <w:i/>
          <w:iCs/>
          <w:color w:val="000000"/>
          <w:sz w:val="21"/>
          <w:szCs w:val="21"/>
          <w:lang w:eastAsia="ru-RU"/>
        </w:rPr>
        <w:t>Факторы, разрушающие здоровье.</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Долгое сидение за компьютером. Избыточный вес.</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Профилактика вредных привычек.</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 xml:space="preserve">Вред от употребления алкогольных напитков, табака, наркотиков. </w:t>
      </w:r>
      <w:proofErr w:type="spellStart"/>
      <w:r w:rsidRPr="00E57E9B">
        <w:rPr>
          <w:rFonts w:ascii="Arial" w:eastAsia="Times New Roman" w:hAnsi="Arial" w:cs="Arial"/>
          <w:color w:val="000000"/>
          <w:sz w:val="21"/>
          <w:szCs w:val="21"/>
          <w:lang w:eastAsia="ru-RU"/>
        </w:rPr>
        <w:t>Игромания</w:t>
      </w:r>
      <w:proofErr w:type="spellEnd"/>
      <w:r w:rsidRPr="00E57E9B">
        <w:rPr>
          <w:rFonts w:ascii="Arial" w:eastAsia="Times New Roman" w:hAnsi="Arial" w:cs="Arial"/>
          <w:color w:val="000000"/>
          <w:sz w:val="21"/>
          <w:szCs w:val="21"/>
          <w:lang w:eastAsia="ru-RU"/>
        </w:rPr>
        <w:t>. Компьютерная игровая зависимость. Как избежать этой зависимости.</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Как избежать отрицательного воздействия окружающей среды на развитие и здоровье человека.</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lastRenderedPageBreak/>
        <w:t>Физические, химические и социальные антропогенные факторы окружающей среды. Экологическая безопасность.</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Правила личной гигиены при занятиях туризмом.</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Правильный выбор одежды и обуви по сезону для участия в походе. Соблюдение правил личной гигиены в походе.</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Туризм как часть комплекса ГТО.</w:t>
      </w:r>
    </w:p>
    <w:p w:rsidR="00E57E9B" w:rsidRPr="00E57E9B" w:rsidRDefault="00E57E9B" w:rsidP="00E57E9B">
      <w:pPr>
        <w:spacing w:after="0" w:line="240" w:lineRule="auto"/>
        <w:rPr>
          <w:rFonts w:ascii="Times New Roman" w:eastAsia="Times New Roman" w:hAnsi="Times New Roman" w:cs="Times New Roman"/>
          <w:sz w:val="24"/>
          <w:szCs w:val="24"/>
          <w:lang w:eastAsia="ru-RU"/>
        </w:rPr>
      </w:pPr>
      <w:r w:rsidRPr="00E57E9B">
        <w:rPr>
          <w:rFonts w:ascii="Arial" w:eastAsia="Times New Roman" w:hAnsi="Arial" w:cs="Arial"/>
          <w:color w:val="252525"/>
          <w:shd w:val="clear" w:color="auto" w:fill="FFFFFF"/>
          <w:lang w:eastAsia="ru-RU"/>
        </w:rPr>
        <w:t>Чрезвычайные ситуации биолого-социального происхождения</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Эпидемии.</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 xml:space="preserve">Понятия «эпидемия», « пандемия». Пандемия </w:t>
      </w:r>
      <w:proofErr w:type="spellStart"/>
      <w:proofErr w:type="gramStart"/>
      <w:r w:rsidRPr="00E57E9B">
        <w:rPr>
          <w:rFonts w:ascii="Arial" w:eastAsia="Times New Roman" w:hAnsi="Arial" w:cs="Arial"/>
          <w:color w:val="000000"/>
          <w:sz w:val="21"/>
          <w:szCs w:val="21"/>
          <w:lang w:eastAsia="ru-RU"/>
        </w:rPr>
        <w:t>коронавируса</w:t>
      </w:r>
      <w:proofErr w:type="spellEnd"/>
      <w:r w:rsidRPr="00E57E9B">
        <w:rPr>
          <w:rFonts w:ascii="Arial" w:eastAsia="Times New Roman" w:hAnsi="Arial" w:cs="Arial"/>
          <w:color w:val="000000"/>
          <w:sz w:val="21"/>
          <w:szCs w:val="21"/>
          <w:lang w:eastAsia="ru-RU"/>
        </w:rPr>
        <w:t xml:space="preserve"> .</w:t>
      </w:r>
      <w:proofErr w:type="gramEnd"/>
      <w:r w:rsidRPr="00E57E9B">
        <w:rPr>
          <w:rFonts w:ascii="Arial" w:eastAsia="Times New Roman" w:hAnsi="Arial" w:cs="Arial"/>
          <w:color w:val="000000"/>
          <w:sz w:val="21"/>
          <w:szCs w:val="21"/>
          <w:lang w:eastAsia="ru-RU"/>
        </w:rPr>
        <w:t xml:space="preserve"> Правила профилактики </w:t>
      </w:r>
      <w:proofErr w:type="spellStart"/>
      <w:r w:rsidRPr="00E57E9B">
        <w:rPr>
          <w:rFonts w:ascii="Arial" w:eastAsia="Times New Roman" w:hAnsi="Arial" w:cs="Arial"/>
          <w:color w:val="000000"/>
          <w:sz w:val="21"/>
          <w:szCs w:val="21"/>
          <w:lang w:eastAsia="ru-RU"/>
        </w:rPr>
        <w:t>коронавируса</w:t>
      </w:r>
      <w:proofErr w:type="spellEnd"/>
      <w:r w:rsidRPr="00E57E9B">
        <w:rPr>
          <w:rFonts w:ascii="Arial" w:eastAsia="Times New Roman" w:hAnsi="Arial" w:cs="Arial"/>
          <w:color w:val="000000"/>
          <w:sz w:val="21"/>
          <w:szCs w:val="21"/>
          <w:lang w:eastAsia="ru-RU"/>
        </w:rPr>
        <w:t>.</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Эпизоотии.</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Понятия «эпизоотический очаг», «панзоотия». Признаки инфекционных заболеваний животных.</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Эпифитотии.</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Понятия «эпифитотия», «</w:t>
      </w:r>
      <w:proofErr w:type="spellStart"/>
      <w:r w:rsidRPr="00E57E9B">
        <w:rPr>
          <w:rFonts w:ascii="Arial" w:eastAsia="Times New Roman" w:hAnsi="Arial" w:cs="Arial"/>
          <w:color w:val="000000"/>
          <w:sz w:val="21"/>
          <w:szCs w:val="21"/>
          <w:lang w:eastAsia="ru-RU"/>
        </w:rPr>
        <w:t>панфитотия</w:t>
      </w:r>
      <w:proofErr w:type="spellEnd"/>
      <w:r w:rsidRPr="00E57E9B">
        <w:rPr>
          <w:rFonts w:ascii="Arial" w:eastAsia="Times New Roman" w:hAnsi="Arial" w:cs="Arial"/>
          <w:color w:val="000000"/>
          <w:sz w:val="21"/>
          <w:szCs w:val="21"/>
          <w:lang w:eastAsia="ru-RU"/>
        </w:rPr>
        <w:t>». Признаки инфекционных заболеваний растений.</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Защита населения от чрезвычайных ситуаций биолого-социального происхождения.</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Защита от эпидемий, эпизоотий, эпифитотий.</w:t>
      </w:r>
    </w:p>
    <w:p w:rsidR="00E57E9B" w:rsidRPr="00E57E9B" w:rsidRDefault="00E57E9B" w:rsidP="00E57E9B">
      <w:pPr>
        <w:spacing w:after="0" w:line="240" w:lineRule="auto"/>
        <w:rPr>
          <w:rFonts w:ascii="Times New Roman" w:eastAsia="Times New Roman" w:hAnsi="Times New Roman" w:cs="Times New Roman"/>
          <w:sz w:val="24"/>
          <w:szCs w:val="24"/>
          <w:lang w:eastAsia="ru-RU"/>
        </w:rPr>
      </w:pPr>
      <w:r w:rsidRPr="00E57E9B">
        <w:rPr>
          <w:rFonts w:ascii="Arial" w:eastAsia="Times New Roman" w:hAnsi="Arial" w:cs="Arial"/>
          <w:color w:val="252525"/>
          <w:shd w:val="clear" w:color="auto" w:fill="FFFFFF"/>
          <w:lang w:eastAsia="ru-RU"/>
        </w:rPr>
        <w:t>Здоровье и здоровый образ жизни</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 xml:space="preserve">Зависимость благополучия человека от его здоровья. Как сформировать индивидуальную модель здорового </w:t>
      </w:r>
      <w:proofErr w:type="spellStart"/>
      <w:r w:rsidRPr="00E57E9B">
        <w:rPr>
          <w:rFonts w:ascii="Arial" w:eastAsia="Times New Roman" w:hAnsi="Arial" w:cs="Arial"/>
          <w:i/>
          <w:iCs/>
          <w:color w:val="000000"/>
          <w:sz w:val="21"/>
          <w:szCs w:val="21"/>
          <w:lang w:eastAsia="ru-RU"/>
        </w:rPr>
        <w:t>образажизни</w:t>
      </w:r>
      <w:proofErr w:type="spellEnd"/>
      <w:r w:rsidRPr="00E57E9B">
        <w:rPr>
          <w:rFonts w:ascii="Arial" w:eastAsia="Times New Roman" w:hAnsi="Arial" w:cs="Arial"/>
          <w:i/>
          <w:iCs/>
          <w:color w:val="000000"/>
          <w:sz w:val="21"/>
          <w:szCs w:val="21"/>
          <w:lang w:eastAsia="ru-RU"/>
        </w:rPr>
        <w:t>. Как избежать</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инфекционных заболеваний. Влияние вредных привычек на здоровье человека.</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proofErr w:type="spellStart"/>
      <w:r w:rsidRPr="00E57E9B">
        <w:rPr>
          <w:rFonts w:ascii="Arial" w:eastAsia="Times New Roman" w:hAnsi="Arial" w:cs="Arial"/>
          <w:color w:val="000000"/>
          <w:sz w:val="21"/>
          <w:szCs w:val="21"/>
          <w:lang w:eastAsia="ru-RU"/>
        </w:rPr>
        <w:t>Табакокурение</w:t>
      </w:r>
      <w:proofErr w:type="spellEnd"/>
      <w:r w:rsidRPr="00E57E9B">
        <w:rPr>
          <w:rFonts w:ascii="Arial" w:eastAsia="Times New Roman" w:hAnsi="Arial" w:cs="Arial"/>
          <w:color w:val="000000"/>
          <w:sz w:val="21"/>
          <w:szCs w:val="21"/>
          <w:lang w:eastAsia="ru-RU"/>
        </w:rPr>
        <w:t>. Электронные сигареты. Не употребляйте алкогольные напитки. Наркозависимость.</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Здоровье как важная составляющая благополучия человека.</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Физиологическая составляющая здоровья. Психологическая составляющая здоровья. Нравственная составляющая здоровья.</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Что включает в себя здоровый образ жизни.</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Обязательные правила при составлении режима дня. Преодоление социальных опасностей, угрожающих здоровью и жизни.</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Значение репродуктивного здоровья для населения страны. </w:t>
      </w:r>
      <w:r w:rsidRPr="00E57E9B">
        <w:rPr>
          <w:rFonts w:ascii="Arial" w:eastAsia="Times New Roman" w:hAnsi="Arial" w:cs="Arial"/>
          <w:color w:val="000000"/>
          <w:sz w:val="21"/>
          <w:szCs w:val="21"/>
          <w:lang w:eastAsia="ru-RU"/>
        </w:rPr>
        <w:t>Факторы, разрушающие репродуктивное здоровье. Улучшение демографической ситуации на государственном уровне.</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Семейно-брачные отношения.</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 xml:space="preserve">Репродуктивная функция семьи. Что нужно понимать </w:t>
      </w:r>
      <w:proofErr w:type="spellStart"/>
      <w:r w:rsidRPr="00E57E9B">
        <w:rPr>
          <w:rFonts w:ascii="Arial" w:eastAsia="Times New Roman" w:hAnsi="Arial" w:cs="Arial"/>
          <w:color w:val="000000"/>
          <w:sz w:val="21"/>
          <w:szCs w:val="21"/>
          <w:lang w:eastAsia="ru-RU"/>
        </w:rPr>
        <w:t>передтем</w:t>
      </w:r>
      <w:proofErr w:type="spellEnd"/>
      <w:r w:rsidRPr="00E57E9B">
        <w:rPr>
          <w:rFonts w:ascii="Arial" w:eastAsia="Times New Roman" w:hAnsi="Arial" w:cs="Arial"/>
          <w:color w:val="000000"/>
          <w:sz w:val="21"/>
          <w:szCs w:val="21"/>
          <w:lang w:eastAsia="ru-RU"/>
        </w:rPr>
        <w:t>, как создать семью.</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Семейное право в Российской Федерации.</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Основные положения Семейного кодекса Российской Федерации.</w:t>
      </w:r>
    </w:p>
    <w:p w:rsidR="00E57E9B" w:rsidRPr="00E57E9B" w:rsidRDefault="00E57E9B" w:rsidP="00E57E9B">
      <w:pPr>
        <w:spacing w:after="0" w:line="240" w:lineRule="auto"/>
        <w:rPr>
          <w:rFonts w:ascii="Times New Roman" w:eastAsia="Times New Roman" w:hAnsi="Times New Roman" w:cs="Times New Roman"/>
          <w:sz w:val="24"/>
          <w:szCs w:val="24"/>
          <w:lang w:eastAsia="ru-RU"/>
        </w:rPr>
      </w:pPr>
      <w:r w:rsidRPr="00A14B08">
        <w:rPr>
          <w:rFonts w:ascii="Arial" w:eastAsia="Times New Roman" w:hAnsi="Arial" w:cs="Arial"/>
          <w:b/>
          <w:color w:val="252525"/>
          <w:shd w:val="clear" w:color="auto" w:fill="FFFFFF"/>
          <w:lang w:eastAsia="ru-RU"/>
        </w:rPr>
        <w:t>МОДУЛЬ «БЕЗОПАСНОСТЬ НА ТРАНСПОРТЕ»</w:t>
      </w:r>
      <w:r w:rsidRPr="00E57E9B">
        <w:rPr>
          <w:rFonts w:ascii="Arial" w:eastAsia="Times New Roman" w:hAnsi="Arial" w:cs="Arial"/>
          <w:color w:val="252525"/>
          <w:shd w:val="clear" w:color="auto" w:fill="FFFFFF"/>
          <w:lang w:eastAsia="ru-RU"/>
        </w:rPr>
        <w:t xml:space="preserve"> Безопасное поведение на дорогах и в транспорте</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Правила поведения для пешеходов.</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 xml:space="preserve">Дорожная разметка. Регулирование дорожного движения. Пешеходные переходы (регулируемые и нерегулируемые). Пешеходная, </w:t>
      </w:r>
      <w:proofErr w:type="spellStart"/>
      <w:r w:rsidRPr="00E57E9B">
        <w:rPr>
          <w:rFonts w:ascii="Arial" w:eastAsia="Times New Roman" w:hAnsi="Arial" w:cs="Arial"/>
          <w:color w:val="000000"/>
          <w:sz w:val="21"/>
          <w:szCs w:val="21"/>
          <w:lang w:eastAsia="ru-RU"/>
        </w:rPr>
        <w:t>велопешеходная</w:t>
      </w:r>
      <w:proofErr w:type="spellEnd"/>
      <w:r w:rsidRPr="00E57E9B">
        <w:rPr>
          <w:rFonts w:ascii="Arial" w:eastAsia="Times New Roman" w:hAnsi="Arial" w:cs="Arial"/>
          <w:color w:val="000000"/>
          <w:sz w:val="21"/>
          <w:szCs w:val="21"/>
          <w:lang w:eastAsia="ru-RU"/>
        </w:rPr>
        <w:t xml:space="preserve"> и велосипедная дорожки. Дорожные знаки (восемь групп). Транспортные и пешеходные светофоры. Сигналы светофоров. Сигналы регулировщика. Движение пешеходов в городе и по загородным дорогам.</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Правила поведения для пассажиров.</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Общественный транспорт. Школьный автобус. Правила, которые необходимо выполнять пассажирам трамваев, троллейбусов, автобусов, метрополитена.</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Если вы водитель велосипеда.</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Движение велосипедистов согласно Правилам дорожного движения Российской Федерации. Средства индивидуальной защиты велосипедиста. Требования к техническому состоянию велосипеда.</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lastRenderedPageBreak/>
        <w:t>Безопасность участников дорожного движения.</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Дорожно-транспортные происшествия (ДТП) и аварийные ситуации.</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Правила безопасного поведения пассажира при передвижении на автомашине. Обязанности водителя, попавшего в ДТП. Кнопка SOS в автомобиле. Аварийные ситуации в городском общественном транспорте.</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Безопасность на авиационном и водном транспорте.</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Что делать в случае возникновении аварийной ситуации в самолёте. Безопасность пассажиров морских и речных судов. Как вести себя при кораблекрушении.</w:t>
      </w:r>
    </w:p>
    <w:p w:rsidR="00E57E9B" w:rsidRPr="00E57E9B" w:rsidRDefault="00E57E9B" w:rsidP="00E57E9B">
      <w:pPr>
        <w:spacing w:after="0" w:line="240" w:lineRule="auto"/>
        <w:rPr>
          <w:rFonts w:ascii="Times New Roman" w:eastAsia="Times New Roman" w:hAnsi="Times New Roman" w:cs="Times New Roman"/>
          <w:sz w:val="24"/>
          <w:szCs w:val="24"/>
          <w:lang w:eastAsia="ru-RU"/>
        </w:rPr>
      </w:pPr>
      <w:r w:rsidRPr="00E57E9B">
        <w:rPr>
          <w:rFonts w:ascii="Arial" w:eastAsia="Times New Roman" w:hAnsi="Arial" w:cs="Arial"/>
          <w:color w:val="252525"/>
          <w:shd w:val="clear" w:color="auto" w:fill="FFFFFF"/>
          <w:lang w:eastAsia="ru-RU"/>
        </w:rPr>
        <w:t>Безопасность в ситуациях, связанных с железнодорожным транспортом и метрополитеном</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Ситуации, связанные с железнодорожным транспортом.</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Зоны опасности на железной дороге. «</w:t>
      </w:r>
      <w:proofErr w:type="spellStart"/>
      <w:r w:rsidRPr="00E57E9B">
        <w:rPr>
          <w:rFonts w:ascii="Arial" w:eastAsia="Times New Roman" w:hAnsi="Arial" w:cs="Arial"/>
          <w:color w:val="000000"/>
          <w:sz w:val="21"/>
          <w:szCs w:val="21"/>
          <w:lang w:eastAsia="ru-RU"/>
        </w:rPr>
        <w:t>Зацеперы</w:t>
      </w:r>
      <w:proofErr w:type="spellEnd"/>
      <w:r w:rsidRPr="00E57E9B">
        <w:rPr>
          <w:rFonts w:ascii="Arial" w:eastAsia="Times New Roman" w:hAnsi="Arial" w:cs="Arial"/>
          <w:color w:val="000000"/>
          <w:sz w:val="21"/>
          <w:szCs w:val="21"/>
          <w:lang w:eastAsia="ru-RU"/>
        </w:rPr>
        <w:t>». Поездка в поезде дальнего следования. Аварийная ситуация в поезде дальнего следования.</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Безопасность в метрополитене.</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p>
    <w:p w:rsidR="00E57E9B" w:rsidRPr="00E57E9B" w:rsidRDefault="00E57E9B" w:rsidP="00E57E9B">
      <w:pPr>
        <w:spacing w:after="0" w:line="240" w:lineRule="auto"/>
        <w:rPr>
          <w:rFonts w:ascii="Times New Roman" w:eastAsia="Times New Roman" w:hAnsi="Times New Roman" w:cs="Times New Roman"/>
          <w:sz w:val="24"/>
          <w:szCs w:val="24"/>
          <w:lang w:eastAsia="ru-RU"/>
        </w:rPr>
      </w:pPr>
      <w:r w:rsidRPr="00A14B08">
        <w:rPr>
          <w:rFonts w:ascii="Arial" w:eastAsia="Times New Roman" w:hAnsi="Arial" w:cs="Arial"/>
          <w:b/>
          <w:color w:val="252525"/>
          <w:shd w:val="clear" w:color="auto" w:fill="FFFFFF"/>
          <w:lang w:eastAsia="ru-RU"/>
        </w:rPr>
        <w:t>МОДУЛЬ «БЕЗОПАСНОСТЬ В БЫТУ»</w:t>
      </w:r>
      <w:r w:rsidRPr="00E57E9B">
        <w:rPr>
          <w:rFonts w:ascii="Arial" w:eastAsia="Times New Roman" w:hAnsi="Arial" w:cs="Arial"/>
          <w:color w:val="252525"/>
          <w:shd w:val="clear" w:color="auto" w:fill="FFFFFF"/>
          <w:lang w:eastAsia="ru-RU"/>
        </w:rPr>
        <w:t xml:space="preserve"> Безопасность вашего жилища</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Среда обитания человека.</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Особенности сельских поселений. Особенности городов как среды обитания (смог, переработка и хранение бытовых отходов, шум и другие проблемы).</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Службы, которые всегда приходят на помощь. </w:t>
      </w:r>
      <w:r w:rsidRPr="00E57E9B">
        <w:rPr>
          <w:rFonts w:ascii="Arial" w:eastAsia="Times New Roman" w:hAnsi="Arial" w:cs="Arial"/>
          <w:color w:val="000000"/>
          <w:sz w:val="21"/>
          <w:szCs w:val="21"/>
          <w:lang w:eastAsia="ru-RU"/>
        </w:rPr>
        <w:t>Правила вызова экстренных служб. Единый номер 112. </w:t>
      </w:r>
      <w:r w:rsidRPr="00E57E9B">
        <w:rPr>
          <w:rFonts w:ascii="Arial" w:eastAsia="Times New Roman" w:hAnsi="Arial" w:cs="Arial"/>
          <w:i/>
          <w:iCs/>
          <w:color w:val="000000"/>
          <w:sz w:val="21"/>
          <w:szCs w:val="21"/>
          <w:lang w:eastAsia="ru-RU"/>
        </w:rPr>
        <w:t>Основные правила безопасности на улице.</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Безопасность в вечернее время. Безопасность в толпе.</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Безопасность дома.</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Источники опасности в современном жилище. Бытовой газ — источник повышенной опасности. Гигиена жилища.</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Безопасность в подъезде и на игровой площадке.</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Основные правила безопасности в подъезде и лифте, которые надо соблюдать, чтобы не подвергнуться нападению. Основные правила безопасного поведения на игровой площадке.</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Как вести себя при пожаре.</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Правила поведения, если пожар в квартире. Рекомендации, как избежать пожара.</w:t>
      </w:r>
    </w:p>
    <w:p w:rsidR="00E57E9B" w:rsidRPr="00E57E9B" w:rsidRDefault="00E57E9B" w:rsidP="00E57E9B">
      <w:pPr>
        <w:spacing w:after="0" w:line="240" w:lineRule="auto"/>
        <w:rPr>
          <w:rFonts w:ascii="Times New Roman" w:eastAsia="Times New Roman" w:hAnsi="Times New Roman" w:cs="Times New Roman"/>
          <w:sz w:val="24"/>
          <w:szCs w:val="24"/>
          <w:lang w:eastAsia="ru-RU"/>
        </w:rPr>
      </w:pPr>
      <w:r w:rsidRPr="00E57E9B">
        <w:rPr>
          <w:rFonts w:ascii="Arial" w:eastAsia="Times New Roman" w:hAnsi="Arial" w:cs="Arial"/>
          <w:color w:val="252525"/>
          <w:shd w:val="clear" w:color="auto" w:fill="FFFFFF"/>
          <w:lang w:eastAsia="ru-RU"/>
        </w:rPr>
        <w:t>Безопасность в повседневной жизни</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Пожарная безопасность в помещениях.</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Пожар на кухне, на балконе. Меры предосторожности при работе с печью.</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Электробезопасность в повседневной жизни.</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Меры предосторожности при использовании электроприборов.</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Средства бытовой химии.</w:t>
      </w:r>
    </w:p>
    <w:p w:rsidR="00E57E9B" w:rsidRPr="00E57E9B" w:rsidRDefault="00E57E9B" w:rsidP="00E57E9B">
      <w:pPr>
        <w:spacing w:after="0" w:line="240" w:lineRule="auto"/>
        <w:rPr>
          <w:rFonts w:ascii="Times New Roman" w:eastAsia="Times New Roman" w:hAnsi="Times New Roman" w:cs="Times New Roman"/>
          <w:sz w:val="24"/>
          <w:szCs w:val="24"/>
          <w:lang w:eastAsia="ru-RU"/>
        </w:rPr>
      </w:pPr>
      <w:r w:rsidRPr="00E57E9B">
        <w:rPr>
          <w:rFonts w:ascii="Arial" w:eastAsia="Times New Roman" w:hAnsi="Arial" w:cs="Arial"/>
          <w:color w:val="252525"/>
          <w:shd w:val="clear" w:color="auto" w:fill="FFFFFF"/>
          <w:lang w:eastAsia="ru-RU"/>
        </w:rPr>
        <w:t>Безопасность в быту</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Обеспечение личной безопасности в быту.</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Пользование водопроводом, канализацией и мусоропроводом.</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Употребление лекарств. Потеря ключей.</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Пожары в зданиях.</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Основные причины пожаров в зданиях. Основные поражающие факторы пожара. Правила использования электроприборов. Как вести себя при пожаре в общественном месте.</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Предупреждение пожаров и меры по защите населения.</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lastRenderedPageBreak/>
        <w:t>Пожарная профилактика. Основные задачи пожарной охраны. Государственная противопожарная служба (ГПС), её функции. </w:t>
      </w:r>
      <w:r w:rsidRPr="00E57E9B">
        <w:rPr>
          <w:rFonts w:ascii="Arial" w:eastAsia="Times New Roman" w:hAnsi="Arial" w:cs="Arial"/>
          <w:i/>
          <w:iCs/>
          <w:color w:val="000000"/>
          <w:sz w:val="21"/>
          <w:szCs w:val="21"/>
          <w:lang w:eastAsia="ru-RU"/>
        </w:rPr>
        <w:t>Права и обязанности граждан в области пожарной безопасности. </w:t>
      </w:r>
      <w:r w:rsidRPr="00E57E9B">
        <w:rPr>
          <w:rFonts w:ascii="Arial" w:eastAsia="Times New Roman" w:hAnsi="Arial" w:cs="Arial"/>
          <w:color w:val="000000"/>
          <w:sz w:val="21"/>
          <w:szCs w:val="21"/>
          <w:lang w:eastAsia="ru-RU"/>
        </w:rPr>
        <w:t>Ответственность за нарушение требований пожарной безопасности.</w:t>
      </w:r>
    </w:p>
    <w:p w:rsidR="00E57E9B" w:rsidRPr="00E57E9B" w:rsidRDefault="00E57E9B" w:rsidP="00E57E9B">
      <w:pPr>
        <w:spacing w:after="0" w:line="240" w:lineRule="auto"/>
        <w:rPr>
          <w:rFonts w:ascii="Times New Roman" w:eastAsia="Times New Roman" w:hAnsi="Times New Roman" w:cs="Times New Roman"/>
          <w:sz w:val="24"/>
          <w:szCs w:val="24"/>
          <w:lang w:eastAsia="ru-RU"/>
        </w:rPr>
      </w:pPr>
      <w:r w:rsidRPr="00A14B08">
        <w:rPr>
          <w:rFonts w:ascii="Arial" w:eastAsia="Times New Roman" w:hAnsi="Arial" w:cs="Arial"/>
          <w:b/>
          <w:color w:val="252525"/>
          <w:shd w:val="clear" w:color="auto" w:fill="FFFFFF"/>
          <w:lang w:eastAsia="ru-RU"/>
        </w:rPr>
        <w:t>МОДУЛЬ «БЕЗОПАСНОСТЬ В СОЦИУМЕ»</w:t>
      </w:r>
      <w:r w:rsidRPr="00E57E9B">
        <w:rPr>
          <w:rFonts w:ascii="Arial" w:eastAsia="Times New Roman" w:hAnsi="Arial" w:cs="Arial"/>
          <w:color w:val="252525"/>
          <w:shd w:val="clear" w:color="auto" w:fill="FFFFFF"/>
          <w:lang w:eastAsia="ru-RU"/>
        </w:rPr>
        <w:t xml:space="preserve"> Безопасность в криминогенных ситуациях</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Как избежать контактов со злоумышленниками и преступной средой. </w:t>
      </w:r>
      <w:r w:rsidRPr="00E57E9B">
        <w:rPr>
          <w:rFonts w:ascii="Arial" w:eastAsia="Times New Roman" w:hAnsi="Arial" w:cs="Arial"/>
          <w:color w:val="000000"/>
          <w:sz w:val="21"/>
          <w:szCs w:val="21"/>
          <w:lang w:eastAsia="ru-RU"/>
        </w:rPr>
        <w:t xml:space="preserve">Понятие «криминогенная ситуация». Разновидности преступлений. Правила безопасного поведения на улице, в образовательной организации, дома, которые необходимо соблюдать, чтобы не </w:t>
      </w:r>
      <w:proofErr w:type="spellStart"/>
      <w:r w:rsidRPr="00E57E9B">
        <w:rPr>
          <w:rFonts w:ascii="Arial" w:eastAsia="Times New Roman" w:hAnsi="Arial" w:cs="Arial"/>
          <w:color w:val="000000"/>
          <w:sz w:val="21"/>
          <w:szCs w:val="21"/>
          <w:lang w:eastAsia="ru-RU"/>
        </w:rPr>
        <w:t>статьжертвой</w:t>
      </w:r>
      <w:proofErr w:type="spellEnd"/>
      <w:r w:rsidRPr="00E57E9B">
        <w:rPr>
          <w:rFonts w:ascii="Arial" w:eastAsia="Times New Roman" w:hAnsi="Arial" w:cs="Arial"/>
          <w:color w:val="000000"/>
          <w:sz w:val="21"/>
          <w:szCs w:val="21"/>
          <w:lang w:eastAsia="ru-RU"/>
        </w:rPr>
        <w:t xml:space="preserve"> злоумышленников. </w:t>
      </w:r>
      <w:r w:rsidRPr="00E57E9B">
        <w:rPr>
          <w:rFonts w:ascii="Arial" w:eastAsia="Times New Roman" w:hAnsi="Arial" w:cs="Arial"/>
          <w:i/>
          <w:iCs/>
          <w:color w:val="000000"/>
          <w:sz w:val="21"/>
          <w:szCs w:val="21"/>
          <w:lang w:eastAsia="ru-RU"/>
        </w:rPr>
        <w:t>Советы на всю жизнь.</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Полезные правила, которые помогут детям и подросткам избежать криминальных угроз.</w:t>
      </w:r>
    </w:p>
    <w:p w:rsidR="00E57E9B" w:rsidRPr="00E57E9B" w:rsidRDefault="00E57E9B" w:rsidP="00E57E9B">
      <w:pPr>
        <w:spacing w:after="0" w:line="240" w:lineRule="auto"/>
        <w:rPr>
          <w:rFonts w:ascii="Times New Roman" w:eastAsia="Times New Roman" w:hAnsi="Times New Roman" w:cs="Times New Roman"/>
          <w:sz w:val="24"/>
          <w:szCs w:val="24"/>
          <w:lang w:eastAsia="ru-RU"/>
        </w:rPr>
      </w:pPr>
      <w:r w:rsidRPr="00E57E9B">
        <w:rPr>
          <w:rFonts w:ascii="Arial" w:eastAsia="Times New Roman" w:hAnsi="Arial" w:cs="Arial"/>
          <w:color w:val="252525"/>
          <w:shd w:val="clear" w:color="auto" w:fill="FFFFFF"/>
          <w:lang w:eastAsia="ru-RU"/>
        </w:rPr>
        <w:t>Как улучшить отношения с окружающими</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Стресс и стрессовые ситуации.</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 xml:space="preserve">Как снизить влияние стресса на поведение и общее </w:t>
      </w:r>
      <w:proofErr w:type="spellStart"/>
      <w:r w:rsidRPr="00E57E9B">
        <w:rPr>
          <w:rFonts w:ascii="Arial" w:eastAsia="Times New Roman" w:hAnsi="Arial" w:cs="Arial"/>
          <w:i/>
          <w:iCs/>
          <w:color w:val="000000"/>
          <w:sz w:val="21"/>
          <w:szCs w:val="21"/>
          <w:lang w:eastAsia="ru-RU"/>
        </w:rPr>
        <w:t>состояниечеловека</w:t>
      </w:r>
      <w:proofErr w:type="spellEnd"/>
      <w:r w:rsidRPr="00E57E9B">
        <w:rPr>
          <w:rFonts w:ascii="Arial" w:eastAsia="Times New Roman" w:hAnsi="Arial" w:cs="Arial"/>
          <w:i/>
          <w:iCs/>
          <w:color w:val="000000"/>
          <w:sz w:val="21"/>
          <w:szCs w:val="21"/>
          <w:lang w:eastAsia="ru-RU"/>
        </w:rPr>
        <w:t>. </w:t>
      </w:r>
      <w:r w:rsidRPr="00E57E9B">
        <w:rPr>
          <w:rFonts w:ascii="Arial" w:eastAsia="Times New Roman" w:hAnsi="Arial" w:cs="Arial"/>
          <w:color w:val="000000"/>
          <w:sz w:val="21"/>
          <w:szCs w:val="21"/>
          <w:lang w:eastAsia="ru-RU"/>
        </w:rPr>
        <w:t xml:space="preserve">Методы самовнушения, </w:t>
      </w:r>
      <w:proofErr w:type="spellStart"/>
      <w:r w:rsidRPr="00E57E9B">
        <w:rPr>
          <w:rFonts w:ascii="Arial" w:eastAsia="Times New Roman" w:hAnsi="Arial" w:cs="Arial"/>
          <w:color w:val="000000"/>
          <w:sz w:val="21"/>
          <w:szCs w:val="21"/>
          <w:lang w:eastAsia="ru-RU"/>
        </w:rPr>
        <w:t>самоубеждения</w:t>
      </w:r>
      <w:proofErr w:type="spellEnd"/>
      <w:r w:rsidRPr="00E57E9B">
        <w:rPr>
          <w:rFonts w:ascii="Arial" w:eastAsia="Times New Roman" w:hAnsi="Arial" w:cs="Arial"/>
          <w:color w:val="000000"/>
          <w:sz w:val="21"/>
          <w:szCs w:val="21"/>
          <w:lang w:eastAsia="ru-RU"/>
        </w:rPr>
        <w:t xml:space="preserve"> и </w:t>
      </w:r>
      <w:proofErr w:type="spellStart"/>
      <w:r w:rsidRPr="00E57E9B">
        <w:rPr>
          <w:rFonts w:ascii="Arial" w:eastAsia="Times New Roman" w:hAnsi="Arial" w:cs="Arial"/>
          <w:color w:val="000000"/>
          <w:sz w:val="21"/>
          <w:szCs w:val="21"/>
          <w:lang w:eastAsia="ru-RU"/>
        </w:rPr>
        <w:t>самоприказа</w:t>
      </w:r>
      <w:proofErr w:type="spellEnd"/>
      <w:r w:rsidRPr="00E57E9B">
        <w:rPr>
          <w:rFonts w:ascii="Arial" w:eastAsia="Times New Roman" w:hAnsi="Arial" w:cs="Arial"/>
          <w:color w:val="000000"/>
          <w:sz w:val="21"/>
          <w:szCs w:val="21"/>
          <w:lang w:eastAsia="ru-RU"/>
        </w:rPr>
        <w:t xml:space="preserve"> в </w:t>
      </w:r>
      <w:proofErr w:type="spellStart"/>
      <w:r w:rsidRPr="00E57E9B">
        <w:rPr>
          <w:rFonts w:ascii="Arial" w:eastAsia="Times New Roman" w:hAnsi="Arial" w:cs="Arial"/>
          <w:color w:val="000000"/>
          <w:sz w:val="21"/>
          <w:szCs w:val="21"/>
          <w:lang w:eastAsia="ru-RU"/>
        </w:rPr>
        <w:t>борьбесо</w:t>
      </w:r>
      <w:proofErr w:type="spellEnd"/>
      <w:r w:rsidRPr="00E57E9B">
        <w:rPr>
          <w:rFonts w:ascii="Arial" w:eastAsia="Times New Roman" w:hAnsi="Arial" w:cs="Arial"/>
          <w:color w:val="000000"/>
          <w:sz w:val="21"/>
          <w:szCs w:val="21"/>
          <w:lang w:eastAsia="ru-RU"/>
        </w:rPr>
        <w:t xml:space="preserve"> стрессом. </w:t>
      </w:r>
      <w:r w:rsidRPr="00E57E9B">
        <w:rPr>
          <w:rFonts w:ascii="Arial" w:eastAsia="Times New Roman" w:hAnsi="Arial" w:cs="Arial"/>
          <w:i/>
          <w:iCs/>
          <w:color w:val="000000"/>
          <w:sz w:val="21"/>
          <w:szCs w:val="21"/>
          <w:lang w:eastAsia="ru-RU"/>
        </w:rPr>
        <w:t>Конфликт — особенности общения.</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Как избежать конфликтной ситуации. Побег из дома. Единый общероссийский телефон доверия для детей, подростков и их родителей.</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Безопасность в социальных сетях.</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Как не стать жертвой принуждения к самоубийству (суициду). Как противостоять опасностям вовлечения в группы смерти.</w:t>
      </w:r>
    </w:p>
    <w:p w:rsidR="00E57E9B" w:rsidRPr="00E57E9B" w:rsidRDefault="00E57E9B" w:rsidP="00E57E9B">
      <w:pPr>
        <w:spacing w:after="0" w:line="240" w:lineRule="auto"/>
        <w:rPr>
          <w:rFonts w:ascii="Times New Roman" w:eastAsia="Times New Roman" w:hAnsi="Times New Roman" w:cs="Times New Roman"/>
          <w:sz w:val="24"/>
          <w:szCs w:val="24"/>
          <w:lang w:eastAsia="ru-RU"/>
        </w:rPr>
      </w:pPr>
      <w:r w:rsidRPr="00E57E9B">
        <w:rPr>
          <w:rFonts w:ascii="Arial" w:eastAsia="Times New Roman" w:hAnsi="Arial" w:cs="Arial"/>
          <w:color w:val="252525"/>
          <w:shd w:val="clear" w:color="auto" w:fill="FFFFFF"/>
          <w:lang w:eastAsia="ru-RU"/>
        </w:rPr>
        <w:t>Опасности вовлечения в экстремистские субкультуры</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w:t>
      </w:r>
      <w:proofErr w:type="spellStart"/>
      <w:r w:rsidRPr="00E57E9B">
        <w:rPr>
          <w:rFonts w:ascii="Arial" w:eastAsia="Times New Roman" w:hAnsi="Arial" w:cs="Arial"/>
          <w:i/>
          <w:iCs/>
          <w:color w:val="000000"/>
          <w:sz w:val="21"/>
          <w:szCs w:val="21"/>
          <w:lang w:eastAsia="ru-RU"/>
        </w:rPr>
        <w:t>Колумбайн</w:t>
      </w:r>
      <w:proofErr w:type="spellEnd"/>
      <w:r w:rsidRPr="00E57E9B">
        <w:rPr>
          <w:rFonts w:ascii="Arial" w:eastAsia="Times New Roman" w:hAnsi="Arial" w:cs="Arial"/>
          <w:i/>
          <w:iCs/>
          <w:color w:val="000000"/>
          <w:sz w:val="21"/>
          <w:szCs w:val="21"/>
          <w:lang w:eastAsia="ru-RU"/>
        </w:rPr>
        <w:t>» и «</w:t>
      </w:r>
      <w:proofErr w:type="spellStart"/>
      <w:r w:rsidRPr="00E57E9B">
        <w:rPr>
          <w:rFonts w:ascii="Arial" w:eastAsia="Times New Roman" w:hAnsi="Arial" w:cs="Arial"/>
          <w:i/>
          <w:iCs/>
          <w:color w:val="000000"/>
          <w:sz w:val="21"/>
          <w:szCs w:val="21"/>
          <w:lang w:eastAsia="ru-RU"/>
        </w:rPr>
        <w:t>скулшутинг</w:t>
      </w:r>
      <w:proofErr w:type="spellEnd"/>
      <w:r w:rsidRPr="00E57E9B">
        <w:rPr>
          <w:rFonts w:ascii="Arial" w:eastAsia="Times New Roman" w:hAnsi="Arial" w:cs="Arial"/>
          <w:i/>
          <w:iCs/>
          <w:color w:val="000000"/>
          <w:sz w:val="21"/>
          <w:szCs w:val="21"/>
          <w:lang w:eastAsia="ru-RU"/>
        </w:rPr>
        <w:t>» — опасные враги общества.</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Признаки агрессивного поведения у подростков. Не позволяйте собой манипулировать. Как противостоять манипуляциям в информационной среде.</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Противодействие вовлечению в криминальные сообщества.</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Признаки воздействия криминальных сообществ на учащихся. Что нужно делать, чтобы снизить риск попадания под влияние криминальных структур.</w:t>
      </w:r>
    </w:p>
    <w:p w:rsidR="00E57E9B" w:rsidRPr="00E57E9B" w:rsidRDefault="00E57E9B" w:rsidP="00E57E9B">
      <w:pPr>
        <w:spacing w:after="0" w:line="240" w:lineRule="auto"/>
        <w:rPr>
          <w:rFonts w:ascii="Times New Roman" w:eastAsia="Times New Roman" w:hAnsi="Times New Roman" w:cs="Times New Roman"/>
          <w:sz w:val="24"/>
          <w:szCs w:val="24"/>
          <w:lang w:eastAsia="ru-RU"/>
        </w:rPr>
      </w:pPr>
      <w:r w:rsidRPr="00A14B08">
        <w:rPr>
          <w:rFonts w:ascii="Arial" w:eastAsia="Times New Roman" w:hAnsi="Arial" w:cs="Arial"/>
          <w:b/>
          <w:color w:val="252525"/>
          <w:shd w:val="clear" w:color="auto" w:fill="FFFFFF"/>
          <w:lang w:eastAsia="ru-RU"/>
        </w:rPr>
        <w:t>МОДУЛЬ «ОСНОВЫ ПРОТИВОДЕЙСТВИЯЭКСТРЕМИЗМУ И ТЕРРОРИЗМУ»</w:t>
      </w:r>
      <w:r w:rsidRPr="00E57E9B">
        <w:rPr>
          <w:rFonts w:ascii="Arial" w:eastAsia="Times New Roman" w:hAnsi="Arial" w:cs="Arial"/>
          <w:color w:val="252525"/>
          <w:shd w:val="clear" w:color="auto" w:fill="FFFFFF"/>
          <w:lang w:eastAsia="ru-RU"/>
        </w:rPr>
        <w:t xml:space="preserve"> Экстремизм и терроризм — угрозы личности, </w:t>
      </w:r>
      <w:proofErr w:type="spellStart"/>
      <w:r w:rsidRPr="00E57E9B">
        <w:rPr>
          <w:rFonts w:ascii="Arial" w:eastAsia="Times New Roman" w:hAnsi="Arial" w:cs="Arial"/>
          <w:color w:val="252525"/>
          <w:shd w:val="clear" w:color="auto" w:fill="FFFFFF"/>
          <w:lang w:eastAsia="ru-RU"/>
        </w:rPr>
        <w:t>обществуи</w:t>
      </w:r>
      <w:proofErr w:type="spellEnd"/>
      <w:r w:rsidRPr="00E57E9B">
        <w:rPr>
          <w:rFonts w:ascii="Arial" w:eastAsia="Times New Roman" w:hAnsi="Arial" w:cs="Arial"/>
          <w:color w:val="252525"/>
          <w:shd w:val="clear" w:color="auto" w:fill="FFFFFF"/>
          <w:lang w:eastAsia="ru-RU"/>
        </w:rPr>
        <w:t xml:space="preserve"> государству</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Что такое экстремизм.</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Понятия «экстремизм», «экстремистская деятельность». Опасные формы экстремистской деятельности. Ответственность за экстремистскую деятельность.</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Терроризм — крайняя форма экстремизма.</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Понятие «терроризм». Различные виды террористической деятельности. Ложные сообщения о терактах. Формы проявления терроризма. Ответственность несовершеннолетних за участие в террористической деятельности.</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Правила безопасного поведения при угрозе или совершении террористического акта.</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 xml:space="preserve">Признаки наличия взрывного устройства. Правила </w:t>
      </w:r>
      <w:proofErr w:type="spellStart"/>
      <w:r w:rsidRPr="00E57E9B">
        <w:rPr>
          <w:rFonts w:ascii="Arial" w:eastAsia="Times New Roman" w:hAnsi="Arial" w:cs="Arial"/>
          <w:color w:val="000000"/>
          <w:sz w:val="21"/>
          <w:szCs w:val="21"/>
          <w:lang w:eastAsia="ru-RU"/>
        </w:rPr>
        <w:t>поведенияв</w:t>
      </w:r>
      <w:proofErr w:type="spellEnd"/>
      <w:r w:rsidRPr="00E57E9B">
        <w:rPr>
          <w:rFonts w:ascii="Arial" w:eastAsia="Times New Roman" w:hAnsi="Arial" w:cs="Arial"/>
          <w:color w:val="000000"/>
          <w:sz w:val="21"/>
          <w:szCs w:val="21"/>
          <w:lang w:eastAsia="ru-RU"/>
        </w:rPr>
        <w:t xml:space="preserve"> различных ситуациях, связанных с проявлением террористической деятельности.</w:t>
      </w:r>
    </w:p>
    <w:p w:rsidR="00E57E9B" w:rsidRPr="00E57E9B" w:rsidRDefault="00E57E9B" w:rsidP="00E57E9B">
      <w:pPr>
        <w:spacing w:after="0" w:line="240" w:lineRule="auto"/>
        <w:rPr>
          <w:rFonts w:ascii="Times New Roman" w:eastAsia="Times New Roman" w:hAnsi="Times New Roman" w:cs="Times New Roman"/>
          <w:sz w:val="24"/>
          <w:szCs w:val="24"/>
          <w:lang w:eastAsia="ru-RU"/>
        </w:rPr>
      </w:pPr>
      <w:r w:rsidRPr="00E57E9B">
        <w:rPr>
          <w:rFonts w:ascii="Arial" w:eastAsia="Times New Roman" w:hAnsi="Arial" w:cs="Arial"/>
          <w:color w:val="252525"/>
          <w:shd w:val="clear" w:color="auto" w:fill="FFFFFF"/>
          <w:lang w:eastAsia="ru-RU"/>
        </w:rPr>
        <w:t>Терроризм — угроза обществу и каждому</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Как государство борется с терроризмом.</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Государственное законодательство о борьбе с терроризмом. Основные задачи Национального антитеррористического комитета(НАК).</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Особенности современного терроризма.</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Виды современной террористической деятельности. Телефонные террористы.</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Как не стать пособником террористов.</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Как действуют вербовщики террористических организаций. Статьи Уголовного кодекса Российской Федерации, предусмотренные за террористическую деятельность, в том числе для лиц, которым исполнилось на момент преступления 14 лет.</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lastRenderedPageBreak/>
        <w:t>Формирование антитеррористического поведения. </w:t>
      </w:r>
      <w:r w:rsidRPr="00E57E9B">
        <w:rPr>
          <w:rFonts w:ascii="Arial" w:eastAsia="Times New Roman" w:hAnsi="Arial" w:cs="Arial"/>
          <w:b/>
          <w:bCs/>
          <w:color w:val="000000"/>
          <w:sz w:val="21"/>
          <w:szCs w:val="21"/>
          <w:lang w:eastAsia="ru-RU"/>
        </w:rPr>
        <w:t>Противодействие экстремизму и терроризму </w:t>
      </w:r>
      <w:r w:rsidRPr="00E57E9B">
        <w:rPr>
          <w:rFonts w:ascii="Arial" w:eastAsia="Times New Roman" w:hAnsi="Arial" w:cs="Arial"/>
          <w:i/>
          <w:iCs/>
          <w:color w:val="000000"/>
          <w:sz w:val="21"/>
          <w:szCs w:val="21"/>
          <w:lang w:eastAsia="ru-RU"/>
        </w:rPr>
        <w:t>Терроризм — угроза национальной безопасности России.</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 xml:space="preserve">Основные нормативно-правовые акты по </w:t>
      </w:r>
      <w:proofErr w:type="spellStart"/>
      <w:r w:rsidRPr="00E57E9B">
        <w:rPr>
          <w:rFonts w:ascii="Arial" w:eastAsia="Times New Roman" w:hAnsi="Arial" w:cs="Arial"/>
          <w:i/>
          <w:iCs/>
          <w:color w:val="000000"/>
          <w:sz w:val="21"/>
          <w:szCs w:val="21"/>
          <w:lang w:eastAsia="ru-RU"/>
        </w:rPr>
        <w:t>противодействиюэкстремизму</w:t>
      </w:r>
      <w:proofErr w:type="spellEnd"/>
      <w:r w:rsidRPr="00E57E9B">
        <w:rPr>
          <w:rFonts w:ascii="Arial" w:eastAsia="Times New Roman" w:hAnsi="Arial" w:cs="Arial"/>
          <w:i/>
          <w:iCs/>
          <w:color w:val="000000"/>
          <w:sz w:val="21"/>
          <w:szCs w:val="21"/>
          <w:lang w:eastAsia="ru-RU"/>
        </w:rPr>
        <w:t xml:space="preserve"> и терроризму.</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Федеральные законы «О противодействии экстремистской деятельности», «О противодействии терроризму» и другие документы.</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Общегосударственное противодействие терроризму.</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Основные задачи противодействия терроризму. Основные направления предупреждения (профилактики) терроризма. Силовые ведомства, привлекаемые к антитеррористической деятельности.</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Противодействие вовлечению в сообщества экстремистской направленности.</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Праворадикальные сообщества. Леворадикальные сообщества. Как избежать вовлечения в радикальные сообщества и не попасть под влияние экстремистской идеологии. Общие правила Интернет-безопасности с целью противостояния экстремизму и терроризму.</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Правила поведения в различных ситуациях, связанных с антитеррористической безопасностью.</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Обнаружение подозрительного предмета, который может оказаться взрывным устройством. Захват в заложники. Правила поведения при захвате самолёта террористами. Обеспечение безопасности при перестрелке.</w:t>
      </w:r>
    </w:p>
    <w:p w:rsidR="00E57E9B" w:rsidRPr="00E57E9B" w:rsidRDefault="00E57E9B" w:rsidP="00E57E9B">
      <w:pPr>
        <w:spacing w:after="0" w:line="240" w:lineRule="auto"/>
        <w:rPr>
          <w:rFonts w:ascii="Times New Roman" w:eastAsia="Times New Roman" w:hAnsi="Times New Roman" w:cs="Times New Roman"/>
          <w:sz w:val="24"/>
          <w:szCs w:val="24"/>
          <w:lang w:eastAsia="ru-RU"/>
        </w:rPr>
      </w:pPr>
      <w:r w:rsidRPr="00A14B08">
        <w:rPr>
          <w:rFonts w:ascii="Arial" w:eastAsia="Times New Roman" w:hAnsi="Arial" w:cs="Arial"/>
          <w:b/>
          <w:color w:val="252525"/>
          <w:shd w:val="clear" w:color="auto" w:fill="FFFFFF"/>
          <w:lang w:eastAsia="ru-RU"/>
        </w:rPr>
        <w:t>МОДУЛЬ «БЕЗОПАСНОСТЬ В ИНФОРМАЦИОННОМ ПРОСТРАНСТВЕ»</w:t>
      </w:r>
      <w:r w:rsidRPr="00E57E9B">
        <w:rPr>
          <w:rFonts w:ascii="Arial" w:eastAsia="Times New Roman" w:hAnsi="Arial" w:cs="Arial"/>
          <w:color w:val="252525"/>
          <w:shd w:val="clear" w:color="auto" w:fill="FFFFFF"/>
          <w:lang w:eastAsia="ru-RU"/>
        </w:rPr>
        <w:t xml:space="preserve"> Безопасность в информационной среде</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Что такое информационная среда.</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Понятия «информационная среда», «информационная безопасность». Основные источники информации.</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Безопасное использование информационных ресурсов.</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Понятие «</w:t>
      </w:r>
      <w:proofErr w:type="spellStart"/>
      <w:r w:rsidRPr="00E57E9B">
        <w:rPr>
          <w:rFonts w:ascii="Arial" w:eastAsia="Times New Roman" w:hAnsi="Arial" w:cs="Arial"/>
          <w:color w:val="000000"/>
          <w:sz w:val="21"/>
          <w:szCs w:val="21"/>
          <w:lang w:eastAsia="ru-RU"/>
        </w:rPr>
        <w:t>киберзависимость</w:t>
      </w:r>
      <w:proofErr w:type="spellEnd"/>
      <w:r w:rsidRPr="00E57E9B">
        <w:rPr>
          <w:rFonts w:ascii="Arial" w:eastAsia="Times New Roman" w:hAnsi="Arial" w:cs="Arial"/>
          <w:color w:val="000000"/>
          <w:sz w:val="21"/>
          <w:szCs w:val="21"/>
          <w:lang w:eastAsia="ru-RU"/>
        </w:rPr>
        <w:t>». Правила безопасности для защиты от информационных угроз и опасностей.</w:t>
      </w:r>
    </w:p>
    <w:p w:rsidR="00E57E9B" w:rsidRPr="00E57E9B" w:rsidRDefault="00E57E9B" w:rsidP="00E57E9B">
      <w:pPr>
        <w:spacing w:after="0" w:line="240" w:lineRule="auto"/>
        <w:rPr>
          <w:rFonts w:ascii="Times New Roman" w:eastAsia="Times New Roman" w:hAnsi="Times New Roman" w:cs="Times New Roman"/>
          <w:sz w:val="24"/>
          <w:szCs w:val="24"/>
          <w:lang w:eastAsia="ru-RU"/>
        </w:rPr>
      </w:pPr>
      <w:r w:rsidRPr="00E57E9B">
        <w:rPr>
          <w:rFonts w:ascii="Arial" w:eastAsia="Times New Roman" w:hAnsi="Arial" w:cs="Arial"/>
          <w:color w:val="252525"/>
          <w:shd w:val="clear" w:color="auto" w:fill="FFFFFF"/>
          <w:lang w:eastAsia="ru-RU"/>
        </w:rPr>
        <w:t>Безопасность в Интернете</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Информационная безопасность.</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Информационная безопасность детей. Угроза информационной безопасности. Основные правила поведения в социальных сетях.</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Компьютерная </w:t>
      </w:r>
      <w:proofErr w:type="spellStart"/>
      <w:r w:rsidRPr="00E57E9B">
        <w:rPr>
          <w:rFonts w:ascii="Arial" w:eastAsia="Times New Roman" w:hAnsi="Arial" w:cs="Arial"/>
          <w:i/>
          <w:iCs/>
          <w:color w:val="000000"/>
          <w:sz w:val="21"/>
          <w:szCs w:val="21"/>
          <w:lang w:eastAsia="ru-RU"/>
        </w:rPr>
        <w:t>игромания</w:t>
      </w:r>
      <w:proofErr w:type="spellEnd"/>
      <w:r w:rsidRPr="00E57E9B">
        <w:rPr>
          <w:rFonts w:ascii="Arial" w:eastAsia="Times New Roman" w:hAnsi="Arial" w:cs="Arial"/>
          <w:i/>
          <w:iCs/>
          <w:color w:val="000000"/>
          <w:sz w:val="21"/>
          <w:szCs w:val="21"/>
          <w:lang w:eastAsia="ru-RU"/>
        </w:rPr>
        <w:t>.</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Признаки заболевания у подростков, слишком увлечённых компьютерными играми.</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Деструктивное поведение в социальных сетях. Как не стать жертвой </w:t>
      </w:r>
      <w:proofErr w:type="spellStart"/>
      <w:r w:rsidRPr="00E57E9B">
        <w:rPr>
          <w:rFonts w:ascii="Arial" w:eastAsia="Times New Roman" w:hAnsi="Arial" w:cs="Arial"/>
          <w:i/>
          <w:iCs/>
          <w:color w:val="000000"/>
          <w:sz w:val="21"/>
          <w:szCs w:val="21"/>
          <w:lang w:eastAsia="ru-RU"/>
        </w:rPr>
        <w:t>кибербуллинга</w:t>
      </w:r>
      <w:proofErr w:type="spellEnd"/>
      <w:r w:rsidRPr="00E57E9B">
        <w:rPr>
          <w:rFonts w:ascii="Arial" w:eastAsia="Times New Roman" w:hAnsi="Arial" w:cs="Arial"/>
          <w:i/>
          <w:iCs/>
          <w:color w:val="000000"/>
          <w:sz w:val="21"/>
          <w:szCs w:val="21"/>
          <w:lang w:eastAsia="ru-RU"/>
        </w:rPr>
        <w:t>.</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Понятия «</w:t>
      </w:r>
      <w:proofErr w:type="spellStart"/>
      <w:r w:rsidRPr="00E57E9B">
        <w:rPr>
          <w:rFonts w:ascii="Arial" w:eastAsia="Times New Roman" w:hAnsi="Arial" w:cs="Arial"/>
          <w:color w:val="000000"/>
          <w:sz w:val="21"/>
          <w:szCs w:val="21"/>
          <w:lang w:eastAsia="ru-RU"/>
        </w:rPr>
        <w:t>буллинг</w:t>
      </w:r>
      <w:proofErr w:type="spellEnd"/>
      <w:r w:rsidRPr="00E57E9B">
        <w:rPr>
          <w:rFonts w:ascii="Arial" w:eastAsia="Times New Roman" w:hAnsi="Arial" w:cs="Arial"/>
          <w:color w:val="000000"/>
          <w:sz w:val="21"/>
          <w:szCs w:val="21"/>
          <w:lang w:eastAsia="ru-RU"/>
        </w:rPr>
        <w:t>», «</w:t>
      </w:r>
      <w:proofErr w:type="spellStart"/>
      <w:r w:rsidRPr="00E57E9B">
        <w:rPr>
          <w:rFonts w:ascii="Arial" w:eastAsia="Times New Roman" w:hAnsi="Arial" w:cs="Arial"/>
          <w:color w:val="000000"/>
          <w:sz w:val="21"/>
          <w:szCs w:val="21"/>
          <w:lang w:eastAsia="ru-RU"/>
        </w:rPr>
        <w:t>кибербуллинг</w:t>
      </w:r>
      <w:proofErr w:type="spellEnd"/>
      <w:r w:rsidRPr="00E57E9B">
        <w:rPr>
          <w:rFonts w:ascii="Arial" w:eastAsia="Times New Roman" w:hAnsi="Arial" w:cs="Arial"/>
          <w:color w:val="000000"/>
          <w:sz w:val="21"/>
          <w:szCs w:val="21"/>
          <w:lang w:eastAsia="ru-RU"/>
        </w:rPr>
        <w:t>». Способы избежать контактов с компьютерными агрессорами.</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Как не стать жертвой мошенничества в социальных сетях.</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 xml:space="preserve">Как распознать действия </w:t>
      </w:r>
      <w:proofErr w:type="spellStart"/>
      <w:r w:rsidRPr="00E57E9B">
        <w:rPr>
          <w:rFonts w:ascii="Arial" w:eastAsia="Times New Roman" w:hAnsi="Arial" w:cs="Arial"/>
          <w:color w:val="000000"/>
          <w:sz w:val="21"/>
          <w:szCs w:val="21"/>
          <w:lang w:eastAsia="ru-RU"/>
        </w:rPr>
        <w:t>кибермошенников</w:t>
      </w:r>
      <w:proofErr w:type="spellEnd"/>
      <w:r w:rsidRPr="00E57E9B">
        <w:rPr>
          <w:rFonts w:ascii="Arial" w:eastAsia="Times New Roman" w:hAnsi="Arial" w:cs="Arial"/>
          <w:color w:val="000000"/>
          <w:sz w:val="21"/>
          <w:szCs w:val="21"/>
          <w:lang w:eastAsia="ru-RU"/>
        </w:rPr>
        <w:t>. Как защитить свои денежные средства при использовании платёжных средств в Интернете.</w:t>
      </w:r>
    </w:p>
    <w:p w:rsidR="00E57E9B" w:rsidRPr="00E57E9B" w:rsidRDefault="00E57E9B" w:rsidP="00E57E9B">
      <w:pPr>
        <w:spacing w:after="0" w:line="240" w:lineRule="auto"/>
        <w:rPr>
          <w:rFonts w:ascii="Times New Roman" w:eastAsia="Times New Roman" w:hAnsi="Times New Roman" w:cs="Times New Roman"/>
          <w:sz w:val="24"/>
          <w:szCs w:val="24"/>
          <w:lang w:eastAsia="ru-RU"/>
        </w:rPr>
      </w:pPr>
      <w:r w:rsidRPr="00A14B08">
        <w:rPr>
          <w:rFonts w:ascii="Arial" w:eastAsia="Times New Roman" w:hAnsi="Arial" w:cs="Arial"/>
          <w:b/>
          <w:color w:val="252525"/>
          <w:shd w:val="clear" w:color="auto" w:fill="FFFFFF"/>
          <w:lang w:eastAsia="ru-RU"/>
        </w:rPr>
        <w:t>МОДУЛЬ «БЕЗОПАСНОСТЬ В ПРИРОДНОЙ СРЕДЕ»</w:t>
      </w:r>
      <w:r w:rsidRPr="00E57E9B">
        <w:rPr>
          <w:rFonts w:ascii="Arial" w:eastAsia="Times New Roman" w:hAnsi="Arial" w:cs="Arial"/>
          <w:color w:val="252525"/>
          <w:shd w:val="clear" w:color="auto" w:fill="FFFFFF"/>
          <w:lang w:eastAsia="ru-RU"/>
        </w:rPr>
        <w:t xml:space="preserve"> Безопасность в различных погодных условиях и при стихийных бедствиях</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Как погодные условия могут влиять на безопасность человека.</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 xml:space="preserve">Ветер. Гроза. Молния. Правила поведения при грозе. </w:t>
      </w:r>
      <w:proofErr w:type="spellStart"/>
      <w:r w:rsidRPr="00E57E9B">
        <w:rPr>
          <w:rFonts w:ascii="Arial" w:eastAsia="Times New Roman" w:hAnsi="Arial" w:cs="Arial"/>
          <w:color w:val="000000"/>
          <w:sz w:val="21"/>
          <w:szCs w:val="21"/>
          <w:lang w:eastAsia="ru-RU"/>
        </w:rPr>
        <w:t>Гололёди</w:t>
      </w:r>
      <w:proofErr w:type="spellEnd"/>
      <w:r w:rsidRPr="00E57E9B">
        <w:rPr>
          <w:rFonts w:ascii="Arial" w:eastAsia="Times New Roman" w:hAnsi="Arial" w:cs="Arial"/>
          <w:color w:val="000000"/>
          <w:sz w:val="21"/>
          <w:szCs w:val="21"/>
          <w:lang w:eastAsia="ru-RU"/>
        </w:rPr>
        <w:t xml:space="preserve"> гололедица.</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Безопасное поведение на водоёмах.</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Правила поведения на замёрзшем водоёме. Безопасность при купании в водоёмах летом.</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Стихийные бедствия и связанные с ними опасности.</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 xml:space="preserve">Землетрясение. Наводнение. Ураган. Сель. Оползень. </w:t>
      </w:r>
      <w:proofErr w:type="spellStart"/>
      <w:r w:rsidRPr="00E57E9B">
        <w:rPr>
          <w:rFonts w:ascii="Arial" w:eastAsia="Times New Roman" w:hAnsi="Arial" w:cs="Arial"/>
          <w:color w:val="000000"/>
          <w:sz w:val="21"/>
          <w:szCs w:val="21"/>
          <w:lang w:eastAsia="ru-RU"/>
        </w:rPr>
        <w:t>Правилаповедения</w:t>
      </w:r>
      <w:proofErr w:type="spellEnd"/>
      <w:r w:rsidRPr="00E57E9B">
        <w:rPr>
          <w:rFonts w:ascii="Arial" w:eastAsia="Times New Roman" w:hAnsi="Arial" w:cs="Arial"/>
          <w:color w:val="000000"/>
          <w:sz w:val="21"/>
          <w:szCs w:val="21"/>
          <w:lang w:eastAsia="ru-RU"/>
        </w:rPr>
        <w:t xml:space="preserve"> во время стихийных бедствий.</w:t>
      </w:r>
    </w:p>
    <w:p w:rsidR="00E57E9B" w:rsidRPr="00E57E9B" w:rsidRDefault="00E57E9B" w:rsidP="00E57E9B">
      <w:pPr>
        <w:spacing w:after="0" w:line="240" w:lineRule="auto"/>
        <w:rPr>
          <w:rFonts w:ascii="Times New Roman" w:eastAsia="Times New Roman" w:hAnsi="Times New Roman" w:cs="Times New Roman"/>
          <w:sz w:val="24"/>
          <w:szCs w:val="24"/>
          <w:lang w:eastAsia="ru-RU"/>
        </w:rPr>
      </w:pPr>
      <w:r w:rsidRPr="00E57E9B">
        <w:rPr>
          <w:rFonts w:ascii="Arial" w:eastAsia="Times New Roman" w:hAnsi="Arial" w:cs="Arial"/>
          <w:color w:val="252525"/>
          <w:shd w:val="clear" w:color="auto" w:fill="FFFFFF"/>
          <w:lang w:eastAsia="ru-RU"/>
        </w:rPr>
        <w:t>Безопасное поведение на природе</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Безопасное поведение в туристских походах.</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Основные меры безопасности в туристских походах. Если турист отстал от группы.</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lastRenderedPageBreak/>
        <w:t>Виды туристских походов.</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 xml:space="preserve">Однодневные и многодневные, местные и дальние </w:t>
      </w:r>
      <w:proofErr w:type="spellStart"/>
      <w:r w:rsidRPr="00E57E9B">
        <w:rPr>
          <w:rFonts w:ascii="Arial" w:eastAsia="Times New Roman" w:hAnsi="Arial" w:cs="Arial"/>
          <w:color w:val="000000"/>
          <w:sz w:val="21"/>
          <w:szCs w:val="21"/>
          <w:lang w:eastAsia="ru-RU"/>
        </w:rPr>
        <w:t>туристскиепоходы</w:t>
      </w:r>
      <w:proofErr w:type="spellEnd"/>
      <w:r w:rsidRPr="00E57E9B">
        <w:rPr>
          <w:rFonts w:ascii="Arial" w:eastAsia="Times New Roman" w:hAnsi="Arial" w:cs="Arial"/>
          <w:color w:val="000000"/>
          <w:sz w:val="21"/>
          <w:szCs w:val="21"/>
          <w:lang w:eastAsia="ru-RU"/>
        </w:rPr>
        <w:t>.</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Как ориентироваться на местности.</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Ориентирование по Солнцу. Ориентирование по природным признакам.</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Ориентирование по местным признакам. Способы</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определения сторон горизонта по компасу, небесным светилами карте.</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Подготовка к проведению туристского похода.</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Руководитель похода и его обязанности. Санитар и его обязанности. Состав аптечки первой помощи (походной аптечки). Туристское снаряжение в зависимости от вида похода.</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 xml:space="preserve">Приметы, по которым можно определить </w:t>
      </w:r>
      <w:proofErr w:type="spellStart"/>
      <w:r w:rsidRPr="00E57E9B">
        <w:rPr>
          <w:rFonts w:ascii="Arial" w:eastAsia="Times New Roman" w:hAnsi="Arial" w:cs="Arial"/>
          <w:i/>
          <w:iCs/>
          <w:color w:val="000000"/>
          <w:sz w:val="21"/>
          <w:szCs w:val="21"/>
          <w:lang w:eastAsia="ru-RU"/>
        </w:rPr>
        <w:t>погоду.Как</w:t>
      </w:r>
      <w:proofErr w:type="spellEnd"/>
      <w:r w:rsidRPr="00E57E9B">
        <w:rPr>
          <w:rFonts w:ascii="Arial" w:eastAsia="Times New Roman" w:hAnsi="Arial" w:cs="Arial"/>
          <w:i/>
          <w:iCs/>
          <w:color w:val="000000"/>
          <w:sz w:val="21"/>
          <w:szCs w:val="21"/>
          <w:lang w:eastAsia="ru-RU"/>
        </w:rPr>
        <w:t> развести костёр при разной погоде.</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Выбор места для костра и его розжиг. Виды костров.</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Если в лесу вас застигла гроза.</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Признаки приближающейся грозы. Правильное размещение в укрытии во время грозы.</w:t>
      </w:r>
    </w:p>
    <w:p w:rsidR="00E57E9B" w:rsidRPr="00E57E9B" w:rsidRDefault="00E57E9B" w:rsidP="00E57E9B">
      <w:pPr>
        <w:spacing w:after="0" w:line="240" w:lineRule="auto"/>
        <w:rPr>
          <w:rFonts w:ascii="Times New Roman" w:eastAsia="Times New Roman" w:hAnsi="Times New Roman" w:cs="Times New Roman"/>
          <w:sz w:val="24"/>
          <w:szCs w:val="24"/>
          <w:lang w:eastAsia="ru-RU"/>
        </w:rPr>
      </w:pPr>
      <w:r w:rsidRPr="00E57E9B">
        <w:rPr>
          <w:rFonts w:ascii="Arial" w:eastAsia="Times New Roman" w:hAnsi="Arial" w:cs="Arial"/>
          <w:color w:val="252525"/>
          <w:shd w:val="clear" w:color="auto" w:fill="FFFFFF"/>
          <w:lang w:eastAsia="ru-RU"/>
        </w:rPr>
        <w:t>Правила безопасного поведения в различных видах походов</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Советы на всю жизнь.</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Пеший поход. Ведущий турист. Замыкающий турист. Техника движения по равнинной и пересечённой местности. Устройство бивака.</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Лыжные походы.</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Особенности снаряжения. Организация движения.</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Горные походы.</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Организация движения при подъёме и спуске.</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Водные походы. Способы и средства самопомощи и взаимопомощи в водных походах.</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 xml:space="preserve">Плавучие средства. Общий распорядок ходового дня. </w:t>
      </w:r>
      <w:proofErr w:type="spellStart"/>
      <w:r w:rsidRPr="00E57E9B">
        <w:rPr>
          <w:rFonts w:ascii="Arial" w:eastAsia="Times New Roman" w:hAnsi="Arial" w:cs="Arial"/>
          <w:color w:val="000000"/>
          <w:sz w:val="21"/>
          <w:szCs w:val="21"/>
          <w:lang w:eastAsia="ru-RU"/>
        </w:rPr>
        <w:t>Правиладействия</w:t>
      </w:r>
      <w:proofErr w:type="spellEnd"/>
      <w:r w:rsidRPr="00E57E9B">
        <w:rPr>
          <w:rFonts w:ascii="Arial" w:eastAsia="Times New Roman" w:hAnsi="Arial" w:cs="Arial"/>
          <w:color w:val="000000"/>
          <w:sz w:val="21"/>
          <w:szCs w:val="21"/>
          <w:lang w:eastAsia="ru-RU"/>
        </w:rPr>
        <w:t xml:space="preserve"> во время аварии судна.</w:t>
      </w:r>
    </w:p>
    <w:p w:rsidR="00E57E9B" w:rsidRPr="00E57E9B" w:rsidRDefault="00E57E9B" w:rsidP="00E57E9B">
      <w:pPr>
        <w:spacing w:after="0" w:line="240" w:lineRule="auto"/>
        <w:rPr>
          <w:rFonts w:ascii="Times New Roman" w:eastAsia="Times New Roman" w:hAnsi="Times New Roman" w:cs="Times New Roman"/>
          <w:sz w:val="24"/>
          <w:szCs w:val="24"/>
          <w:lang w:eastAsia="ru-RU"/>
        </w:rPr>
      </w:pPr>
      <w:r w:rsidRPr="00E57E9B">
        <w:rPr>
          <w:rFonts w:ascii="Arial" w:eastAsia="Times New Roman" w:hAnsi="Arial" w:cs="Arial"/>
          <w:color w:val="252525"/>
          <w:shd w:val="clear" w:color="auto" w:fill="FFFFFF"/>
          <w:lang w:eastAsia="ru-RU"/>
        </w:rPr>
        <w:t>Безопасное поведение при автономном существовании</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Поведение человека в условиях автономного существования в природной среде.</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Факторы, способствующие и препятствующие выживанию при автономном существовании.</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Добровольная и вынужденная автономия человека в природной среде.</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Характерные особенности добровольного и вынужденного существования в природе.</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Организация ночлега при автономном существовании.</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Сооружение временного жилища. Добывание огня с помощью различных предметов.</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Как добыть питьё и пищу в условиях автономии.</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Растения, грибы, орехи, которые можно употреблять в пищу. Очистка и обеззараживание вод.</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Как подать сигналы бедствия.</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Различные средства аварийной сигнализации. </w:t>
      </w:r>
      <w:r w:rsidRPr="00E57E9B">
        <w:rPr>
          <w:rFonts w:ascii="Arial" w:eastAsia="Times New Roman" w:hAnsi="Arial" w:cs="Arial"/>
          <w:b/>
          <w:bCs/>
          <w:color w:val="000000"/>
          <w:sz w:val="21"/>
          <w:szCs w:val="21"/>
          <w:lang w:eastAsia="ru-RU"/>
        </w:rPr>
        <w:t>Опасные встречи в природных условиях </w:t>
      </w:r>
      <w:r w:rsidRPr="00E57E9B">
        <w:rPr>
          <w:rFonts w:ascii="Arial" w:eastAsia="Times New Roman" w:hAnsi="Arial" w:cs="Arial"/>
          <w:i/>
          <w:iCs/>
          <w:color w:val="000000"/>
          <w:sz w:val="21"/>
          <w:szCs w:val="21"/>
          <w:lang w:eastAsia="ru-RU"/>
        </w:rPr>
        <w:t>Безопасность при встрече с дикими животными.</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Правила поведения при встрече с дикими животными (лосем, кабаном, волком, медведем и др.</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Безопасность при встрече со змеёй.</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Защита от комаров, мошки и других насекомых. Профилактика клещевого энцефалита.</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Клещевой вирусный энцефалит, его переносчики, места и время передачи, последствия заболевания. Способы удаления клещей с тела.</w:t>
      </w:r>
    </w:p>
    <w:p w:rsidR="00E57E9B" w:rsidRPr="00E57E9B" w:rsidRDefault="00E57E9B" w:rsidP="00E57E9B">
      <w:pPr>
        <w:spacing w:after="0" w:line="240" w:lineRule="auto"/>
        <w:rPr>
          <w:rFonts w:ascii="Times New Roman" w:eastAsia="Times New Roman" w:hAnsi="Times New Roman" w:cs="Times New Roman"/>
          <w:sz w:val="24"/>
          <w:szCs w:val="24"/>
          <w:lang w:eastAsia="ru-RU"/>
        </w:rPr>
      </w:pPr>
      <w:r w:rsidRPr="00E57E9B">
        <w:rPr>
          <w:rFonts w:ascii="Arial" w:eastAsia="Times New Roman" w:hAnsi="Arial" w:cs="Arial"/>
          <w:color w:val="252525"/>
          <w:shd w:val="clear" w:color="auto" w:fill="FFFFFF"/>
          <w:lang w:eastAsia="ru-RU"/>
        </w:rPr>
        <w:t>Чрезвычайные ситуации природного характера</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lastRenderedPageBreak/>
        <w:t>Классификация чрезвычайных ситуаций природного характера. Чрезвычайные ситуации геологического происхождения. Землетрясение.</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Правила при подготовке к землетрясению. Что нужно делать во время землетрясения.</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Чрезвычайные ситуации геологического происхождения. Извержения вулканов. Оползни, обвалы.</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Что нужно делать при поступившем сигнале о начале стихийного бедствия геологического происхождения.</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Чрезвычайные ситуации метеорологического происхождения.</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Ураганы и бури. Смерчи. Правила поведения при чрезвычайных ситуациях метеорологического происхождения.</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Чрезвычайные ситуации гидрологического происхождения.</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Наводнения, их виды. Сели. Цунами. Снежные лавины. Правила поведения при чрезвычайных ситуациях гидрологического происхождения.</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Защита населения от чрезвычайных ситуаций геологическогопроисхождения. </w:t>
      </w:r>
      <w:r w:rsidRPr="00E57E9B">
        <w:rPr>
          <w:rFonts w:ascii="Arial" w:eastAsia="Times New Roman" w:hAnsi="Arial" w:cs="Arial"/>
          <w:color w:val="000000"/>
          <w:sz w:val="21"/>
          <w:szCs w:val="21"/>
          <w:lang w:eastAsia="ru-RU"/>
        </w:rPr>
        <w:t>Защита от землетрясений и ликвидация их последствий. Защита от вулканических опасностей, оползней и обвалов.</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Защита населения от чрезвычайных ситуаций метеорологического и гидрологического происхождения.</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Защита от ураганов, бурь, смерчей. Защита от наводнений. Мероприятия по защите от селей. Мероприятия по защите от цунами. Защита от снежных лавин.</w:t>
      </w:r>
    </w:p>
    <w:p w:rsidR="00E57E9B" w:rsidRPr="00E57E9B" w:rsidRDefault="00E57E9B" w:rsidP="00E57E9B">
      <w:pPr>
        <w:spacing w:after="0" w:line="240" w:lineRule="auto"/>
        <w:rPr>
          <w:rFonts w:ascii="Times New Roman" w:eastAsia="Times New Roman" w:hAnsi="Times New Roman" w:cs="Times New Roman"/>
          <w:sz w:val="24"/>
          <w:szCs w:val="24"/>
          <w:lang w:eastAsia="ru-RU"/>
        </w:rPr>
      </w:pPr>
      <w:r w:rsidRPr="00E57E9B">
        <w:rPr>
          <w:rFonts w:ascii="Arial" w:eastAsia="Times New Roman" w:hAnsi="Arial" w:cs="Arial"/>
          <w:color w:val="252525"/>
          <w:shd w:val="clear" w:color="auto" w:fill="FFFFFF"/>
          <w:lang w:eastAsia="ru-RU"/>
        </w:rPr>
        <w:t>Природные пожары</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Степные, тростниковые, лесные и торфяные пожары.</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 xml:space="preserve">Правила безопасности при возникновении лесных и </w:t>
      </w:r>
      <w:proofErr w:type="spellStart"/>
      <w:r w:rsidRPr="00E57E9B">
        <w:rPr>
          <w:rFonts w:ascii="Arial" w:eastAsia="Times New Roman" w:hAnsi="Arial" w:cs="Arial"/>
          <w:color w:val="000000"/>
          <w:sz w:val="21"/>
          <w:szCs w:val="21"/>
          <w:lang w:eastAsia="ru-RU"/>
        </w:rPr>
        <w:t>торфяныхпожаров</w:t>
      </w:r>
      <w:proofErr w:type="spellEnd"/>
      <w:r w:rsidRPr="00E57E9B">
        <w:rPr>
          <w:rFonts w:ascii="Arial" w:eastAsia="Times New Roman" w:hAnsi="Arial" w:cs="Arial"/>
          <w:color w:val="000000"/>
          <w:sz w:val="21"/>
          <w:szCs w:val="21"/>
          <w:lang w:eastAsia="ru-RU"/>
        </w:rPr>
        <w:t>.</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Защита населения от лесных и торфяных пожаров.</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Средства и способы, которые используются при тушении лесных пожаров.</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p>
    <w:p w:rsidR="00E57E9B" w:rsidRPr="00E57E9B" w:rsidRDefault="00E57E9B" w:rsidP="00E57E9B">
      <w:pPr>
        <w:spacing w:after="0" w:line="240" w:lineRule="auto"/>
        <w:rPr>
          <w:rFonts w:ascii="Times New Roman" w:eastAsia="Times New Roman" w:hAnsi="Times New Roman" w:cs="Times New Roman"/>
          <w:sz w:val="24"/>
          <w:szCs w:val="24"/>
          <w:lang w:eastAsia="ru-RU"/>
        </w:rPr>
      </w:pPr>
      <w:r w:rsidRPr="00A14B08">
        <w:rPr>
          <w:rFonts w:ascii="Arial" w:eastAsia="Times New Roman" w:hAnsi="Arial" w:cs="Arial"/>
          <w:b/>
          <w:color w:val="252525"/>
          <w:shd w:val="clear" w:color="auto" w:fill="FFFFFF"/>
          <w:lang w:eastAsia="ru-RU"/>
        </w:rPr>
        <w:t>МОДУЛЬ «БЕЗОПАСНОСТЬ В ЧРЕЗВЫЧАЙНЫХ СИТУАЦИЯХ ТЕХНОГЕННОГО ХАРАКТЕРА»</w:t>
      </w:r>
      <w:r w:rsidRPr="00E57E9B">
        <w:rPr>
          <w:rFonts w:ascii="Arial" w:eastAsia="Times New Roman" w:hAnsi="Arial" w:cs="Arial"/>
          <w:color w:val="252525"/>
          <w:shd w:val="clear" w:color="auto" w:fill="FFFFFF"/>
          <w:lang w:eastAsia="ru-RU"/>
        </w:rPr>
        <w:t xml:space="preserve"> Производственные аварии и их опасность для жизни, здоровья и благополучия человека</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Химические производства и связанные с ними опасности.</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Понятие «химическое заражение местности». Хлор и аммиак — аварийно химически опасные вещества (АХОВ). Правила действия после оповещения об аварии и угрозе химического заражения. Индивидуальные средства защиты.</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Ядерные объекты и их опасности.</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proofErr w:type="spellStart"/>
      <w:r w:rsidRPr="00E57E9B">
        <w:rPr>
          <w:rFonts w:ascii="Arial" w:eastAsia="Times New Roman" w:hAnsi="Arial" w:cs="Arial"/>
          <w:color w:val="000000"/>
          <w:sz w:val="21"/>
          <w:szCs w:val="21"/>
          <w:lang w:eastAsia="ru-RU"/>
        </w:rPr>
        <w:t>Радиационноопасный</w:t>
      </w:r>
      <w:proofErr w:type="spellEnd"/>
      <w:r w:rsidRPr="00E57E9B">
        <w:rPr>
          <w:rFonts w:ascii="Arial" w:eastAsia="Times New Roman" w:hAnsi="Arial" w:cs="Arial"/>
          <w:color w:val="000000"/>
          <w:sz w:val="21"/>
          <w:szCs w:val="21"/>
          <w:lang w:eastAsia="ru-RU"/>
        </w:rPr>
        <w:t xml:space="preserve"> объект. Радиационная авария. Правила безопасного поведения в условиях радиационной обстановки.</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Гидротехнические сооружения и их опасности.</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Понятие «гидродинамическая авария». Правила безопасного поведения в условиях гидродинамической аварии.</w:t>
      </w:r>
    </w:p>
    <w:p w:rsidR="00E57E9B" w:rsidRPr="00E57E9B" w:rsidRDefault="00E57E9B" w:rsidP="00E57E9B">
      <w:pPr>
        <w:spacing w:after="0" w:line="240" w:lineRule="auto"/>
        <w:rPr>
          <w:rFonts w:ascii="Times New Roman" w:eastAsia="Times New Roman" w:hAnsi="Times New Roman" w:cs="Times New Roman"/>
          <w:sz w:val="24"/>
          <w:szCs w:val="24"/>
          <w:lang w:eastAsia="ru-RU"/>
        </w:rPr>
      </w:pPr>
      <w:r w:rsidRPr="00A14B08">
        <w:rPr>
          <w:rFonts w:ascii="Arial" w:eastAsia="Times New Roman" w:hAnsi="Arial" w:cs="Arial"/>
          <w:b/>
          <w:color w:val="252525"/>
          <w:shd w:val="clear" w:color="auto" w:fill="FFFFFF"/>
          <w:lang w:eastAsia="ru-RU"/>
        </w:rPr>
        <w:t>МОДУЛЬ «ОСНОВЫ МЕДИЦИНСКИХ ЗНАНИЙ»</w:t>
      </w:r>
      <w:r w:rsidRPr="00E57E9B">
        <w:rPr>
          <w:rFonts w:ascii="Arial" w:eastAsia="Times New Roman" w:hAnsi="Arial" w:cs="Arial"/>
          <w:color w:val="252525"/>
          <w:shd w:val="clear" w:color="auto" w:fill="FFFFFF"/>
          <w:lang w:eastAsia="ru-RU"/>
        </w:rPr>
        <w:t xml:space="preserve"> Первая помощь и правила её оказания</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Основные правила оказания первой помощи.</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Цель оказания первой помощи. Неотложные состояния, при которых необходимо оказывать помощь. Телефоны для вызова скорой медицинской помощи. Средства из домашней аптечки, которые нужно использовать при оказании первой помощи.</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Первая помощь и взаимопомощь при ожоге.</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Виды ожогов в зависимости от травмирующего источника,</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воздействующего на кожу (термические, электрические, лучевые,</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химические). Поверхностные и глубокие ожоги. Правила первой помощи при различных видах ожогов.</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Первая помощь при отравлениях.</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lastRenderedPageBreak/>
        <w:t>Различные пути попадания яда в человеческий организм. Правила</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 xml:space="preserve">безопасности для предупреждения случаев отравления. Первая помощь при отравлении минеральными веществами и </w:t>
      </w:r>
      <w:proofErr w:type="spellStart"/>
      <w:r w:rsidRPr="00E57E9B">
        <w:rPr>
          <w:rFonts w:ascii="Arial" w:eastAsia="Times New Roman" w:hAnsi="Arial" w:cs="Arial"/>
          <w:color w:val="000000"/>
          <w:sz w:val="21"/>
          <w:szCs w:val="21"/>
          <w:lang w:eastAsia="ru-RU"/>
        </w:rPr>
        <w:t>бытовойхимией</w:t>
      </w:r>
      <w:proofErr w:type="spellEnd"/>
      <w:r w:rsidRPr="00E57E9B">
        <w:rPr>
          <w:rFonts w:ascii="Arial" w:eastAsia="Times New Roman" w:hAnsi="Arial" w:cs="Arial"/>
          <w:color w:val="000000"/>
          <w:sz w:val="21"/>
          <w:szCs w:val="21"/>
          <w:lang w:eastAsia="ru-RU"/>
        </w:rPr>
        <w:t>.</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Первая помощь при травмах.</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Понятия «ушиб», «травма». Первая помощь при ушибах и ссадинах.</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Первая помощь при чрезвычайных ситуациях.</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Правила оказания первой помощи в условиях различных чрезвычайных ситуаций.</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Важность своевременного оказания первой помощи. Первая помощь при электротравме.</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Первая помощь при кровотечении.</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Наружные и внутренние кровотечения. Виды кровотечения — капиллярное, венозное, артериальное, смешанное. Способы временной остановки наружного кровотечения. Оказание первой помощи при носовом кровотечении.</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Первая помощь при ушибах и переломах.</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Транспортировка пострадавших в медицинское учреждение</w:t>
      </w:r>
      <w:r w:rsidRPr="00E57E9B">
        <w:rPr>
          <w:rFonts w:ascii="Arial" w:eastAsia="Times New Roman" w:hAnsi="Arial" w:cs="Arial"/>
          <w:i/>
          <w:iCs/>
          <w:color w:val="000000"/>
          <w:sz w:val="21"/>
          <w:szCs w:val="21"/>
          <w:lang w:eastAsia="ru-RU"/>
        </w:rPr>
        <w:t>. </w:t>
      </w:r>
      <w:r w:rsidRPr="00E57E9B">
        <w:rPr>
          <w:rFonts w:ascii="Arial" w:eastAsia="Times New Roman" w:hAnsi="Arial" w:cs="Arial"/>
          <w:color w:val="000000"/>
          <w:sz w:val="21"/>
          <w:szCs w:val="21"/>
          <w:lang w:eastAsia="ru-RU"/>
        </w:rPr>
        <w:t>Способы транспортировки пострадавшего.</w:t>
      </w:r>
    </w:p>
    <w:p w:rsidR="00E57E9B" w:rsidRPr="00E57E9B" w:rsidRDefault="00E57E9B" w:rsidP="00E57E9B">
      <w:pPr>
        <w:spacing w:after="0" w:line="240" w:lineRule="auto"/>
        <w:rPr>
          <w:rFonts w:ascii="Times New Roman" w:eastAsia="Times New Roman" w:hAnsi="Times New Roman" w:cs="Times New Roman"/>
          <w:sz w:val="24"/>
          <w:szCs w:val="24"/>
          <w:lang w:eastAsia="ru-RU"/>
        </w:rPr>
      </w:pPr>
      <w:r w:rsidRPr="00E57E9B">
        <w:rPr>
          <w:rFonts w:ascii="Arial" w:eastAsia="Times New Roman" w:hAnsi="Arial" w:cs="Arial"/>
          <w:color w:val="252525"/>
          <w:shd w:val="clear" w:color="auto" w:fill="FFFFFF"/>
          <w:lang w:eastAsia="ru-RU"/>
        </w:rPr>
        <w:t>Первая помощь в природных условиях</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Народные средства первой помощи.</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Средства для остановки кровотечения, от кашля, от воспаления.</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Первая помощь при травматических повреждениях.</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 xml:space="preserve">Первая помощь при травме конечностей, при повреждении </w:t>
      </w:r>
      <w:proofErr w:type="spellStart"/>
      <w:r w:rsidRPr="00E57E9B">
        <w:rPr>
          <w:rFonts w:ascii="Arial" w:eastAsia="Times New Roman" w:hAnsi="Arial" w:cs="Arial"/>
          <w:color w:val="000000"/>
          <w:sz w:val="21"/>
          <w:szCs w:val="21"/>
          <w:lang w:eastAsia="ru-RU"/>
        </w:rPr>
        <w:t>глази</w:t>
      </w:r>
      <w:proofErr w:type="spellEnd"/>
      <w:r w:rsidRPr="00E57E9B">
        <w:rPr>
          <w:rFonts w:ascii="Arial" w:eastAsia="Times New Roman" w:hAnsi="Arial" w:cs="Arial"/>
          <w:color w:val="000000"/>
          <w:sz w:val="21"/>
          <w:szCs w:val="21"/>
          <w:lang w:eastAsia="ru-RU"/>
        </w:rPr>
        <w:t xml:space="preserve"> носа. Иммобилизация при травме конечностей.</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Первая помощь при солнечном и тепловом ударе.</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Первая помощь при переохлаждении, отморожении и ожоге. Психологическая поддержка пострадавшего.</w:t>
      </w:r>
    </w:p>
    <w:p w:rsidR="00E57E9B" w:rsidRPr="00E57E9B" w:rsidRDefault="00E57E9B" w:rsidP="00E57E9B">
      <w:pPr>
        <w:spacing w:after="0" w:line="240" w:lineRule="auto"/>
        <w:rPr>
          <w:rFonts w:ascii="Times New Roman" w:eastAsia="Times New Roman" w:hAnsi="Times New Roman" w:cs="Times New Roman"/>
          <w:sz w:val="24"/>
          <w:szCs w:val="24"/>
          <w:lang w:eastAsia="ru-RU"/>
        </w:rPr>
      </w:pPr>
      <w:r w:rsidRPr="00E57E9B">
        <w:rPr>
          <w:rFonts w:ascii="Arial" w:eastAsia="Times New Roman" w:hAnsi="Arial" w:cs="Arial"/>
          <w:color w:val="252525"/>
          <w:shd w:val="clear" w:color="auto" w:fill="FFFFFF"/>
          <w:lang w:eastAsia="ru-RU"/>
        </w:rPr>
        <w:t>Оказание первой помощи</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Значение первой помощи при неотложных состояниях. Средства, рекомендуемые для оказания первой помощи. Оказание первой помощи при травмах.</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Переломы, вывихи, растяжения.</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 xml:space="preserve">Оказание первой помощи при утоплении, остановке </w:t>
      </w:r>
      <w:proofErr w:type="spellStart"/>
      <w:r w:rsidRPr="00E57E9B">
        <w:rPr>
          <w:rFonts w:ascii="Arial" w:eastAsia="Times New Roman" w:hAnsi="Arial" w:cs="Arial"/>
          <w:color w:val="000000"/>
          <w:sz w:val="21"/>
          <w:szCs w:val="21"/>
          <w:lang w:eastAsia="ru-RU"/>
        </w:rPr>
        <w:t>сердцаи</w:t>
      </w:r>
      <w:proofErr w:type="spellEnd"/>
      <w:r w:rsidRPr="00E57E9B">
        <w:rPr>
          <w:rFonts w:ascii="Arial" w:eastAsia="Times New Roman" w:hAnsi="Arial" w:cs="Arial"/>
          <w:color w:val="000000"/>
          <w:sz w:val="21"/>
          <w:szCs w:val="21"/>
          <w:lang w:eastAsia="ru-RU"/>
        </w:rPr>
        <w:t xml:space="preserve"> коме.</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Первая помощь при отравлениях аварийно химически опасными веществами. Первая помощь при массовых поражениях людей.</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Первая помощь при попадании инородного тела в верхние дыхательные пути.</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Действия по удалению инородного тела.</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Первая помощь при отсутствии сознания и остановке дыхания.</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p>
    <w:p w:rsidR="00E57E9B" w:rsidRPr="00E57E9B" w:rsidRDefault="00E57E9B" w:rsidP="00E57E9B">
      <w:pPr>
        <w:spacing w:after="0" w:line="240" w:lineRule="auto"/>
        <w:rPr>
          <w:rFonts w:ascii="Times New Roman" w:eastAsia="Times New Roman" w:hAnsi="Times New Roman" w:cs="Times New Roman"/>
          <w:sz w:val="24"/>
          <w:szCs w:val="24"/>
          <w:lang w:eastAsia="ru-RU"/>
        </w:rPr>
      </w:pPr>
      <w:r w:rsidRPr="00A14B08">
        <w:rPr>
          <w:rFonts w:ascii="Arial" w:eastAsia="Times New Roman" w:hAnsi="Arial" w:cs="Arial"/>
          <w:b/>
          <w:color w:val="252525"/>
          <w:shd w:val="clear" w:color="auto" w:fill="FFFFFF"/>
          <w:lang w:eastAsia="ru-RU"/>
        </w:rPr>
        <w:t>МОДУЛЬ «БЕЗОПАСНОСТЬ В ОБЩЕСТВЕННЫХМЕСТАХ»</w:t>
      </w:r>
      <w:r w:rsidRPr="00E57E9B">
        <w:rPr>
          <w:rFonts w:ascii="Arial" w:eastAsia="Times New Roman" w:hAnsi="Arial" w:cs="Arial"/>
          <w:color w:val="252525"/>
          <w:shd w:val="clear" w:color="auto" w:fill="FFFFFF"/>
          <w:lang w:eastAsia="ru-RU"/>
        </w:rPr>
        <w:t xml:space="preserve"> Безопасность в криминогенных ситуациях</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Как избежать встречи с преступником.</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Безопасность на улице. Безопасность в городском транспорте. Как обеспечить свою безопасность в квартире. Осторожно: мошенничество. </w:t>
      </w:r>
      <w:r w:rsidRPr="00E57E9B">
        <w:rPr>
          <w:rFonts w:ascii="Arial" w:eastAsia="Times New Roman" w:hAnsi="Arial" w:cs="Arial"/>
          <w:i/>
          <w:iCs/>
          <w:color w:val="000000"/>
          <w:sz w:val="21"/>
          <w:szCs w:val="21"/>
          <w:lang w:eastAsia="ru-RU"/>
        </w:rPr>
        <w:t>Как избежать встречи с наркоторговцем.</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Понятие «наркотизм». Противодействие наркотизму.</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b/>
          <w:bCs/>
          <w:color w:val="000000"/>
          <w:sz w:val="21"/>
          <w:szCs w:val="21"/>
          <w:lang w:eastAsia="ru-RU"/>
        </w:rPr>
        <w:t>Безопасность в учебном и производственном процессах </w:t>
      </w:r>
      <w:r w:rsidRPr="00E57E9B">
        <w:rPr>
          <w:rFonts w:ascii="Arial" w:eastAsia="Times New Roman" w:hAnsi="Arial" w:cs="Arial"/>
          <w:color w:val="000000"/>
          <w:sz w:val="21"/>
          <w:szCs w:val="21"/>
          <w:lang w:eastAsia="ru-RU"/>
        </w:rPr>
        <w:t>Безопасность на уроках и переменах. Безопасность на практических занятиях.</w:t>
      </w:r>
    </w:p>
    <w:p w:rsidR="00E57E9B" w:rsidRPr="00E57E9B" w:rsidRDefault="00E57E9B" w:rsidP="00E57E9B">
      <w:pPr>
        <w:spacing w:after="0" w:line="240" w:lineRule="auto"/>
        <w:rPr>
          <w:rFonts w:ascii="Times New Roman" w:eastAsia="Times New Roman" w:hAnsi="Times New Roman" w:cs="Times New Roman"/>
          <w:sz w:val="24"/>
          <w:szCs w:val="24"/>
          <w:lang w:eastAsia="ru-RU"/>
        </w:rPr>
      </w:pPr>
      <w:r w:rsidRPr="00E57E9B">
        <w:rPr>
          <w:rFonts w:ascii="Arial" w:eastAsia="Times New Roman" w:hAnsi="Arial" w:cs="Arial"/>
          <w:color w:val="252525"/>
          <w:shd w:val="clear" w:color="auto" w:fill="FFFFFF"/>
          <w:lang w:eastAsia="ru-RU"/>
        </w:rPr>
        <w:t>Защита прав потребителей в Российской Федерации</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Права потребителя на безопасность товара.</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lastRenderedPageBreak/>
        <w:t>Основные положения Федерального закона «О защите прав потребителей». Защита прав потребителей при использовании приобретённого товара.</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Безопасность товара (работы, услуги). Информация о товарах (работах, услугах). От чего зависит уровень защищённости потребителя от опасного товара.</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Защита прав потребителей при продаже товаров потребителям.</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Права потребителя при обнаружении в товаре недостатков. Замена товара ненадлежащего качества.</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Защита прав потребителей при выполнении работ (</w:t>
      </w:r>
      <w:proofErr w:type="spellStart"/>
      <w:r w:rsidRPr="00E57E9B">
        <w:rPr>
          <w:rFonts w:ascii="Arial" w:eastAsia="Times New Roman" w:hAnsi="Arial" w:cs="Arial"/>
          <w:color w:val="000000"/>
          <w:sz w:val="21"/>
          <w:szCs w:val="21"/>
          <w:lang w:eastAsia="ru-RU"/>
        </w:rPr>
        <w:t>оказанииуслуг</w:t>
      </w:r>
      <w:proofErr w:type="spellEnd"/>
      <w:r w:rsidRPr="00E57E9B">
        <w:rPr>
          <w:rFonts w:ascii="Arial" w:eastAsia="Times New Roman" w:hAnsi="Arial" w:cs="Arial"/>
          <w:color w:val="000000"/>
          <w:sz w:val="21"/>
          <w:szCs w:val="21"/>
          <w:lang w:eastAsia="ru-RU"/>
        </w:rPr>
        <w:t>).</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 xml:space="preserve">Права потребителя при обнаружении недостатков </w:t>
      </w:r>
      <w:proofErr w:type="spellStart"/>
      <w:r w:rsidRPr="00E57E9B">
        <w:rPr>
          <w:rFonts w:ascii="Arial" w:eastAsia="Times New Roman" w:hAnsi="Arial" w:cs="Arial"/>
          <w:color w:val="000000"/>
          <w:sz w:val="21"/>
          <w:szCs w:val="21"/>
          <w:lang w:eastAsia="ru-RU"/>
        </w:rPr>
        <w:t>выполненнойработы</w:t>
      </w:r>
      <w:proofErr w:type="spellEnd"/>
      <w:r w:rsidRPr="00E57E9B">
        <w:rPr>
          <w:rFonts w:ascii="Arial" w:eastAsia="Times New Roman" w:hAnsi="Arial" w:cs="Arial"/>
          <w:color w:val="000000"/>
          <w:sz w:val="21"/>
          <w:szCs w:val="21"/>
          <w:lang w:eastAsia="ru-RU"/>
        </w:rPr>
        <w:t xml:space="preserve"> (оказанной услуги).</w:t>
      </w:r>
    </w:p>
    <w:p w:rsidR="00E57E9B" w:rsidRPr="00E57E9B" w:rsidRDefault="00E57E9B" w:rsidP="00E57E9B">
      <w:pPr>
        <w:spacing w:after="0" w:line="240" w:lineRule="auto"/>
        <w:rPr>
          <w:rFonts w:ascii="Times New Roman" w:eastAsia="Times New Roman" w:hAnsi="Times New Roman" w:cs="Times New Roman"/>
          <w:sz w:val="24"/>
          <w:szCs w:val="24"/>
          <w:lang w:eastAsia="ru-RU"/>
        </w:rPr>
      </w:pPr>
      <w:r w:rsidRPr="00A14B08">
        <w:rPr>
          <w:rFonts w:ascii="Arial" w:eastAsia="Times New Roman" w:hAnsi="Arial" w:cs="Arial"/>
          <w:b/>
          <w:color w:val="252525"/>
          <w:shd w:val="clear" w:color="auto" w:fill="FFFFFF"/>
          <w:lang w:eastAsia="ru-RU"/>
        </w:rPr>
        <w:t>МОДУЛЬ «ВЗАИМОДЕЙСТВИЕ ЛИЧНОСТИ, ОБЩЕСТВА И ГОСУДАРСТВА В ОБЕСПЕЧЕНИИ БЕЗОПАСНОСТИ ЖИЗНИ И ЗДОРОВЬЯ НАСЕЛЕНИЯ»</w:t>
      </w:r>
      <w:r w:rsidRPr="00E57E9B">
        <w:rPr>
          <w:rFonts w:ascii="Arial" w:eastAsia="Times New Roman" w:hAnsi="Arial" w:cs="Arial"/>
          <w:color w:val="252525"/>
          <w:shd w:val="clear" w:color="auto" w:fill="FFFFFF"/>
          <w:lang w:eastAsia="ru-RU"/>
        </w:rPr>
        <w:t xml:space="preserve"> Чрезвычайные ситуации техногенного характера и защита населения от их последствий</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Разновидности чрезвычайных ситуаций техногенного характера. Аварии и катастрофы в современной промышленности и энергетике.</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Аварии на радиационно опасных объектах и защита населения от их последствий.</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Понятие «радиационная защита». Источники облучения. Правила поведения при аварии на радиационно опасном объекте. Меры радиационной защиты населения.</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Аварии на химически опасных объектах и защита населения от их последствий.</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 xml:space="preserve">Источники химической опасности для населения. Правила поведения в зоне химической аварии. Правила поведения при движении по заражённой территории. Средства индивидуальной </w:t>
      </w:r>
      <w:proofErr w:type="spellStart"/>
      <w:r w:rsidRPr="00E57E9B">
        <w:rPr>
          <w:rFonts w:ascii="Arial" w:eastAsia="Times New Roman" w:hAnsi="Arial" w:cs="Arial"/>
          <w:color w:val="000000"/>
          <w:sz w:val="21"/>
          <w:szCs w:val="21"/>
          <w:lang w:eastAsia="ru-RU"/>
        </w:rPr>
        <w:t>защитынаселения</w:t>
      </w:r>
      <w:proofErr w:type="spellEnd"/>
      <w:r w:rsidRPr="00E57E9B">
        <w:rPr>
          <w:rFonts w:ascii="Arial" w:eastAsia="Times New Roman" w:hAnsi="Arial" w:cs="Arial"/>
          <w:color w:val="000000"/>
          <w:sz w:val="21"/>
          <w:szCs w:val="21"/>
          <w:lang w:eastAsia="ru-RU"/>
        </w:rPr>
        <w:t xml:space="preserve"> от АХОВ.</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Аварии на взрывопожароопасных объектах и защита населения от их последствий.</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Пожары и взрывы с тяжёлыми социальными и экономическими потерями. Четыре класса опасностей производственных объектов. Средства защиты населения. Как вести себя при взрыве.</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Аварии на гидротехнических сооружениях и защита населения от их последствий.</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Виды гидротехнических сооружений. Основные причины аварий на плотинах. Меры по защите населения.</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Оповещение населения о чрезвычайных ситуациях техногенного характера. Сигнал «Внимание всем!». Общероссийская комплексная система информирования и оповещения населения в местах массового пребывания людей (ОКСИОН). Действия по сигналам гражданской обороны.</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Виды и способы эвакуации населения.</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Организация эвакуации населения по производственно-территориальному принципу. Виды эвакуации в зависимости от сроков проведения. Локальная, местная, региональная эвакуация. Особенности организации и осуществления эвакуационных мероприятий при авариях и катастрофах. Действия после получения информации об эвакуации.</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Инженерные сооружения для защиты населения.</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Инженерная защита населения и её функции. Защитные сооружения</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гражданской обороны. Противорадиационные укрытия(ПРУ). Простейшие укрытия.</w:t>
      </w:r>
    </w:p>
    <w:p w:rsidR="00E57E9B" w:rsidRPr="00E57E9B" w:rsidRDefault="00E57E9B" w:rsidP="00E57E9B">
      <w:pPr>
        <w:spacing w:after="0" w:line="240" w:lineRule="auto"/>
        <w:rPr>
          <w:rFonts w:ascii="Times New Roman" w:eastAsia="Times New Roman" w:hAnsi="Times New Roman" w:cs="Times New Roman"/>
          <w:sz w:val="24"/>
          <w:szCs w:val="24"/>
          <w:lang w:eastAsia="ru-RU"/>
        </w:rPr>
      </w:pPr>
      <w:r w:rsidRPr="00E57E9B">
        <w:rPr>
          <w:rFonts w:ascii="Arial" w:eastAsia="Times New Roman" w:hAnsi="Arial" w:cs="Arial"/>
          <w:color w:val="252525"/>
          <w:shd w:val="clear" w:color="auto" w:fill="FFFFFF"/>
          <w:lang w:eastAsia="ru-RU"/>
        </w:rPr>
        <w:t>Национальная безопасность Российской Федерации на современном этапе</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Нормативно-правовая база Российской Федерации в области обеспечения безопасности личности, общества, государства</w:t>
      </w:r>
      <w:r w:rsidRPr="00E57E9B">
        <w:rPr>
          <w:rFonts w:ascii="Arial" w:eastAsia="Times New Roman" w:hAnsi="Arial" w:cs="Arial"/>
          <w:i/>
          <w:iCs/>
          <w:color w:val="000000"/>
          <w:sz w:val="21"/>
          <w:szCs w:val="21"/>
          <w:lang w:eastAsia="ru-RU"/>
        </w:rPr>
        <w:t>.</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Права и обязанности граждан в области безопасности жизнедеятельности, изложенные в документах государственного законодательства (Конституция Российской Федерации, Стратегия национальной безопасности Российской Федерации и др.).</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Классификация чрезвычайных ситуаций природного и техногенного характера.</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Основные угрозы военной безопасности Российской Федерации.</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Основные внешние военные опасности. Основные внутренние военные опасности. Основные военные угрозы.</w:t>
      </w:r>
    </w:p>
    <w:p w:rsidR="00E57E9B" w:rsidRPr="00E57E9B" w:rsidRDefault="00E57E9B" w:rsidP="00E57E9B">
      <w:pPr>
        <w:spacing w:after="0" w:line="240" w:lineRule="auto"/>
        <w:rPr>
          <w:rFonts w:ascii="Times New Roman" w:eastAsia="Times New Roman" w:hAnsi="Times New Roman" w:cs="Times New Roman"/>
          <w:sz w:val="24"/>
          <w:szCs w:val="24"/>
          <w:lang w:eastAsia="ru-RU"/>
        </w:rPr>
      </w:pPr>
      <w:r w:rsidRPr="00A14B08">
        <w:rPr>
          <w:rFonts w:ascii="Arial" w:eastAsia="Times New Roman" w:hAnsi="Arial" w:cs="Arial"/>
          <w:b/>
          <w:color w:val="252525"/>
          <w:shd w:val="clear" w:color="auto" w:fill="FFFFFF"/>
          <w:lang w:eastAsia="ru-RU"/>
        </w:rPr>
        <w:lastRenderedPageBreak/>
        <w:t>МОДУЛЬ «ЭКОЛОГИЧЕСКАЯ БЕЗОПАСНОСТЬ»</w:t>
      </w:r>
      <w:r w:rsidRPr="00E57E9B">
        <w:rPr>
          <w:rFonts w:ascii="Arial" w:eastAsia="Times New Roman" w:hAnsi="Arial" w:cs="Arial"/>
          <w:color w:val="252525"/>
          <w:shd w:val="clear" w:color="auto" w:fill="FFFFFF"/>
          <w:lang w:eastAsia="ru-RU"/>
        </w:rPr>
        <w:t xml:space="preserve"> Антропогенное влияние на окружающую </w:t>
      </w:r>
      <w:proofErr w:type="spellStart"/>
      <w:r w:rsidRPr="00E57E9B">
        <w:rPr>
          <w:rFonts w:ascii="Arial" w:eastAsia="Times New Roman" w:hAnsi="Arial" w:cs="Arial"/>
          <w:color w:val="252525"/>
          <w:shd w:val="clear" w:color="auto" w:fill="FFFFFF"/>
          <w:lang w:eastAsia="ru-RU"/>
        </w:rPr>
        <w:t>средуи</w:t>
      </w:r>
      <w:proofErr w:type="spellEnd"/>
      <w:r w:rsidRPr="00E57E9B">
        <w:rPr>
          <w:rFonts w:ascii="Arial" w:eastAsia="Times New Roman" w:hAnsi="Arial" w:cs="Arial"/>
          <w:color w:val="252525"/>
          <w:shd w:val="clear" w:color="auto" w:fill="FFFFFF"/>
          <w:lang w:eastAsia="ru-RU"/>
        </w:rPr>
        <w:t xml:space="preserve"> безопасность</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Источники загрязнения окружающей среды.</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Загрязнение атмосферы. Загрязнение почв. Загрязнение вод. Типовые приборы контроля качества окружающей среды и продуктов питания.</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Правила безопасного поведения в местах с неблагоприятной экологической обстановкой</w:t>
      </w:r>
      <w:r w:rsidRPr="00E57E9B">
        <w:rPr>
          <w:rFonts w:ascii="Arial" w:eastAsia="Times New Roman" w:hAnsi="Arial" w:cs="Arial"/>
          <w:i/>
          <w:iCs/>
          <w:color w:val="000000"/>
          <w:sz w:val="21"/>
          <w:szCs w:val="21"/>
          <w:lang w:eastAsia="ru-RU"/>
        </w:rPr>
        <w:t>.</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Безопасное поведение в местах с загрязнённой атмосферой. Безопасное поведение в местах с загрязнённой водой. Безопасное поведение в местах с загрязнённой почвой.</w:t>
      </w:r>
    </w:p>
    <w:p w:rsidR="00E57E9B" w:rsidRPr="00E57E9B" w:rsidRDefault="00E57E9B" w:rsidP="00E57E9B">
      <w:pPr>
        <w:spacing w:after="0" w:line="240" w:lineRule="auto"/>
        <w:rPr>
          <w:rFonts w:ascii="Times New Roman" w:eastAsia="Times New Roman" w:hAnsi="Times New Roman" w:cs="Times New Roman"/>
          <w:sz w:val="24"/>
          <w:szCs w:val="24"/>
          <w:lang w:eastAsia="ru-RU"/>
        </w:rPr>
      </w:pPr>
      <w:r w:rsidRPr="00A14B08">
        <w:rPr>
          <w:rFonts w:ascii="Arial" w:eastAsia="Times New Roman" w:hAnsi="Arial" w:cs="Arial"/>
          <w:b/>
          <w:color w:val="252525"/>
          <w:shd w:val="clear" w:color="auto" w:fill="FFFFFF"/>
          <w:lang w:eastAsia="ru-RU"/>
        </w:rPr>
        <w:t>МОДУЛЬ «КУЛЬТУРА БЕЗОПАСНОСТИ ЖИЗНЕДЕЯТЕЛЬНОСТИ»</w:t>
      </w:r>
      <w:r w:rsidRPr="00E57E9B">
        <w:rPr>
          <w:rFonts w:ascii="Arial" w:eastAsia="Times New Roman" w:hAnsi="Arial" w:cs="Arial"/>
          <w:color w:val="252525"/>
          <w:shd w:val="clear" w:color="auto" w:fill="FFFFFF"/>
          <w:lang w:eastAsia="ru-RU"/>
        </w:rPr>
        <w:t xml:space="preserve"> Защита населения и территорий от чрезвычайных ситуаций</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i/>
          <w:iCs/>
          <w:color w:val="000000"/>
          <w:sz w:val="21"/>
          <w:szCs w:val="21"/>
          <w:lang w:eastAsia="ru-RU"/>
        </w:rPr>
        <w:t>Гражданская оборона.</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Система управления гражданской обороной. Мероприятия по гражданской обороне. Подготовка населения в области гражданской обороны. Задачи в области гражданской обороны. Принципы организации и ведения гражданской обороны. Права и обязанности граждан в области гражданской обороны. Силы гражданской обороны.</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Деятельность МЧС России.</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 xml:space="preserve">Структура и основные задачи МЧС России. Основные </w:t>
      </w:r>
      <w:proofErr w:type="spellStart"/>
      <w:r w:rsidRPr="00E57E9B">
        <w:rPr>
          <w:rFonts w:ascii="Arial" w:eastAsia="Times New Roman" w:hAnsi="Arial" w:cs="Arial"/>
          <w:color w:val="000000"/>
          <w:sz w:val="21"/>
          <w:szCs w:val="21"/>
          <w:lang w:eastAsia="ru-RU"/>
        </w:rPr>
        <w:t>функцииМЧС</w:t>
      </w:r>
      <w:proofErr w:type="spellEnd"/>
      <w:r w:rsidRPr="00E57E9B">
        <w:rPr>
          <w:rFonts w:ascii="Arial" w:eastAsia="Times New Roman" w:hAnsi="Arial" w:cs="Arial"/>
          <w:color w:val="000000"/>
          <w:sz w:val="21"/>
          <w:szCs w:val="21"/>
          <w:lang w:eastAsia="ru-RU"/>
        </w:rPr>
        <w:t xml:space="preserve"> России.</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Основные функции РСЧС.</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 xml:space="preserve">Структура единой государственной системы </w:t>
      </w:r>
      <w:proofErr w:type="spellStart"/>
      <w:r w:rsidRPr="00E57E9B">
        <w:rPr>
          <w:rFonts w:ascii="Arial" w:eastAsia="Times New Roman" w:hAnsi="Arial" w:cs="Arial"/>
          <w:color w:val="000000"/>
          <w:sz w:val="21"/>
          <w:szCs w:val="21"/>
          <w:lang w:eastAsia="ru-RU"/>
        </w:rPr>
        <w:t>предупрежденияи</w:t>
      </w:r>
      <w:proofErr w:type="spellEnd"/>
      <w:r w:rsidRPr="00E57E9B">
        <w:rPr>
          <w:rFonts w:ascii="Arial" w:eastAsia="Times New Roman" w:hAnsi="Arial" w:cs="Arial"/>
          <w:color w:val="000000"/>
          <w:sz w:val="21"/>
          <w:szCs w:val="21"/>
          <w:lang w:eastAsia="ru-RU"/>
        </w:rPr>
        <w:t xml:space="preserve"> ликвидации чрезвычайных ситуаций (РСЧС). Силы и средства РСЧС.</w:t>
      </w:r>
    </w:p>
    <w:p w:rsidR="00E57E9B" w:rsidRPr="00E57E9B" w:rsidRDefault="00E57E9B" w:rsidP="00E57E9B">
      <w:pPr>
        <w:spacing w:after="0" w:line="240" w:lineRule="auto"/>
        <w:rPr>
          <w:rFonts w:ascii="Times New Roman" w:eastAsia="Times New Roman" w:hAnsi="Times New Roman" w:cs="Times New Roman"/>
          <w:sz w:val="24"/>
          <w:szCs w:val="24"/>
          <w:lang w:eastAsia="ru-RU"/>
        </w:rPr>
      </w:pPr>
      <w:r w:rsidRPr="00E57E9B">
        <w:rPr>
          <w:rFonts w:ascii="Arial" w:eastAsia="Times New Roman" w:hAnsi="Arial" w:cs="Arial"/>
          <w:color w:val="252525"/>
          <w:shd w:val="clear" w:color="auto" w:fill="FFFFFF"/>
          <w:lang w:eastAsia="ru-RU"/>
        </w:rPr>
        <w:t>Примерная тематика практических занятий</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Разработка маршрута туристского похода.</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Ориентирование на местности (по карте, компасу, местным предметам, природным признакам).</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Сооружение жилища для автономного существования. Оказание первой помощи при травмах.</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Оказание первой помощи при</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proofErr w:type="spellStart"/>
      <w:r w:rsidRPr="00E57E9B">
        <w:rPr>
          <w:rFonts w:ascii="Arial" w:eastAsia="Times New Roman" w:hAnsi="Arial" w:cs="Arial"/>
          <w:color w:val="000000"/>
          <w:sz w:val="21"/>
          <w:szCs w:val="21"/>
          <w:lang w:eastAsia="ru-RU"/>
        </w:rPr>
        <w:t>кровотечениях.Оказание</w:t>
      </w:r>
      <w:proofErr w:type="spellEnd"/>
      <w:r w:rsidRPr="00E57E9B">
        <w:rPr>
          <w:rFonts w:ascii="Arial" w:eastAsia="Times New Roman" w:hAnsi="Arial" w:cs="Arial"/>
          <w:color w:val="000000"/>
          <w:sz w:val="21"/>
          <w:szCs w:val="21"/>
          <w:lang w:eastAsia="ru-RU"/>
        </w:rPr>
        <w:t xml:space="preserve"> первой помощи при ожоге.</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 xml:space="preserve">Оказание первой помощи при тепловом и солнечном </w:t>
      </w:r>
      <w:proofErr w:type="spellStart"/>
      <w:r w:rsidRPr="00E57E9B">
        <w:rPr>
          <w:rFonts w:ascii="Arial" w:eastAsia="Times New Roman" w:hAnsi="Arial" w:cs="Arial"/>
          <w:color w:val="000000"/>
          <w:sz w:val="21"/>
          <w:szCs w:val="21"/>
          <w:lang w:eastAsia="ru-RU"/>
        </w:rPr>
        <w:t>ударе.Оказание</w:t>
      </w:r>
      <w:proofErr w:type="spellEnd"/>
      <w:r w:rsidRPr="00E57E9B">
        <w:rPr>
          <w:rFonts w:ascii="Arial" w:eastAsia="Times New Roman" w:hAnsi="Arial" w:cs="Arial"/>
          <w:color w:val="000000"/>
          <w:sz w:val="21"/>
          <w:szCs w:val="21"/>
          <w:lang w:eastAsia="ru-RU"/>
        </w:rPr>
        <w:t xml:space="preserve"> первой помощи при</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proofErr w:type="spellStart"/>
      <w:r w:rsidRPr="00E57E9B">
        <w:rPr>
          <w:rFonts w:ascii="Arial" w:eastAsia="Times New Roman" w:hAnsi="Arial" w:cs="Arial"/>
          <w:color w:val="000000"/>
          <w:sz w:val="21"/>
          <w:szCs w:val="21"/>
          <w:lang w:eastAsia="ru-RU"/>
        </w:rPr>
        <w:t>электротравме</w:t>
      </w:r>
      <w:proofErr w:type="spellEnd"/>
      <w:r w:rsidRPr="00E57E9B">
        <w:rPr>
          <w:rFonts w:ascii="Arial" w:eastAsia="Times New Roman" w:hAnsi="Arial" w:cs="Arial"/>
          <w:color w:val="000000"/>
          <w:sz w:val="21"/>
          <w:szCs w:val="21"/>
          <w:lang w:eastAsia="ru-RU"/>
        </w:rPr>
        <w:t>.</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Оказание помощи и самопомощи при инфекционных заболеваниях. Работа с типовыми приборами для контроля окружающей среды.</w:t>
      </w:r>
    </w:p>
    <w:p w:rsidR="00E57E9B" w:rsidRPr="00A14B08" w:rsidRDefault="00E57E9B" w:rsidP="00E57E9B">
      <w:pPr>
        <w:spacing w:after="0" w:line="240" w:lineRule="auto"/>
        <w:rPr>
          <w:rFonts w:ascii="Times New Roman" w:eastAsia="Times New Roman" w:hAnsi="Times New Roman" w:cs="Times New Roman"/>
          <w:b/>
          <w:sz w:val="24"/>
          <w:szCs w:val="24"/>
          <w:lang w:eastAsia="ru-RU"/>
        </w:rPr>
      </w:pPr>
      <w:r w:rsidRPr="00A14B08">
        <w:rPr>
          <w:rFonts w:ascii="Arial" w:eastAsia="Times New Roman" w:hAnsi="Arial" w:cs="Arial"/>
          <w:b/>
          <w:color w:val="252525"/>
          <w:shd w:val="clear" w:color="auto" w:fill="FFFFFF"/>
          <w:lang w:eastAsia="ru-RU"/>
        </w:rPr>
        <w:t>ПЛАНИРУЕМЫЕ ОБРАЗОВАТЕЛЬНЫЕ РЕЗУЛЬТАТЫ</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p>
    <w:p w:rsidR="00E57E9B" w:rsidRPr="00A14B08" w:rsidRDefault="00E57E9B" w:rsidP="00E57E9B">
      <w:pPr>
        <w:shd w:val="clear" w:color="auto" w:fill="FFFFFF"/>
        <w:spacing w:after="150" w:line="240" w:lineRule="auto"/>
        <w:rPr>
          <w:rFonts w:ascii="Arial" w:eastAsia="Times New Roman" w:hAnsi="Arial" w:cs="Arial"/>
          <w:b/>
          <w:color w:val="000000"/>
          <w:sz w:val="21"/>
          <w:szCs w:val="21"/>
          <w:lang w:eastAsia="ru-RU"/>
        </w:rPr>
      </w:pPr>
      <w:r w:rsidRPr="00A14B08">
        <w:rPr>
          <w:rFonts w:ascii="Arial" w:eastAsia="Times New Roman" w:hAnsi="Arial" w:cs="Arial"/>
          <w:b/>
          <w:color w:val="000000"/>
          <w:sz w:val="21"/>
          <w:szCs w:val="21"/>
          <w:lang w:eastAsia="ru-RU"/>
        </w:rPr>
        <w:t>ЛИЧНОСТНЫЕ РЕЗУЛЬТАТЫ</w:t>
      </w:r>
    </w:p>
    <w:p w:rsidR="00E57E9B" w:rsidRPr="00E57E9B" w:rsidRDefault="00E57E9B" w:rsidP="00E57E9B">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Воспитание российской гражданской идентичности: патриотизма, уважения к Отечеству, прошлому и настоящему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E57E9B" w:rsidRPr="00E57E9B" w:rsidRDefault="00E57E9B" w:rsidP="00E57E9B">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формирование ответственного отношения к учению, готовность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E57E9B" w:rsidRPr="00E57E9B" w:rsidRDefault="00E57E9B" w:rsidP="00E57E9B">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E57E9B" w:rsidRPr="00E57E9B" w:rsidRDefault="00E57E9B" w:rsidP="00E57E9B">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lastRenderedPageBreak/>
        <w:t xml:space="preserve">формирование осознанного, уважительного и доброжелательного отношения к другому человеку, его мнению, </w:t>
      </w:r>
      <w:proofErr w:type="spellStart"/>
      <w:proofErr w:type="gramStart"/>
      <w:r w:rsidRPr="00E57E9B">
        <w:rPr>
          <w:rFonts w:ascii="Arial" w:eastAsia="Times New Roman" w:hAnsi="Arial" w:cs="Arial"/>
          <w:color w:val="000000"/>
          <w:sz w:val="21"/>
          <w:szCs w:val="21"/>
          <w:lang w:eastAsia="ru-RU"/>
        </w:rPr>
        <w:t>мировоззрению,культуре</w:t>
      </w:r>
      <w:proofErr w:type="spellEnd"/>
      <w:proofErr w:type="gramEnd"/>
      <w:r w:rsidRPr="00E57E9B">
        <w:rPr>
          <w:rFonts w:ascii="Arial" w:eastAsia="Times New Roman" w:hAnsi="Arial" w:cs="Arial"/>
          <w:color w:val="000000"/>
          <w:sz w:val="21"/>
          <w:szCs w:val="21"/>
          <w:lang w:eastAsia="ru-RU"/>
        </w:rPr>
        <w:t>,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rsidR="00E57E9B" w:rsidRPr="00E57E9B" w:rsidRDefault="00E57E9B" w:rsidP="00E57E9B">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E57E9B" w:rsidRPr="00E57E9B" w:rsidRDefault="00E57E9B" w:rsidP="00E57E9B">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E57E9B" w:rsidRPr="00E57E9B" w:rsidRDefault="00E57E9B" w:rsidP="00E57E9B">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формирование коммуникативной компетентности в общении и сотрудничестве со сверстниками, детьми старшего и младшего возраста,</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взрослыми в процессе образовательной, общественно полезной, учебно- исследовательской, творческой и других видов деятельности;</w:t>
      </w:r>
    </w:p>
    <w:p w:rsidR="00E57E9B" w:rsidRPr="00E57E9B" w:rsidRDefault="00E57E9B" w:rsidP="00E57E9B">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в транспорте и на дорогах;</w:t>
      </w:r>
    </w:p>
    <w:p w:rsidR="00E57E9B" w:rsidRPr="00E57E9B" w:rsidRDefault="00E57E9B" w:rsidP="00E57E9B">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E57E9B" w:rsidRPr="00E57E9B" w:rsidRDefault="00E57E9B" w:rsidP="00E57E9B">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E57E9B" w:rsidRPr="00E57E9B" w:rsidRDefault="00E57E9B" w:rsidP="00E57E9B">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p>
    <w:p w:rsidR="00E57E9B" w:rsidRPr="00A14B08" w:rsidRDefault="00E57E9B" w:rsidP="00E57E9B">
      <w:pPr>
        <w:shd w:val="clear" w:color="auto" w:fill="FFFFFF"/>
        <w:spacing w:after="150" w:line="240" w:lineRule="auto"/>
        <w:rPr>
          <w:rFonts w:ascii="Arial" w:eastAsia="Times New Roman" w:hAnsi="Arial" w:cs="Arial"/>
          <w:b/>
          <w:color w:val="000000"/>
          <w:sz w:val="21"/>
          <w:szCs w:val="21"/>
          <w:lang w:eastAsia="ru-RU"/>
        </w:rPr>
      </w:pPr>
      <w:r w:rsidRPr="00A14B08">
        <w:rPr>
          <w:rFonts w:ascii="Arial" w:eastAsia="Times New Roman" w:hAnsi="Arial" w:cs="Arial"/>
          <w:b/>
          <w:color w:val="000000"/>
          <w:sz w:val="21"/>
          <w:szCs w:val="21"/>
          <w:lang w:eastAsia="ru-RU"/>
        </w:rPr>
        <w:t>МЕТАПРЕДМЕТНЫЕ РЕЗУЛЬТАТЫ</w:t>
      </w:r>
    </w:p>
    <w:p w:rsidR="00E57E9B" w:rsidRPr="00E57E9B" w:rsidRDefault="00E57E9B" w:rsidP="00E57E9B">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E57E9B" w:rsidRPr="00E57E9B" w:rsidRDefault="00E57E9B" w:rsidP="00E57E9B">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 xml:space="preserve">умение самостоятельно планировать пути достижения </w:t>
      </w:r>
      <w:proofErr w:type="spellStart"/>
      <w:proofErr w:type="gramStart"/>
      <w:r w:rsidRPr="00E57E9B">
        <w:rPr>
          <w:rFonts w:ascii="Arial" w:eastAsia="Times New Roman" w:hAnsi="Arial" w:cs="Arial"/>
          <w:color w:val="000000"/>
          <w:sz w:val="21"/>
          <w:szCs w:val="21"/>
          <w:lang w:eastAsia="ru-RU"/>
        </w:rPr>
        <w:t>целей,в</w:t>
      </w:r>
      <w:proofErr w:type="spellEnd"/>
      <w:proofErr w:type="gramEnd"/>
      <w:r w:rsidRPr="00E57E9B">
        <w:rPr>
          <w:rFonts w:ascii="Arial" w:eastAsia="Times New Roman" w:hAnsi="Arial" w:cs="Arial"/>
          <w:color w:val="000000"/>
          <w:sz w:val="21"/>
          <w:szCs w:val="21"/>
          <w:lang w:eastAsia="ru-RU"/>
        </w:rPr>
        <w:t xml:space="preserve"> том числе альтернативные, осознанно выбирать наиболее эффективные способы решения учебных и познавательных задач;</w:t>
      </w:r>
    </w:p>
    <w:p w:rsidR="00E57E9B" w:rsidRPr="00E57E9B" w:rsidRDefault="00E57E9B" w:rsidP="00E57E9B">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E57E9B" w:rsidRPr="00E57E9B" w:rsidRDefault="00E57E9B" w:rsidP="00E57E9B">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умение оценивать правильность выполнения учебной задачи, собственные возможности её решения;</w:t>
      </w:r>
    </w:p>
    <w:p w:rsidR="00E57E9B" w:rsidRPr="00E57E9B" w:rsidRDefault="00E57E9B" w:rsidP="00E57E9B">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E57E9B" w:rsidRPr="00E57E9B" w:rsidRDefault="00E57E9B" w:rsidP="00E57E9B">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умение определять понятия, создавать обобщения, устанавливать аналогии, классифицировать, самостоятельно выбирать основания и</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 xml:space="preserve">критерии для классификации, устанавливать причинно-следственные связи, строить логическое </w:t>
      </w:r>
      <w:proofErr w:type="spellStart"/>
      <w:proofErr w:type="gramStart"/>
      <w:r w:rsidRPr="00E57E9B">
        <w:rPr>
          <w:rFonts w:ascii="Arial" w:eastAsia="Times New Roman" w:hAnsi="Arial" w:cs="Arial"/>
          <w:color w:val="000000"/>
          <w:sz w:val="21"/>
          <w:szCs w:val="21"/>
          <w:lang w:eastAsia="ru-RU"/>
        </w:rPr>
        <w:t>рассуждение,умозаключение</w:t>
      </w:r>
      <w:proofErr w:type="spellEnd"/>
      <w:proofErr w:type="gramEnd"/>
      <w:r w:rsidRPr="00E57E9B">
        <w:rPr>
          <w:rFonts w:ascii="Arial" w:eastAsia="Times New Roman" w:hAnsi="Arial" w:cs="Arial"/>
          <w:color w:val="000000"/>
          <w:sz w:val="21"/>
          <w:szCs w:val="21"/>
          <w:lang w:eastAsia="ru-RU"/>
        </w:rPr>
        <w:t xml:space="preserve"> (индуктивное, дедуктивное и по аналогии) и делать выводы;</w:t>
      </w:r>
    </w:p>
    <w:p w:rsidR="00E57E9B" w:rsidRPr="00E57E9B" w:rsidRDefault="00E57E9B" w:rsidP="00E57E9B">
      <w:pPr>
        <w:numPr>
          <w:ilvl w:val="0"/>
          <w:numId w:val="8"/>
        </w:num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умение создавать, применять и преобразовывать знаки и символы, модели и схемы для решения учебных и познавательных задач;</w:t>
      </w:r>
    </w:p>
    <w:p w:rsidR="00E57E9B" w:rsidRPr="00E57E9B" w:rsidRDefault="00E57E9B" w:rsidP="00E57E9B">
      <w:pPr>
        <w:numPr>
          <w:ilvl w:val="0"/>
          <w:numId w:val="8"/>
        </w:num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смысловое чтение;</w:t>
      </w:r>
    </w:p>
    <w:p w:rsidR="00E57E9B" w:rsidRPr="00E57E9B" w:rsidRDefault="00E57E9B" w:rsidP="00E57E9B">
      <w:pPr>
        <w:numPr>
          <w:ilvl w:val="0"/>
          <w:numId w:val="8"/>
        </w:num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E57E9B" w:rsidRPr="00E57E9B" w:rsidRDefault="00E57E9B" w:rsidP="00E57E9B">
      <w:pPr>
        <w:numPr>
          <w:ilvl w:val="0"/>
          <w:numId w:val="8"/>
        </w:num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lastRenderedPageBreak/>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E57E9B" w:rsidRPr="00E57E9B" w:rsidRDefault="00E57E9B" w:rsidP="00E57E9B">
      <w:pPr>
        <w:numPr>
          <w:ilvl w:val="0"/>
          <w:numId w:val="8"/>
        </w:num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формирование и развитие компетентности в области использования информационно-коммуникационных технологий; развитие мотивации к овладению культурой активного пользования словарями и другими поисковыми системами;</w:t>
      </w:r>
    </w:p>
    <w:p w:rsidR="00E57E9B" w:rsidRPr="00E57E9B" w:rsidRDefault="00E57E9B" w:rsidP="00E57E9B">
      <w:pPr>
        <w:numPr>
          <w:ilvl w:val="0"/>
          <w:numId w:val="8"/>
        </w:num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p>
    <w:p w:rsidR="00E57E9B" w:rsidRPr="00A14B08" w:rsidRDefault="00E57E9B" w:rsidP="00E57E9B">
      <w:pPr>
        <w:shd w:val="clear" w:color="auto" w:fill="FFFFFF"/>
        <w:spacing w:after="150" w:line="240" w:lineRule="auto"/>
        <w:rPr>
          <w:rFonts w:ascii="Arial" w:eastAsia="Times New Roman" w:hAnsi="Arial" w:cs="Arial"/>
          <w:b/>
          <w:color w:val="000000"/>
          <w:sz w:val="21"/>
          <w:szCs w:val="21"/>
          <w:lang w:eastAsia="ru-RU"/>
        </w:rPr>
      </w:pPr>
      <w:r w:rsidRPr="00A14B08">
        <w:rPr>
          <w:rFonts w:ascii="Arial" w:eastAsia="Times New Roman" w:hAnsi="Arial" w:cs="Arial"/>
          <w:b/>
          <w:color w:val="000000"/>
          <w:sz w:val="21"/>
          <w:szCs w:val="21"/>
          <w:lang w:eastAsia="ru-RU"/>
        </w:rPr>
        <w:t>ПРЕДМЕТНЫЕ РЕЗУЛЬТАТЫ</w:t>
      </w:r>
    </w:p>
    <w:p w:rsidR="00E57E9B" w:rsidRPr="00E57E9B" w:rsidRDefault="00E57E9B" w:rsidP="00E57E9B">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E57E9B" w:rsidRPr="00E57E9B" w:rsidRDefault="00E57E9B" w:rsidP="00E57E9B">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формирование убеждения в необходимости безопасного и здорового образа жизни;</w:t>
      </w:r>
    </w:p>
    <w:p w:rsidR="00E57E9B" w:rsidRPr="00E57E9B" w:rsidRDefault="00E57E9B" w:rsidP="00E57E9B">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понимание личной и общественной значимости современной культуры безопасности жизнедеятельности;</w:t>
      </w:r>
    </w:p>
    <w:p w:rsidR="00E57E9B" w:rsidRPr="00E57E9B" w:rsidRDefault="00E57E9B" w:rsidP="00E57E9B">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 xml:space="preserve">понимание роли государства и действующего законодательства в обеспечении национальной безопасности и защиты </w:t>
      </w:r>
      <w:proofErr w:type="spellStart"/>
      <w:r w:rsidRPr="00E57E9B">
        <w:rPr>
          <w:rFonts w:ascii="Arial" w:eastAsia="Times New Roman" w:hAnsi="Arial" w:cs="Arial"/>
          <w:color w:val="000000"/>
          <w:sz w:val="21"/>
          <w:szCs w:val="21"/>
          <w:lang w:eastAsia="ru-RU"/>
        </w:rPr>
        <w:t>населенияот</w:t>
      </w:r>
      <w:proofErr w:type="spellEnd"/>
      <w:r w:rsidRPr="00E57E9B">
        <w:rPr>
          <w:rFonts w:ascii="Arial" w:eastAsia="Times New Roman" w:hAnsi="Arial" w:cs="Arial"/>
          <w:color w:val="000000"/>
          <w:sz w:val="21"/>
          <w:szCs w:val="21"/>
          <w:lang w:eastAsia="ru-RU"/>
        </w:rPr>
        <w:t xml:space="preserve"> опасных и чрезвычайных ситуаций природного, </w:t>
      </w:r>
      <w:proofErr w:type="spellStart"/>
      <w:r w:rsidRPr="00E57E9B">
        <w:rPr>
          <w:rFonts w:ascii="Arial" w:eastAsia="Times New Roman" w:hAnsi="Arial" w:cs="Arial"/>
          <w:color w:val="000000"/>
          <w:sz w:val="21"/>
          <w:szCs w:val="21"/>
          <w:lang w:eastAsia="ru-RU"/>
        </w:rPr>
        <w:t>техногенногои</w:t>
      </w:r>
      <w:proofErr w:type="spellEnd"/>
      <w:r w:rsidRPr="00E57E9B">
        <w:rPr>
          <w:rFonts w:ascii="Arial" w:eastAsia="Times New Roman" w:hAnsi="Arial" w:cs="Arial"/>
          <w:color w:val="000000"/>
          <w:sz w:val="21"/>
          <w:szCs w:val="21"/>
          <w:lang w:eastAsia="ru-RU"/>
        </w:rPr>
        <w:t xml:space="preserve"> социального характера, в том числе от экстремизма и терроризма;</w:t>
      </w:r>
    </w:p>
    <w:p w:rsidR="00E57E9B" w:rsidRPr="00E57E9B" w:rsidRDefault="00E57E9B" w:rsidP="00E57E9B">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понимание необходимости подготовки граждан к защите Отечества;</w:t>
      </w:r>
    </w:p>
    <w:p w:rsidR="00E57E9B" w:rsidRPr="00E57E9B" w:rsidRDefault="00E57E9B" w:rsidP="00E57E9B">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формирование установки на здоровый образ жизни, исключающий употребление алкоголя, наркотиков, курение и нанесение иного вреда здоровью;</w:t>
      </w:r>
    </w:p>
    <w:p w:rsidR="00E57E9B" w:rsidRPr="00E57E9B" w:rsidRDefault="00E57E9B" w:rsidP="00E57E9B">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 xml:space="preserve">формирование </w:t>
      </w:r>
      <w:proofErr w:type="spellStart"/>
      <w:r w:rsidRPr="00E57E9B">
        <w:rPr>
          <w:rFonts w:ascii="Arial" w:eastAsia="Times New Roman" w:hAnsi="Arial" w:cs="Arial"/>
          <w:color w:val="000000"/>
          <w:sz w:val="21"/>
          <w:szCs w:val="21"/>
          <w:lang w:eastAsia="ru-RU"/>
        </w:rPr>
        <w:t>антиэкстремистской</w:t>
      </w:r>
      <w:proofErr w:type="spellEnd"/>
      <w:r w:rsidRPr="00E57E9B">
        <w:rPr>
          <w:rFonts w:ascii="Arial" w:eastAsia="Times New Roman" w:hAnsi="Arial" w:cs="Arial"/>
          <w:color w:val="000000"/>
          <w:sz w:val="21"/>
          <w:szCs w:val="21"/>
          <w:lang w:eastAsia="ru-RU"/>
        </w:rPr>
        <w:t xml:space="preserve"> и антитеррористической личностной позиции;</w:t>
      </w:r>
    </w:p>
    <w:p w:rsidR="00E57E9B" w:rsidRPr="00E57E9B" w:rsidRDefault="00E57E9B" w:rsidP="00E57E9B">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понимание необходимости сохранения природы и окружающей среды для полноценной жизни человека;</w:t>
      </w:r>
    </w:p>
    <w:p w:rsidR="00E57E9B" w:rsidRPr="00E57E9B" w:rsidRDefault="00E57E9B" w:rsidP="00E57E9B">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 xml:space="preserve">знание основных опасных и чрезвычайных ситуаций природного, техногенного и социального характера, включая </w:t>
      </w:r>
      <w:proofErr w:type="spellStart"/>
      <w:r w:rsidRPr="00E57E9B">
        <w:rPr>
          <w:rFonts w:ascii="Arial" w:eastAsia="Times New Roman" w:hAnsi="Arial" w:cs="Arial"/>
          <w:color w:val="000000"/>
          <w:sz w:val="21"/>
          <w:szCs w:val="21"/>
          <w:lang w:eastAsia="ru-RU"/>
        </w:rPr>
        <w:t>экстремизми</w:t>
      </w:r>
      <w:proofErr w:type="spellEnd"/>
      <w:r w:rsidRPr="00E57E9B">
        <w:rPr>
          <w:rFonts w:ascii="Arial" w:eastAsia="Times New Roman" w:hAnsi="Arial" w:cs="Arial"/>
          <w:color w:val="000000"/>
          <w:sz w:val="21"/>
          <w:szCs w:val="21"/>
          <w:lang w:eastAsia="ru-RU"/>
        </w:rPr>
        <w:t xml:space="preserve"> терроризм, и их последствий для личности, общества и государства;</w:t>
      </w:r>
    </w:p>
    <w:p w:rsidR="00E57E9B" w:rsidRPr="00E57E9B" w:rsidRDefault="00E57E9B" w:rsidP="00E57E9B">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знание мер безопасности и правил поведения и умение их применять в условиях опасных и чрезвычайных ситуаций;</w:t>
      </w:r>
    </w:p>
    <w:p w:rsidR="00E57E9B" w:rsidRPr="00E57E9B" w:rsidRDefault="00E57E9B" w:rsidP="00E57E9B">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умение оказать первую помощь пострадавшим;</w:t>
      </w:r>
    </w:p>
    <w:p w:rsidR="00E57E9B" w:rsidRPr="00E57E9B" w:rsidRDefault="00E57E9B" w:rsidP="00E57E9B">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неопределённости;</w:t>
      </w:r>
    </w:p>
    <w:p w:rsidR="00E57E9B" w:rsidRPr="00E57E9B" w:rsidRDefault="00E57E9B" w:rsidP="00E57E9B">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умение принимать обоснованные решения в конкретной опасной ситуации с учётом реально складывающейся обстановки и индивидуальных возможностей;</w:t>
      </w:r>
    </w:p>
    <w:p w:rsidR="00E57E9B" w:rsidRPr="00E57E9B" w:rsidRDefault="00E57E9B" w:rsidP="00E57E9B">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овладение основами экологического проектирования безопасной</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жизнедеятельности с учётом природных, техногенных и социальных рисков на территории проживания.</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b/>
          <w:bCs/>
          <w:color w:val="000000"/>
          <w:sz w:val="21"/>
          <w:szCs w:val="21"/>
          <w:lang w:eastAsia="ru-RU"/>
        </w:rPr>
        <w:t>ТЕМАТИЧЕСКОЕ ПЛАНИРОВАНИЕ</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b/>
          <w:bCs/>
          <w:color w:val="000000"/>
          <w:sz w:val="21"/>
          <w:szCs w:val="21"/>
          <w:lang w:eastAsia="ru-RU"/>
        </w:rPr>
        <w:t>5 класс</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760"/>
        <w:gridCol w:w="3853"/>
        <w:gridCol w:w="764"/>
        <w:gridCol w:w="1433"/>
        <w:gridCol w:w="1442"/>
        <w:gridCol w:w="2444"/>
      </w:tblGrid>
      <w:tr w:rsidR="00E57E9B" w:rsidRPr="00E57E9B" w:rsidTr="00E57E9B">
        <w:tc>
          <w:tcPr>
            <w:tcW w:w="46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 </w:t>
            </w:r>
            <w:r w:rsidRPr="00E57E9B">
              <w:rPr>
                <w:rFonts w:ascii="Arial" w:eastAsia="Times New Roman" w:hAnsi="Arial" w:cs="Arial"/>
                <w:b/>
                <w:bCs/>
                <w:color w:val="000000"/>
                <w:sz w:val="21"/>
                <w:szCs w:val="21"/>
                <w:lang w:eastAsia="ru-RU"/>
              </w:rPr>
              <w:t>п/ п</w:t>
            </w:r>
          </w:p>
        </w:tc>
        <w:tc>
          <w:tcPr>
            <w:tcW w:w="178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b/>
                <w:bCs/>
                <w:color w:val="000000"/>
                <w:sz w:val="21"/>
                <w:szCs w:val="21"/>
                <w:lang w:eastAsia="ru-RU"/>
              </w:rPr>
              <w:t>Наименование разделов и тем программы</w:t>
            </w:r>
          </w:p>
        </w:tc>
        <w:tc>
          <w:tcPr>
            <w:tcW w:w="447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b/>
                <w:bCs/>
                <w:color w:val="000000"/>
                <w:sz w:val="21"/>
                <w:szCs w:val="21"/>
                <w:lang w:eastAsia="ru-RU"/>
              </w:rPr>
              <w:t>Количество часов</w:t>
            </w:r>
          </w:p>
        </w:tc>
        <w:tc>
          <w:tcPr>
            <w:tcW w:w="199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b/>
                <w:bCs/>
                <w:color w:val="000000"/>
                <w:sz w:val="21"/>
                <w:szCs w:val="21"/>
                <w:lang w:eastAsia="ru-RU"/>
              </w:rPr>
              <w:t>Электронные (цифровые)</w:t>
            </w:r>
          </w:p>
          <w:p w:rsidR="00E57E9B" w:rsidRPr="00E57E9B" w:rsidRDefault="00E57E9B" w:rsidP="00E57E9B">
            <w:pPr>
              <w:spacing w:after="150" w:line="240" w:lineRule="auto"/>
              <w:rPr>
                <w:rFonts w:ascii="Arial" w:eastAsia="Times New Roman" w:hAnsi="Arial" w:cs="Arial"/>
                <w:color w:val="000000"/>
                <w:sz w:val="21"/>
                <w:szCs w:val="21"/>
                <w:lang w:eastAsia="ru-RU"/>
              </w:rPr>
            </w:pPr>
            <w:proofErr w:type="spellStart"/>
            <w:r w:rsidRPr="00E57E9B">
              <w:rPr>
                <w:rFonts w:ascii="Arial" w:eastAsia="Times New Roman" w:hAnsi="Arial" w:cs="Arial"/>
                <w:b/>
                <w:bCs/>
                <w:color w:val="000000"/>
                <w:sz w:val="21"/>
                <w:szCs w:val="21"/>
                <w:lang w:eastAsia="ru-RU"/>
              </w:rPr>
              <w:t>образовательны</w:t>
            </w:r>
            <w:proofErr w:type="spellEnd"/>
            <w:r w:rsidRPr="00E57E9B">
              <w:rPr>
                <w:rFonts w:ascii="Arial" w:eastAsia="Times New Roman" w:hAnsi="Arial" w:cs="Arial"/>
                <w:b/>
                <w:bCs/>
                <w:color w:val="000000"/>
                <w:sz w:val="21"/>
                <w:szCs w:val="21"/>
                <w:lang w:eastAsia="ru-RU"/>
              </w:rPr>
              <w:t> е ресурсы</w:t>
            </w:r>
          </w:p>
        </w:tc>
      </w:tr>
      <w:tr w:rsidR="00E57E9B" w:rsidRPr="00E57E9B" w:rsidTr="00E57E9B">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E57E9B" w:rsidRPr="00E57E9B" w:rsidRDefault="00E57E9B" w:rsidP="00E57E9B">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E57E9B" w:rsidRPr="00E57E9B" w:rsidRDefault="00E57E9B" w:rsidP="00E57E9B">
            <w:pPr>
              <w:spacing w:after="0" w:line="240" w:lineRule="auto"/>
              <w:rPr>
                <w:rFonts w:ascii="Arial" w:eastAsia="Times New Roman" w:hAnsi="Arial" w:cs="Arial"/>
                <w:color w:val="000000"/>
                <w:sz w:val="21"/>
                <w:szCs w:val="21"/>
                <w:lang w:eastAsia="ru-RU"/>
              </w:rPr>
            </w:pP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roofErr w:type="spellStart"/>
            <w:r w:rsidRPr="00E57E9B">
              <w:rPr>
                <w:rFonts w:ascii="Arial" w:eastAsia="Times New Roman" w:hAnsi="Arial" w:cs="Arial"/>
                <w:b/>
                <w:bCs/>
                <w:color w:val="000000"/>
                <w:sz w:val="21"/>
                <w:szCs w:val="21"/>
                <w:lang w:eastAsia="ru-RU"/>
              </w:rPr>
              <w:t>Всег</w:t>
            </w:r>
            <w:proofErr w:type="spellEnd"/>
            <w:r w:rsidRPr="00E57E9B">
              <w:rPr>
                <w:rFonts w:ascii="Arial" w:eastAsia="Times New Roman" w:hAnsi="Arial" w:cs="Arial"/>
                <w:b/>
                <w:bCs/>
                <w:color w:val="000000"/>
                <w:sz w:val="21"/>
                <w:szCs w:val="21"/>
                <w:lang w:eastAsia="ru-RU"/>
              </w:rPr>
              <w:t> о</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roofErr w:type="spellStart"/>
            <w:r w:rsidRPr="00E57E9B">
              <w:rPr>
                <w:rFonts w:ascii="Arial" w:eastAsia="Times New Roman" w:hAnsi="Arial" w:cs="Arial"/>
                <w:b/>
                <w:bCs/>
                <w:color w:val="000000"/>
                <w:sz w:val="21"/>
                <w:szCs w:val="21"/>
                <w:lang w:eastAsia="ru-RU"/>
              </w:rPr>
              <w:t>Контрольны</w:t>
            </w:r>
            <w:proofErr w:type="spellEnd"/>
            <w:r w:rsidRPr="00E57E9B">
              <w:rPr>
                <w:rFonts w:ascii="Arial" w:eastAsia="Times New Roman" w:hAnsi="Arial" w:cs="Arial"/>
                <w:b/>
                <w:bCs/>
                <w:color w:val="000000"/>
                <w:sz w:val="21"/>
                <w:szCs w:val="21"/>
                <w:lang w:eastAsia="ru-RU"/>
              </w:rPr>
              <w:t> е работы</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b/>
                <w:bCs/>
                <w:color w:val="000000"/>
                <w:sz w:val="21"/>
                <w:szCs w:val="21"/>
                <w:lang w:eastAsia="ru-RU"/>
              </w:rPr>
              <w:t>Практически е работы</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7E9B" w:rsidRPr="00E57E9B" w:rsidRDefault="00E57E9B" w:rsidP="00E57E9B">
            <w:pPr>
              <w:spacing w:after="0" w:line="240" w:lineRule="auto"/>
              <w:rPr>
                <w:rFonts w:ascii="Arial" w:eastAsia="Times New Roman" w:hAnsi="Arial" w:cs="Arial"/>
                <w:color w:val="000000"/>
                <w:sz w:val="21"/>
                <w:szCs w:val="21"/>
                <w:lang w:eastAsia="ru-RU"/>
              </w:rPr>
            </w:pPr>
          </w:p>
        </w:tc>
      </w:tr>
      <w:tr w:rsidR="00E57E9B" w:rsidRPr="00E57E9B" w:rsidTr="00E57E9B">
        <w:trPr>
          <w:trHeight w:val="390"/>
        </w:trPr>
        <w:tc>
          <w:tcPr>
            <w:tcW w:w="933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b/>
                <w:bCs/>
                <w:color w:val="000000"/>
                <w:sz w:val="21"/>
                <w:szCs w:val="21"/>
                <w:lang w:eastAsia="ru-RU"/>
              </w:rPr>
              <w:t>Раздел 1. Модуль «КУЛЬТУРА БЕЗОПАСНОСТИ ЖИЗНЕДЕЯТЕЛЬНОСТИ В СОВРЕМЕННОМ ОБЩЕСТВЕ "</w:t>
            </w:r>
          </w:p>
        </w:tc>
      </w:tr>
      <w:tr w:rsidR="00E57E9B" w:rsidRPr="00E57E9B" w:rsidTr="00E57E9B">
        <w:trPr>
          <w:trHeight w:val="375"/>
        </w:trPr>
        <w:tc>
          <w:tcPr>
            <w:tcW w:w="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lastRenderedPageBreak/>
              <w:t>1.1</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Человек и его безопасность</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3</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u w:val="single"/>
                <w:lang w:eastAsia="ru-RU"/>
              </w:rPr>
              <w:t>http://school-</w:t>
            </w:r>
            <w:r w:rsidRPr="00E57E9B">
              <w:rPr>
                <w:rFonts w:ascii="Arial" w:eastAsia="Times New Roman" w:hAnsi="Arial" w:cs="Arial"/>
                <w:color w:val="000000"/>
                <w:sz w:val="21"/>
                <w:szCs w:val="21"/>
                <w:lang w:eastAsia="ru-RU"/>
              </w:rPr>
              <w:t> </w:t>
            </w:r>
            <w:r w:rsidRPr="00E57E9B">
              <w:rPr>
                <w:rFonts w:ascii="Arial" w:eastAsia="Times New Roman" w:hAnsi="Arial" w:cs="Arial"/>
                <w:color w:val="000000"/>
                <w:sz w:val="21"/>
                <w:szCs w:val="21"/>
                <w:u w:val="single"/>
                <w:lang w:eastAsia="ru-RU"/>
              </w:rPr>
              <w:t>collection.edu.ru</w:t>
            </w:r>
          </w:p>
        </w:tc>
      </w:tr>
      <w:tr w:rsidR="00E57E9B" w:rsidRPr="00E57E9B" w:rsidTr="00E57E9B">
        <w:trPr>
          <w:trHeight w:val="120"/>
        </w:trPr>
        <w:tc>
          <w:tcPr>
            <w:tcW w:w="244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Итого по разделу</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3</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
        </w:tc>
      </w:tr>
      <w:tr w:rsidR="00E57E9B" w:rsidRPr="00E57E9B" w:rsidTr="00E57E9B">
        <w:trPr>
          <w:trHeight w:val="105"/>
        </w:trPr>
        <w:tc>
          <w:tcPr>
            <w:tcW w:w="933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b/>
                <w:bCs/>
                <w:color w:val="000000"/>
                <w:sz w:val="21"/>
                <w:szCs w:val="21"/>
                <w:lang w:eastAsia="ru-RU"/>
              </w:rPr>
              <w:t>Раздел 2. Модуль " ЗДОРОВЬЕ И КАК ЕГО СОХРАНИТЬ "</w:t>
            </w:r>
          </w:p>
        </w:tc>
      </w:tr>
      <w:tr w:rsidR="00E57E9B" w:rsidRPr="00E57E9B" w:rsidTr="00E57E9B">
        <w:trPr>
          <w:trHeight w:val="885"/>
        </w:trPr>
        <w:tc>
          <w:tcPr>
            <w:tcW w:w="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2.1</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Здоровье и факторы,</w:t>
            </w:r>
          </w:p>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влияющие на него</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3</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u w:val="single"/>
                <w:lang w:eastAsia="ru-RU"/>
              </w:rPr>
              <w:t>http://school-</w:t>
            </w:r>
            <w:r w:rsidRPr="00E57E9B">
              <w:rPr>
                <w:rFonts w:ascii="Arial" w:eastAsia="Times New Roman" w:hAnsi="Arial" w:cs="Arial"/>
                <w:color w:val="000000"/>
                <w:sz w:val="21"/>
                <w:szCs w:val="21"/>
                <w:lang w:eastAsia="ru-RU"/>
              </w:rPr>
              <w:t> </w:t>
            </w:r>
            <w:r w:rsidRPr="00E57E9B">
              <w:rPr>
                <w:rFonts w:ascii="Arial" w:eastAsia="Times New Roman" w:hAnsi="Arial" w:cs="Arial"/>
                <w:color w:val="000000"/>
                <w:sz w:val="21"/>
                <w:szCs w:val="21"/>
                <w:u w:val="single"/>
                <w:lang w:eastAsia="ru-RU"/>
              </w:rPr>
              <w:t>collection.edu.ru</w:t>
            </w:r>
          </w:p>
        </w:tc>
      </w:tr>
      <w:tr w:rsidR="00E57E9B" w:rsidRPr="00E57E9B" w:rsidTr="00E57E9B">
        <w:trPr>
          <w:trHeight w:val="630"/>
        </w:trPr>
        <w:tc>
          <w:tcPr>
            <w:tcW w:w="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2.2</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Здоровье и</w:t>
            </w:r>
          </w:p>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правила его сбережения</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2</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u w:val="single"/>
                <w:lang w:eastAsia="ru-RU"/>
              </w:rPr>
              <w:t>http://school-</w:t>
            </w:r>
            <w:r w:rsidRPr="00E57E9B">
              <w:rPr>
                <w:rFonts w:ascii="Arial" w:eastAsia="Times New Roman" w:hAnsi="Arial" w:cs="Arial"/>
                <w:color w:val="000000"/>
                <w:sz w:val="21"/>
                <w:szCs w:val="21"/>
                <w:lang w:eastAsia="ru-RU"/>
              </w:rPr>
              <w:t> </w:t>
            </w:r>
            <w:r w:rsidRPr="00E57E9B">
              <w:rPr>
                <w:rFonts w:ascii="Arial" w:eastAsia="Times New Roman" w:hAnsi="Arial" w:cs="Arial"/>
                <w:color w:val="000000"/>
                <w:sz w:val="21"/>
                <w:szCs w:val="21"/>
                <w:u w:val="single"/>
                <w:lang w:eastAsia="ru-RU"/>
              </w:rPr>
              <w:t>collection.edu.ru</w:t>
            </w:r>
          </w:p>
        </w:tc>
      </w:tr>
      <w:tr w:rsidR="00E57E9B" w:rsidRPr="00E57E9B" w:rsidTr="00E57E9B">
        <w:trPr>
          <w:trHeight w:val="105"/>
        </w:trPr>
        <w:tc>
          <w:tcPr>
            <w:tcW w:w="244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Итого по разделу</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5</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
        </w:tc>
      </w:tr>
      <w:tr w:rsidR="00E57E9B" w:rsidRPr="00E57E9B" w:rsidTr="00E57E9B">
        <w:trPr>
          <w:trHeight w:val="105"/>
        </w:trPr>
        <w:tc>
          <w:tcPr>
            <w:tcW w:w="933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b/>
                <w:bCs/>
                <w:color w:val="000000"/>
                <w:sz w:val="21"/>
                <w:szCs w:val="21"/>
                <w:lang w:eastAsia="ru-RU"/>
              </w:rPr>
              <w:t>Раздел 3. Модуль " БЕЗОПАСНОСТЬ НА ТРАНСПОРТЕ"</w:t>
            </w:r>
          </w:p>
        </w:tc>
      </w:tr>
      <w:tr w:rsidR="00E57E9B" w:rsidRPr="00E57E9B" w:rsidTr="00E57E9B">
        <w:trPr>
          <w:trHeight w:val="780"/>
        </w:trPr>
        <w:tc>
          <w:tcPr>
            <w:tcW w:w="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3.1</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Безопасное поведение на</w:t>
            </w:r>
          </w:p>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дорогах и в транспорте</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3</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u w:val="single"/>
                <w:lang w:eastAsia="ru-RU"/>
              </w:rPr>
              <w:t>http://school-</w:t>
            </w:r>
            <w:r w:rsidRPr="00E57E9B">
              <w:rPr>
                <w:rFonts w:ascii="Arial" w:eastAsia="Times New Roman" w:hAnsi="Arial" w:cs="Arial"/>
                <w:color w:val="000000"/>
                <w:sz w:val="21"/>
                <w:szCs w:val="21"/>
                <w:lang w:eastAsia="ru-RU"/>
              </w:rPr>
              <w:t> </w:t>
            </w:r>
            <w:r w:rsidRPr="00E57E9B">
              <w:rPr>
                <w:rFonts w:ascii="Arial" w:eastAsia="Times New Roman" w:hAnsi="Arial" w:cs="Arial"/>
                <w:color w:val="000000"/>
                <w:sz w:val="21"/>
                <w:szCs w:val="21"/>
                <w:u w:val="single"/>
                <w:lang w:eastAsia="ru-RU"/>
              </w:rPr>
              <w:t>collection.edu.ru</w:t>
            </w:r>
          </w:p>
        </w:tc>
      </w:tr>
      <w:tr w:rsidR="00E57E9B" w:rsidRPr="00E57E9B" w:rsidTr="00E57E9B">
        <w:trPr>
          <w:trHeight w:val="105"/>
        </w:trPr>
        <w:tc>
          <w:tcPr>
            <w:tcW w:w="244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Итого по разделу</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3</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
        </w:tc>
      </w:tr>
      <w:tr w:rsidR="00E57E9B" w:rsidRPr="00E57E9B" w:rsidTr="00E57E9B">
        <w:trPr>
          <w:trHeight w:val="120"/>
        </w:trPr>
        <w:tc>
          <w:tcPr>
            <w:tcW w:w="712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b/>
                <w:bCs/>
                <w:color w:val="000000"/>
                <w:sz w:val="21"/>
                <w:szCs w:val="21"/>
                <w:lang w:eastAsia="ru-RU"/>
              </w:rPr>
              <w:t>Раздел 4. Модуль " БЕЗОПАСНОСТЬ В БЫТУ "</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
        </w:tc>
      </w:tr>
      <w:tr w:rsidR="00E57E9B" w:rsidRPr="00E57E9B" w:rsidTr="00E57E9B">
        <w:trPr>
          <w:trHeight w:val="375"/>
        </w:trPr>
        <w:tc>
          <w:tcPr>
            <w:tcW w:w="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4.1</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Безопасность вашего жилища</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6</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u w:val="single"/>
                <w:lang w:eastAsia="ru-RU"/>
              </w:rPr>
              <w:t>http://school-</w:t>
            </w:r>
            <w:r w:rsidRPr="00E57E9B">
              <w:rPr>
                <w:rFonts w:ascii="Arial" w:eastAsia="Times New Roman" w:hAnsi="Arial" w:cs="Arial"/>
                <w:color w:val="000000"/>
                <w:sz w:val="21"/>
                <w:szCs w:val="21"/>
                <w:lang w:eastAsia="ru-RU"/>
              </w:rPr>
              <w:t> </w:t>
            </w:r>
            <w:r w:rsidRPr="00E57E9B">
              <w:rPr>
                <w:rFonts w:ascii="Arial" w:eastAsia="Times New Roman" w:hAnsi="Arial" w:cs="Arial"/>
                <w:color w:val="000000"/>
                <w:sz w:val="21"/>
                <w:szCs w:val="21"/>
                <w:u w:val="single"/>
                <w:lang w:eastAsia="ru-RU"/>
              </w:rPr>
              <w:t>collection.edu.ru</w:t>
            </w:r>
          </w:p>
        </w:tc>
      </w:tr>
      <w:tr w:rsidR="00E57E9B" w:rsidRPr="00E57E9B" w:rsidTr="00E57E9B">
        <w:trPr>
          <w:trHeight w:val="105"/>
        </w:trPr>
        <w:tc>
          <w:tcPr>
            <w:tcW w:w="244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Итого по разделу</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6</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
        </w:tc>
      </w:tr>
      <w:tr w:rsidR="00E57E9B" w:rsidRPr="00E57E9B" w:rsidTr="00E57E9B">
        <w:trPr>
          <w:trHeight w:val="105"/>
        </w:trPr>
        <w:tc>
          <w:tcPr>
            <w:tcW w:w="712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b/>
                <w:bCs/>
                <w:color w:val="000000"/>
                <w:sz w:val="21"/>
                <w:szCs w:val="21"/>
                <w:lang w:eastAsia="ru-RU"/>
              </w:rPr>
              <w:t>Раздел 5. Модуль " БЕЗОПАСНОСТЬ В СОЦИУМЕ "</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
        </w:tc>
      </w:tr>
      <w:tr w:rsidR="00E57E9B" w:rsidRPr="00E57E9B" w:rsidTr="00E57E9B">
        <w:trPr>
          <w:trHeight w:val="480"/>
        </w:trPr>
        <w:tc>
          <w:tcPr>
            <w:tcW w:w="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5.1</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Безопасность в</w:t>
            </w:r>
          </w:p>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криминогенных ситуациях</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2</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u w:val="single"/>
                <w:lang w:eastAsia="ru-RU"/>
              </w:rPr>
              <w:t>http://school-</w:t>
            </w:r>
            <w:r w:rsidRPr="00E57E9B">
              <w:rPr>
                <w:rFonts w:ascii="Arial" w:eastAsia="Times New Roman" w:hAnsi="Arial" w:cs="Arial"/>
                <w:color w:val="000000"/>
                <w:sz w:val="21"/>
                <w:szCs w:val="21"/>
                <w:lang w:eastAsia="ru-RU"/>
              </w:rPr>
              <w:t> </w:t>
            </w:r>
            <w:r w:rsidRPr="00E57E9B">
              <w:rPr>
                <w:rFonts w:ascii="Arial" w:eastAsia="Times New Roman" w:hAnsi="Arial" w:cs="Arial"/>
                <w:color w:val="000000"/>
                <w:sz w:val="21"/>
                <w:szCs w:val="21"/>
                <w:u w:val="single"/>
                <w:lang w:eastAsia="ru-RU"/>
              </w:rPr>
              <w:t>collection.edu.ru</w:t>
            </w:r>
          </w:p>
        </w:tc>
      </w:tr>
    </w:tbl>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532"/>
        <w:gridCol w:w="2019"/>
        <w:gridCol w:w="749"/>
        <w:gridCol w:w="1652"/>
        <w:gridCol w:w="1728"/>
        <w:gridCol w:w="2890"/>
      </w:tblGrid>
      <w:tr w:rsidR="00E57E9B" w:rsidRPr="00E57E9B" w:rsidTr="00E57E9B">
        <w:trPr>
          <w:trHeight w:val="105"/>
        </w:trPr>
        <w:tc>
          <w:tcPr>
            <w:tcW w:w="244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Итого по разделу</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2</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
        </w:tc>
      </w:tr>
      <w:tr w:rsidR="00E57E9B" w:rsidRPr="00E57E9B" w:rsidTr="00E57E9B">
        <w:trPr>
          <w:trHeight w:val="390"/>
        </w:trPr>
        <w:tc>
          <w:tcPr>
            <w:tcW w:w="933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b/>
                <w:bCs/>
                <w:color w:val="000000"/>
                <w:sz w:val="21"/>
                <w:szCs w:val="21"/>
                <w:lang w:eastAsia="ru-RU"/>
              </w:rPr>
              <w:t>Раздел 6. Модуль " ОСНОВЫ ПРОТИВОДЕЙСТВИЯ ЭКСТРЕМИЗМУ И ТЕРРОРИЗМУ "</w:t>
            </w:r>
          </w:p>
        </w:tc>
      </w:tr>
      <w:tr w:rsidR="00E57E9B" w:rsidRPr="00E57E9B" w:rsidTr="00E57E9B">
        <w:trPr>
          <w:trHeight w:val="585"/>
        </w:trPr>
        <w:tc>
          <w:tcPr>
            <w:tcW w:w="465" w:type="dxa"/>
            <w:tcBorders>
              <w:top w:val="single" w:sz="6" w:space="0" w:color="000000"/>
              <w:left w:val="single" w:sz="6" w:space="0" w:color="000000"/>
              <w:bottom w:val="nil"/>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6.1</w:t>
            </w:r>
          </w:p>
        </w:tc>
        <w:tc>
          <w:tcPr>
            <w:tcW w:w="1785" w:type="dxa"/>
            <w:tcBorders>
              <w:top w:val="single" w:sz="6" w:space="0" w:color="000000"/>
              <w:left w:val="single" w:sz="6" w:space="0" w:color="000000"/>
              <w:bottom w:val="nil"/>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Экстремизм и терроризм —</w:t>
            </w:r>
          </w:p>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угрозы личности,</w:t>
            </w:r>
          </w:p>
        </w:tc>
        <w:tc>
          <w:tcPr>
            <w:tcW w:w="735" w:type="dxa"/>
            <w:tcBorders>
              <w:top w:val="single" w:sz="6" w:space="0" w:color="000000"/>
              <w:left w:val="single" w:sz="6" w:space="0" w:color="000000"/>
              <w:bottom w:val="nil"/>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3</w:t>
            </w:r>
          </w:p>
        </w:tc>
        <w:tc>
          <w:tcPr>
            <w:tcW w:w="1620" w:type="dxa"/>
            <w:tcBorders>
              <w:top w:val="single" w:sz="6" w:space="0" w:color="000000"/>
              <w:left w:val="single" w:sz="6" w:space="0" w:color="000000"/>
              <w:bottom w:val="nil"/>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695" w:type="dxa"/>
            <w:tcBorders>
              <w:top w:val="single" w:sz="6" w:space="0" w:color="000000"/>
              <w:left w:val="single" w:sz="6" w:space="0" w:color="000000"/>
              <w:bottom w:val="nil"/>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995" w:type="dxa"/>
            <w:tcBorders>
              <w:top w:val="single" w:sz="6" w:space="0" w:color="000000"/>
              <w:left w:val="single" w:sz="6" w:space="0" w:color="000000"/>
              <w:bottom w:val="nil"/>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u w:val="single"/>
                <w:lang w:eastAsia="ru-RU"/>
              </w:rPr>
              <w:t>http://school-</w:t>
            </w:r>
            <w:r w:rsidRPr="00E57E9B">
              <w:rPr>
                <w:rFonts w:ascii="Arial" w:eastAsia="Times New Roman" w:hAnsi="Arial" w:cs="Arial"/>
                <w:color w:val="000000"/>
                <w:sz w:val="21"/>
                <w:szCs w:val="21"/>
                <w:lang w:eastAsia="ru-RU"/>
              </w:rPr>
              <w:t> </w:t>
            </w:r>
            <w:r w:rsidRPr="00E57E9B">
              <w:rPr>
                <w:rFonts w:ascii="Arial" w:eastAsia="Times New Roman" w:hAnsi="Arial" w:cs="Arial"/>
                <w:color w:val="000000"/>
                <w:sz w:val="21"/>
                <w:szCs w:val="21"/>
                <w:u w:val="single"/>
                <w:lang w:eastAsia="ru-RU"/>
              </w:rPr>
              <w:t>collection.edu.ru</w:t>
            </w:r>
          </w:p>
        </w:tc>
      </w:tr>
      <w:tr w:rsidR="00E57E9B" w:rsidRPr="00E57E9B" w:rsidTr="00E57E9B">
        <w:trPr>
          <w:trHeight w:val="15"/>
        </w:trPr>
        <w:tc>
          <w:tcPr>
            <w:tcW w:w="465" w:type="dxa"/>
            <w:tcBorders>
              <w:top w:val="nil"/>
              <w:left w:val="single" w:sz="6" w:space="0" w:color="000000"/>
              <w:bottom w:val="nil"/>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
        </w:tc>
        <w:tc>
          <w:tcPr>
            <w:tcW w:w="1785" w:type="dxa"/>
            <w:tcBorders>
              <w:top w:val="nil"/>
              <w:left w:val="single" w:sz="6" w:space="0" w:color="000000"/>
              <w:bottom w:val="nil"/>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обществу и</w:t>
            </w:r>
          </w:p>
        </w:tc>
        <w:tc>
          <w:tcPr>
            <w:tcW w:w="735" w:type="dxa"/>
            <w:tcBorders>
              <w:top w:val="nil"/>
              <w:left w:val="single" w:sz="6" w:space="0" w:color="000000"/>
              <w:bottom w:val="nil"/>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
        </w:tc>
        <w:tc>
          <w:tcPr>
            <w:tcW w:w="1620" w:type="dxa"/>
            <w:tcBorders>
              <w:top w:val="nil"/>
              <w:left w:val="single" w:sz="6" w:space="0" w:color="000000"/>
              <w:bottom w:val="nil"/>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
        </w:tc>
        <w:tc>
          <w:tcPr>
            <w:tcW w:w="1695" w:type="dxa"/>
            <w:tcBorders>
              <w:top w:val="nil"/>
              <w:left w:val="single" w:sz="6" w:space="0" w:color="000000"/>
              <w:bottom w:val="nil"/>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
        </w:tc>
        <w:tc>
          <w:tcPr>
            <w:tcW w:w="1995" w:type="dxa"/>
            <w:tcBorders>
              <w:top w:val="nil"/>
              <w:left w:val="single" w:sz="6" w:space="0" w:color="000000"/>
              <w:bottom w:val="nil"/>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
        </w:tc>
      </w:tr>
      <w:tr w:rsidR="00E57E9B" w:rsidRPr="00E57E9B" w:rsidTr="00E57E9B">
        <w:trPr>
          <w:trHeight w:val="15"/>
        </w:trPr>
        <w:tc>
          <w:tcPr>
            <w:tcW w:w="465"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
        </w:tc>
        <w:tc>
          <w:tcPr>
            <w:tcW w:w="1785"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государству</w:t>
            </w:r>
          </w:p>
        </w:tc>
        <w:tc>
          <w:tcPr>
            <w:tcW w:w="735"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
        </w:tc>
        <w:tc>
          <w:tcPr>
            <w:tcW w:w="1620"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
        </w:tc>
        <w:tc>
          <w:tcPr>
            <w:tcW w:w="1695"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
        </w:tc>
        <w:tc>
          <w:tcPr>
            <w:tcW w:w="1995"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
        </w:tc>
      </w:tr>
      <w:tr w:rsidR="00E57E9B" w:rsidRPr="00E57E9B" w:rsidTr="00E57E9B">
        <w:trPr>
          <w:trHeight w:val="105"/>
        </w:trPr>
        <w:tc>
          <w:tcPr>
            <w:tcW w:w="244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Итого по разделу</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3</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
        </w:tc>
      </w:tr>
      <w:tr w:rsidR="00E57E9B" w:rsidRPr="00E57E9B" w:rsidTr="00E57E9B">
        <w:trPr>
          <w:trHeight w:val="120"/>
        </w:trPr>
        <w:tc>
          <w:tcPr>
            <w:tcW w:w="933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b/>
                <w:bCs/>
                <w:color w:val="000000"/>
                <w:sz w:val="21"/>
                <w:szCs w:val="21"/>
                <w:lang w:eastAsia="ru-RU"/>
              </w:rPr>
              <w:t>Раздел 7. Модуль " БЕЗОПАСНОСТЬ В ИНФОРМАЦИОННОМ ПРОСТРАНСТВЕ "</w:t>
            </w:r>
          </w:p>
        </w:tc>
      </w:tr>
      <w:tr w:rsidR="00E57E9B" w:rsidRPr="00E57E9B" w:rsidTr="00E57E9B">
        <w:trPr>
          <w:trHeight w:val="555"/>
        </w:trPr>
        <w:tc>
          <w:tcPr>
            <w:tcW w:w="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7.1</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Безопасность в информационно</w:t>
            </w:r>
          </w:p>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й среде</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2</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u w:val="single"/>
                <w:lang w:eastAsia="ru-RU"/>
              </w:rPr>
              <w:t>http://school-</w:t>
            </w:r>
            <w:r w:rsidRPr="00E57E9B">
              <w:rPr>
                <w:rFonts w:ascii="Arial" w:eastAsia="Times New Roman" w:hAnsi="Arial" w:cs="Arial"/>
                <w:color w:val="000000"/>
                <w:sz w:val="21"/>
                <w:szCs w:val="21"/>
                <w:lang w:eastAsia="ru-RU"/>
              </w:rPr>
              <w:t> </w:t>
            </w:r>
            <w:r w:rsidRPr="00E57E9B">
              <w:rPr>
                <w:rFonts w:ascii="Arial" w:eastAsia="Times New Roman" w:hAnsi="Arial" w:cs="Arial"/>
                <w:color w:val="000000"/>
                <w:sz w:val="21"/>
                <w:szCs w:val="21"/>
                <w:u w:val="single"/>
                <w:lang w:eastAsia="ru-RU"/>
              </w:rPr>
              <w:t>collection.edu.ru</w:t>
            </w:r>
          </w:p>
        </w:tc>
      </w:tr>
    </w:tbl>
    <w:p w:rsidR="00E57E9B" w:rsidRPr="00E57E9B" w:rsidRDefault="00E57E9B" w:rsidP="00E57E9B">
      <w:pPr>
        <w:spacing w:after="0" w:line="240" w:lineRule="auto"/>
        <w:rPr>
          <w:rFonts w:ascii="Times New Roman" w:eastAsia="Times New Roman" w:hAnsi="Times New Roman" w:cs="Times New Roman"/>
          <w:vanish/>
          <w:sz w:val="24"/>
          <w:szCs w:val="24"/>
          <w:lang w:eastAsia="ru-RU"/>
        </w:rPr>
      </w:pP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532"/>
        <w:gridCol w:w="2028"/>
        <w:gridCol w:w="748"/>
        <w:gridCol w:w="1649"/>
        <w:gridCol w:w="1726"/>
        <w:gridCol w:w="2887"/>
      </w:tblGrid>
      <w:tr w:rsidR="00E57E9B" w:rsidRPr="00E57E9B" w:rsidTr="00E57E9B">
        <w:trPr>
          <w:trHeight w:val="90"/>
        </w:trPr>
        <w:tc>
          <w:tcPr>
            <w:tcW w:w="244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Итого по разделу</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center"/>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2</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
        </w:tc>
      </w:tr>
      <w:tr w:rsidR="00E57E9B" w:rsidRPr="00E57E9B" w:rsidTr="00E57E9B">
        <w:trPr>
          <w:trHeight w:val="120"/>
        </w:trPr>
        <w:tc>
          <w:tcPr>
            <w:tcW w:w="933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b/>
                <w:bCs/>
                <w:color w:val="000000"/>
                <w:sz w:val="21"/>
                <w:szCs w:val="21"/>
                <w:lang w:eastAsia="ru-RU"/>
              </w:rPr>
              <w:t>Раздел 8. Модуль "БЕЗОПАСНОСТЬ В ПРИРОДНОЙ СРЕДЕ "</w:t>
            </w:r>
          </w:p>
        </w:tc>
      </w:tr>
      <w:tr w:rsidR="00E57E9B" w:rsidRPr="00E57E9B" w:rsidTr="00E57E9B">
        <w:trPr>
          <w:trHeight w:val="1350"/>
        </w:trPr>
        <w:tc>
          <w:tcPr>
            <w:tcW w:w="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
          <w:p w:rsidR="00E57E9B" w:rsidRPr="00E57E9B" w:rsidRDefault="00E57E9B" w:rsidP="00E57E9B">
            <w:pPr>
              <w:spacing w:after="150" w:line="240" w:lineRule="auto"/>
              <w:rPr>
                <w:rFonts w:ascii="Arial" w:eastAsia="Times New Roman" w:hAnsi="Arial" w:cs="Arial"/>
                <w:color w:val="000000"/>
                <w:sz w:val="21"/>
                <w:szCs w:val="21"/>
                <w:lang w:eastAsia="ru-RU"/>
              </w:rPr>
            </w:pPr>
          </w:p>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8.1</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 xml:space="preserve">Безопасность в различных погодных условиях и при стихийных </w:t>
            </w:r>
            <w:r w:rsidRPr="00E57E9B">
              <w:rPr>
                <w:rFonts w:ascii="Arial" w:eastAsia="Times New Roman" w:hAnsi="Arial" w:cs="Arial"/>
                <w:color w:val="000000"/>
                <w:sz w:val="21"/>
                <w:szCs w:val="21"/>
                <w:lang w:eastAsia="ru-RU"/>
              </w:rPr>
              <w:lastRenderedPageBreak/>
              <w:t>бедствиях</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
          <w:p w:rsidR="00E57E9B" w:rsidRPr="00E57E9B" w:rsidRDefault="00E57E9B" w:rsidP="00E57E9B">
            <w:pPr>
              <w:spacing w:after="150" w:line="240" w:lineRule="auto"/>
              <w:rPr>
                <w:rFonts w:ascii="Arial" w:eastAsia="Times New Roman" w:hAnsi="Arial" w:cs="Arial"/>
                <w:color w:val="000000"/>
                <w:sz w:val="21"/>
                <w:szCs w:val="21"/>
                <w:lang w:eastAsia="ru-RU"/>
              </w:rPr>
            </w:pPr>
          </w:p>
          <w:p w:rsidR="00E57E9B" w:rsidRPr="00E57E9B" w:rsidRDefault="00E57E9B" w:rsidP="00E57E9B">
            <w:pPr>
              <w:spacing w:after="150" w:line="240" w:lineRule="auto"/>
              <w:jc w:val="center"/>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2</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
          <w:p w:rsidR="00E57E9B" w:rsidRPr="00E57E9B" w:rsidRDefault="00E57E9B" w:rsidP="00E57E9B">
            <w:pPr>
              <w:spacing w:after="150" w:line="240" w:lineRule="auto"/>
              <w:rPr>
                <w:rFonts w:ascii="Arial" w:eastAsia="Times New Roman" w:hAnsi="Arial" w:cs="Arial"/>
                <w:color w:val="000000"/>
                <w:sz w:val="21"/>
                <w:szCs w:val="21"/>
                <w:lang w:eastAsia="ru-RU"/>
              </w:rPr>
            </w:pPr>
          </w:p>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
          <w:p w:rsidR="00E57E9B" w:rsidRPr="00E57E9B" w:rsidRDefault="00E57E9B" w:rsidP="00E57E9B">
            <w:pPr>
              <w:spacing w:after="150" w:line="240" w:lineRule="auto"/>
              <w:rPr>
                <w:rFonts w:ascii="Arial" w:eastAsia="Times New Roman" w:hAnsi="Arial" w:cs="Arial"/>
                <w:color w:val="000000"/>
                <w:sz w:val="21"/>
                <w:szCs w:val="21"/>
                <w:lang w:eastAsia="ru-RU"/>
              </w:rPr>
            </w:pPr>
          </w:p>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
          <w:p w:rsidR="00E57E9B" w:rsidRPr="00E57E9B" w:rsidRDefault="00E57E9B" w:rsidP="00E57E9B">
            <w:pPr>
              <w:spacing w:after="150" w:line="240" w:lineRule="auto"/>
              <w:rPr>
                <w:rFonts w:ascii="Arial" w:eastAsia="Times New Roman" w:hAnsi="Arial" w:cs="Arial"/>
                <w:color w:val="000000"/>
                <w:sz w:val="21"/>
                <w:szCs w:val="21"/>
                <w:lang w:eastAsia="ru-RU"/>
              </w:rPr>
            </w:pPr>
          </w:p>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u w:val="single"/>
                <w:lang w:eastAsia="ru-RU"/>
              </w:rPr>
              <w:t>http://school-</w:t>
            </w:r>
            <w:r w:rsidRPr="00E57E9B">
              <w:rPr>
                <w:rFonts w:ascii="Arial" w:eastAsia="Times New Roman" w:hAnsi="Arial" w:cs="Arial"/>
                <w:color w:val="000000"/>
                <w:sz w:val="21"/>
                <w:szCs w:val="21"/>
                <w:lang w:eastAsia="ru-RU"/>
              </w:rPr>
              <w:lastRenderedPageBreak/>
              <w:t> </w:t>
            </w:r>
            <w:r w:rsidRPr="00E57E9B">
              <w:rPr>
                <w:rFonts w:ascii="Arial" w:eastAsia="Times New Roman" w:hAnsi="Arial" w:cs="Arial"/>
                <w:color w:val="000000"/>
                <w:sz w:val="21"/>
                <w:szCs w:val="21"/>
                <w:u w:val="single"/>
                <w:lang w:eastAsia="ru-RU"/>
              </w:rPr>
              <w:t>collection.edu.ru</w:t>
            </w:r>
          </w:p>
        </w:tc>
      </w:tr>
      <w:tr w:rsidR="00E57E9B" w:rsidRPr="00E57E9B" w:rsidTr="00E57E9B">
        <w:trPr>
          <w:trHeight w:val="105"/>
        </w:trPr>
        <w:tc>
          <w:tcPr>
            <w:tcW w:w="244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lastRenderedPageBreak/>
              <w:t>Итого по разделу</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center"/>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2</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
        </w:tc>
      </w:tr>
      <w:tr w:rsidR="00E57E9B" w:rsidRPr="00E57E9B" w:rsidTr="00E57E9B">
        <w:trPr>
          <w:trHeight w:val="390"/>
        </w:trPr>
        <w:tc>
          <w:tcPr>
            <w:tcW w:w="933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b/>
                <w:bCs/>
                <w:color w:val="000000"/>
                <w:sz w:val="21"/>
                <w:szCs w:val="21"/>
                <w:lang w:eastAsia="ru-RU"/>
              </w:rPr>
              <w:t>Раздел 9. Модуль « Безопасность в чрезвычайных ситуациях техногенного характера</w:t>
            </w:r>
          </w:p>
        </w:tc>
      </w:tr>
      <w:tr w:rsidR="00E57E9B" w:rsidRPr="00E57E9B" w:rsidTr="00E57E9B">
        <w:trPr>
          <w:trHeight w:val="1350"/>
        </w:trPr>
        <w:tc>
          <w:tcPr>
            <w:tcW w:w="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
          <w:p w:rsidR="00E57E9B" w:rsidRPr="00E57E9B" w:rsidRDefault="00E57E9B" w:rsidP="00E57E9B">
            <w:pPr>
              <w:spacing w:after="150" w:line="240" w:lineRule="auto"/>
              <w:rPr>
                <w:rFonts w:ascii="Arial" w:eastAsia="Times New Roman" w:hAnsi="Arial" w:cs="Arial"/>
                <w:color w:val="000000"/>
                <w:sz w:val="21"/>
                <w:szCs w:val="21"/>
                <w:lang w:eastAsia="ru-RU"/>
              </w:rPr>
            </w:pPr>
          </w:p>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9.1</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roofErr w:type="spellStart"/>
            <w:r w:rsidRPr="00E57E9B">
              <w:rPr>
                <w:rFonts w:ascii="Arial" w:eastAsia="Times New Roman" w:hAnsi="Arial" w:cs="Arial"/>
                <w:color w:val="000000"/>
                <w:sz w:val="21"/>
                <w:szCs w:val="21"/>
                <w:lang w:eastAsia="ru-RU"/>
              </w:rPr>
              <w:t>Производственны</w:t>
            </w:r>
            <w:proofErr w:type="spellEnd"/>
            <w:r w:rsidRPr="00E57E9B">
              <w:rPr>
                <w:rFonts w:ascii="Arial" w:eastAsia="Times New Roman" w:hAnsi="Arial" w:cs="Arial"/>
                <w:color w:val="000000"/>
                <w:sz w:val="21"/>
                <w:szCs w:val="21"/>
                <w:lang w:eastAsia="ru-RU"/>
              </w:rPr>
              <w:t xml:space="preserve"> е аварии и их опасность для жизни, здоровья и</w:t>
            </w:r>
          </w:p>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благополучия человека</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
          <w:p w:rsidR="00E57E9B" w:rsidRPr="00E57E9B" w:rsidRDefault="00E57E9B" w:rsidP="00E57E9B">
            <w:pPr>
              <w:spacing w:after="150" w:line="240" w:lineRule="auto"/>
              <w:rPr>
                <w:rFonts w:ascii="Arial" w:eastAsia="Times New Roman" w:hAnsi="Arial" w:cs="Arial"/>
                <w:color w:val="000000"/>
                <w:sz w:val="21"/>
                <w:szCs w:val="21"/>
                <w:lang w:eastAsia="ru-RU"/>
              </w:rPr>
            </w:pPr>
          </w:p>
          <w:p w:rsidR="00E57E9B" w:rsidRPr="00E57E9B" w:rsidRDefault="00E57E9B" w:rsidP="00E57E9B">
            <w:pPr>
              <w:spacing w:after="150" w:line="240" w:lineRule="auto"/>
              <w:jc w:val="center"/>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3</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
          <w:p w:rsidR="00E57E9B" w:rsidRPr="00E57E9B" w:rsidRDefault="00E57E9B" w:rsidP="00E57E9B">
            <w:pPr>
              <w:spacing w:after="150" w:line="240" w:lineRule="auto"/>
              <w:rPr>
                <w:rFonts w:ascii="Arial" w:eastAsia="Times New Roman" w:hAnsi="Arial" w:cs="Arial"/>
                <w:color w:val="000000"/>
                <w:sz w:val="21"/>
                <w:szCs w:val="21"/>
                <w:lang w:eastAsia="ru-RU"/>
              </w:rPr>
            </w:pPr>
          </w:p>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
          <w:p w:rsidR="00E57E9B" w:rsidRPr="00E57E9B" w:rsidRDefault="00E57E9B" w:rsidP="00E57E9B">
            <w:pPr>
              <w:spacing w:after="150" w:line="240" w:lineRule="auto"/>
              <w:rPr>
                <w:rFonts w:ascii="Arial" w:eastAsia="Times New Roman" w:hAnsi="Arial" w:cs="Arial"/>
                <w:color w:val="000000"/>
                <w:sz w:val="21"/>
                <w:szCs w:val="21"/>
                <w:lang w:eastAsia="ru-RU"/>
              </w:rPr>
            </w:pPr>
          </w:p>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
          <w:p w:rsidR="00E57E9B" w:rsidRPr="00E57E9B" w:rsidRDefault="00E57E9B" w:rsidP="00E57E9B">
            <w:pPr>
              <w:spacing w:after="150" w:line="240" w:lineRule="auto"/>
              <w:rPr>
                <w:rFonts w:ascii="Arial" w:eastAsia="Times New Roman" w:hAnsi="Arial" w:cs="Arial"/>
                <w:color w:val="000000"/>
                <w:sz w:val="21"/>
                <w:szCs w:val="21"/>
                <w:lang w:eastAsia="ru-RU"/>
              </w:rPr>
            </w:pPr>
          </w:p>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u w:val="single"/>
                <w:lang w:eastAsia="ru-RU"/>
              </w:rPr>
              <w:t>http://school-</w:t>
            </w:r>
            <w:r w:rsidRPr="00E57E9B">
              <w:rPr>
                <w:rFonts w:ascii="Arial" w:eastAsia="Times New Roman" w:hAnsi="Arial" w:cs="Arial"/>
                <w:color w:val="000000"/>
                <w:sz w:val="21"/>
                <w:szCs w:val="21"/>
                <w:lang w:eastAsia="ru-RU"/>
              </w:rPr>
              <w:t> </w:t>
            </w:r>
            <w:r w:rsidRPr="00E57E9B">
              <w:rPr>
                <w:rFonts w:ascii="Arial" w:eastAsia="Times New Roman" w:hAnsi="Arial" w:cs="Arial"/>
                <w:color w:val="000000"/>
                <w:sz w:val="21"/>
                <w:szCs w:val="21"/>
                <w:u w:val="single"/>
                <w:lang w:eastAsia="ru-RU"/>
              </w:rPr>
              <w:t>collection.edu.ru</w:t>
            </w:r>
          </w:p>
        </w:tc>
      </w:tr>
      <w:tr w:rsidR="00E57E9B" w:rsidRPr="00E57E9B" w:rsidTr="00E57E9B">
        <w:trPr>
          <w:trHeight w:val="105"/>
        </w:trPr>
        <w:tc>
          <w:tcPr>
            <w:tcW w:w="244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Итого по разделу</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center"/>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3</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
        </w:tc>
      </w:tr>
      <w:tr w:rsidR="00E57E9B" w:rsidRPr="00E57E9B" w:rsidTr="00E57E9B">
        <w:trPr>
          <w:trHeight w:val="105"/>
        </w:trPr>
        <w:tc>
          <w:tcPr>
            <w:tcW w:w="933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b/>
                <w:bCs/>
                <w:color w:val="000000"/>
                <w:sz w:val="21"/>
                <w:szCs w:val="21"/>
                <w:lang w:eastAsia="ru-RU"/>
              </w:rPr>
              <w:t>Раздел 10.Модуль ОСНОВЫ МЕДИЦИНСКИХ ЗНАНИЙ»</w:t>
            </w:r>
          </w:p>
        </w:tc>
      </w:tr>
      <w:tr w:rsidR="00E57E9B" w:rsidRPr="00E57E9B" w:rsidTr="00E57E9B">
        <w:trPr>
          <w:trHeight w:val="390"/>
        </w:trPr>
        <w:tc>
          <w:tcPr>
            <w:tcW w:w="244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10.1 Первая помощь и правила ее оказания</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45047F" w:rsidP="00E57E9B">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u w:val="single"/>
                <w:lang w:eastAsia="ru-RU"/>
              </w:rPr>
              <w:t>http://school-</w:t>
            </w:r>
            <w:r w:rsidRPr="00E57E9B">
              <w:rPr>
                <w:rFonts w:ascii="Arial" w:eastAsia="Times New Roman" w:hAnsi="Arial" w:cs="Arial"/>
                <w:color w:val="000000"/>
                <w:sz w:val="21"/>
                <w:szCs w:val="21"/>
                <w:lang w:eastAsia="ru-RU"/>
              </w:rPr>
              <w:t> </w:t>
            </w:r>
            <w:r w:rsidRPr="00E57E9B">
              <w:rPr>
                <w:rFonts w:ascii="Arial" w:eastAsia="Times New Roman" w:hAnsi="Arial" w:cs="Arial"/>
                <w:color w:val="000000"/>
                <w:sz w:val="21"/>
                <w:szCs w:val="21"/>
                <w:u w:val="single"/>
                <w:lang w:eastAsia="ru-RU"/>
              </w:rPr>
              <w:t>collection.edu.ru</w:t>
            </w:r>
          </w:p>
        </w:tc>
      </w:tr>
      <w:tr w:rsidR="00E57E9B" w:rsidRPr="00E57E9B" w:rsidTr="00E57E9B">
        <w:trPr>
          <w:trHeight w:val="105"/>
        </w:trPr>
        <w:tc>
          <w:tcPr>
            <w:tcW w:w="244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Итого по разделу</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45047F" w:rsidP="00E57E9B">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
        </w:tc>
      </w:tr>
      <w:tr w:rsidR="00E57E9B" w:rsidRPr="00E57E9B" w:rsidTr="00E57E9B">
        <w:trPr>
          <w:trHeight w:val="390"/>
        </w:trPr>
        <w:tc>
          <w:tcPr>
            <w:tcW w:w="244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Итоговая контрольная работа</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center"/>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
        </w:tc>
      </w:tr>
      <w:tr w:rsidR="00E57E9B" w:rsidRPr="00E57E9B" w:rsidTr="00E57E9B">
        <w:trPr>
          <w:trHeight w:val="915"/>
        </w:trPr>
        <w:tc>
          <w:tcPr>
            <w:tcW w:w="244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ОБЩЕЕ КОЛИЧЕСТВО ЧАСОВ ПО ПРОГРАММЕ</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
          <w:p w:rsidR="00E57E9B" w:rsidRPr="00E57E9B" w:rsidRDefault="0045047F" w:rsidP="00E57E9B">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33</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
        </w:tc>
      </w:tr>
    </w:tbl>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b/>
          <w:bCs/>
          <w:color w:val="000000"/>
          <w:sz w:val="21"/>
          <w:szCs w:val="21"/>
          <w:lang w:eastAsia="ru-RU"/>
        </w:rPr>
        <w:t>ТЕМАТИЧЕСКОЕ ПЛАНИРОВАНИЕ</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b/>
          <w:bCs/>
          <w:color w:val="000000"/>
          <w:sz w:val="21"/>
          <w:szCs w:val="21"/>
          <w:lang w:eastAsia="ru-RU"/>
        </w:rPr>
        <w:t>6 класс</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615"/>
        <w:gridCol w:w="3127"/>
        <w:gridCol w:w="619"/>
        <w:gridCol w:w="1700"/>
        <w:gridCol w:w="1707"/>
        <w:gridCol w:w="2928"/>
      </w:tblGrid>
      <w:tr w:rsidR="00E57E9B" w:rsidRPr="00E57E9B" w:rsidTr="00E57E9B">
        <w:tc>
          <w:tcPr>
            <w:tcW w:w="46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 </w:t>
            </w:r>
            <w:r w:rsidRPr="00E57E9B">
              <w:rPr>
                <w:rFonts w:ascii="Arial" w:eastAsia="Times New Roman" w:hAnsi="Arial" w:cs="Arial"/>
                <w:b/>
                <w:bCs/>
                <w:color w:val="000000"/>
                <w:sz w:val="21"/>
                <w:szCs w:val="21"/>
                <w:lang w:eastAsia="ru-RU"/>
              </w:rPr>
              <w:t>п/п</w:t>
            </w:r>
          </w:p>
        </w:tc>
        <w:tc>
          <w:tcPr>
            <w:tcW w:w="17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b/>
                <w:bCs/>
                <w:color w:val="000000"/>
                <w:sz w:val="21"/>
                <w:szCs w:val="21"/>
                <w:lang w:eastAsia="ru-RU"/>
              </w:rPr>
              <w:t>Наименование разделов и тем программы</w:t>
            </w:r>
          </w:p>
        </w:tc>
        <w:tc>
          <w:tcPr>
            <w:tcW w:w="450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b/>
                <w:bCs/>
                <w:color w:val="000000"/>
                <w:sz w:val="21"/>
                <w:szCs w:val="21"/>
                <w:lang w:eastAsia="ru-RU"/>
              </w:rPr>
              <w:t>Количество часов</w:t>
            </w:r>
          </w:p>
        </w:tc>
        <w:tc>
          <w:tcPr>
            <w:tcW w:w="199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b/>
                <w:bCs/>
                <w:color w:val="000000"/>
                <w:sz w:val="21"/>
                <w:szCs w:val="21"/>
                <w:lang w:eastAsia="ru-RU"/>
              </w:rPr>
              <w:t>Электронные (цифровые) образовательные ресурсы</w:t>
            </w:r>
          </w:p>
        </w:tc>
      </w:tr>
      <w:tr w:rsidR="00E57E9B" w:rsidRPr="00E57E9B" w:rsidTr="00E57E9B">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E57E9B" w:rsidRPr="00E57E9B" w:rsidRDefault="00E57E9B" w:rsidP="00E57E9B">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E57E9B" w:rsidRPr="00E57E9B" w:rsidRDefault="00E57E9B" w:rsidP="00E57E9B">
            <w:pPr>
              <w:spacing w:after="0" w:line="240" w:lineRule="auto"/>
              <w:rPr>
                <w:rFonts w:ascii="Arial" w:eastAsia="Times New Roman" w:hAnsi="Arial" w:cs="Arial"/>
                <w:color w:val="000000"/>
                <w:sz w:val="21"/>
                <w:szCs w:val="21"/>
                <w:lang w:eastAsia="ru-RU"/>
              </w:rPr>
            </w:pP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
          <w:p w:rsidR="00E57E9B" w:rsidRPr="00E57E9B" w:rsidRDefault="00E57E9B" w:rsidP="00E57E9B">
            <w:pPr>
              <w:spacing w:after="150" w:line="240" w:lineRule="auto"/>
              <w:jc w:val="center"/>
              <w:rPr>
                <w:rFonts w:ascii="Arial" w:eastAsia="Times New Roman" w:hAnsi="Arial" w:cs="Arial"/>
                <w:color w:val="000000"/>
                <w:sz w:val="21"/>
                <w:szCs w:val="21"/>
                <w:lang w:eastAsia="ru-RU"/>
              </w:rPr>
            </w:pPr>
            <w:r w:rsidRPr="00E57E9B">
              <w:rPr>
                <w:rFonts w:ascii="Arial" w:eastAsia="Times New Roman" w:hAnsi="Arial" w:cs="Arial"/>
                <w:b/>
                <w:bCs/>
                <w:color w:val="000000"/>
                <w:sz w:val="21"/>
                <w:szCs w:val="21"/>
                <w:lang w:eastAsia="ru-RU"/>
              </w:rPr>
              <w:t>Всего</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b/>
                <w:bCs/>
                <w:color w:val="000000"/>
                <w:sz w:val="21"/>
                <w:szCs w:val="21"/>
                <w:lang w:eastAsia="ru-RU"/>
              </w:rPr>
              <w:t>Контрольные работы</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b/>
                <w:bCs/>
                <w:color w:val="000000"/>
                <w:sz w:val="21"/>
                <w:szCs w:val="21"/>
                <w:lang w:eastAsia="ru-RU"/>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7E9B" w:rsidRPr="00E57E9B" w:rsidRDefault="00E57E9B" w:rsidP="00E57E9B">
            <w:pPr>
              <w:spacing w:after="0" w:line="240" w:lineRule="auto"/>
              <w:rPr>
                <w:rFonts w:ascii="Arial" w:eastAsia="Times New Roman" w:hAnsi="Arial" w:cs="Arial"/>
                <w:color w:val="000000"/>
                <w:sz w:val="21"/>
                <w:szCs w:val="21"/>
                <w:lang w:eastAsia="ru-RU"/>
              </w:rPr>
            </w:pPr>
          </w:p>
        </w:tc>
      </w:tr>
      <w:tr w:rsidR="00E57E9B" w:rsidRPr="00E57E9B" w:rsidTr="00E57E9B">
        <w:trPr>
          <w:trHeight w:val="105"/>
        </w:trPr>
        <w:tc>
          <w:tcPr>
            <w:tcW w:w="933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b/>
                <w:bCs/>
                <w:color w:val="000000"/>
                <w:sz w:val="21"/>
                <w:szCs w:val="21"/>
                <w:lang w:eastAsia="ru-RU"/>
              </w:rPr>
              <w:t>Раздел 1. Модуль «ЗДОРОВЬЕ И КАК ЕГО СОХРАНИТЬ "</w:t>
            </w:r>
          </w:p>
        </w:tc>
      </w:tr>
      <w:tr w:rsidR="00E57E9B" w:rsidRPr="00E57E9B" w:rsidTr="00E57E9B">
        <w:trPr>
          <w:trHeight w:val="630"/>
        </w:trPr>
        <w:tc>
          <w:tcPr>
            <w:tcW w:w="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1.1</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Здоровье и</w:t>
            </w:r>
          </w:p>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правила его сбережения</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center"/>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6</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u w:val="single"/>
                <w:lang w:eastAsia="ru-RU"/>
              </w:rPr>
              <w:t>http://school-</w:t>
            </w:r>
            <w:r w:rsidRPr="00E57E9B">
              <w:rPr>
                <w:rFonts w:ascii="Arial" w:eastAsia="Times New Roman" w:hAnsi="Arial" w:cs="Arial"/>
                <w:color w:val="000000"/>
                <w:sz w:val="21"/>
                <w:szCs w:val="21"/>
                <w:lang w:eastAsia="ru-RU"/>
              </w:rPr>
              <w:t> </w:t>
            </w:r>
            <w:r w:rsidRPr="00E57E9B">
              <w:rPr>
                <w:rFonts w:ascii="Arial" w:eastAsia="Times New Roman" w:hAnsi="Arial" w:cs="Arial"/>
                <w:color w:val="000000"/>
                <w:sz w:val="21"/>
                <w:szCs w:val="21"/>
                <w:u w:val="single"/>
                <w:lang w:eastAsia="ru-RU"/>
              </w:rPr>
              <w:t>collection.edu.ru</w:t>
            </w:r>
          </w:p>
        </w:tc>
      </w:tr>
      <w:tr w:rsidR="00E57E9B" w:rsidRPr="00E57E9B" w:rsidTr="00E57E9B">
        <w:trPr>
          <w:trHeight w:val="105"/>
        </w:trPr>
        <w:tc>
          <w:tcPr>
            <w:tcW w:w="24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Итого по разделу</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center"/>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6</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
        </w:tc>
      </w:tr>
      <w:tr w:rsidR="00E57E9B" w:rsidRPr="00E57E9B" w:rsidTr="00E57E9B">
        <w:trPr>
          <w:trHeight w:val="105"/>
        </w:trPr>
        <w:tc>
          <w:tcPr>
            <w:tcW w:w="933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b/>
                <w:bCs/>
                <w:color w:val="000000"/>
                <w:sz w:val="21"/>
                <w:szCs w:val="21"/>
                <w:lang w:eastAsia="ru-RU"/>
              </w:rPr>
              <w:t>Раздел 2. Модуль " БЕЗОПАСНОСТЬ В ПРИРОДНОЙ СРЕДЕ "</w:t>
            </w:r>
          </w:p>
        </w:tc>
      </w:tr>
      <w:tr w:rsidR="00E57E9B" w:rsidRPr="00E57E9B" w:rsidTr="00E57E9B">
        <w:trPr>
          <w:trHeight w:val="630"/>
        </w:trPr>
        <w:tc>
          <w:tcPr>
            <w:tcW w:w="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2.1</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Безопасное</w:t>
            </w:r>
          </w:p>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поведение на природе</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center"/>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8</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u w:val="single"/>
                <w:lang w:eastAsia="ru-RU"/>
              </w:rPr>
              <w:t>http://school-</w:t>
            </w:r>
            <w:r w:rsidRPr="00E57E9B">
              <w:rPr>
                <w:rFonts w:ascii="Arial" w:eastAsia="Times New Roman" w:hAnsi="Arial" w:cs="Arial"/>
                <w:color w:val="000000"/>
                <w:sz w:val="21"/>
                <w:szCs w:val="21"/>
                <w:lang w:eastAsia="ru-RU"/>
              </w:rPr>
              <w:t> </w:t>
            </w:r>
            <w:r w:rsidRPr="00E57E9B">
              <w:rPr>
                <w:rFonts w:ascii="Arial" w:eastAsia="Times New Roman" w:hAnsi="Arial" w:cs="Arial"/>
                <w:color w:val="000000"/>
                <w:sz w:val="21"/>
                <w:szCs w:val="21"/>
                <w:u w:val="single"/>
                <w:lang w:eastAsia="ru-RU"/>
              </w:rPr>
              <w:t>collection.edu.ru</w:t>
            </w:r>
          </w:p>
        </w:tc>
      </w:tr>
      <w:tr w:rsidR="00E57E9B" w:rsidRPr="00E57E9B" w:rsidTr="00E57E9B">
        <w:trPr>
          <w:trHeight w:val="1200"/>
        </w:trPr>
        <w:tc>
          <w:tcPr>
            <w:tcW w:w="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2.2</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Правила</w:t>
            </w:r>
          </w:p>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безопасного поведения в</w:t>
            </w:r>
          </w:p>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различных видах походов</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
          <w:p w:rsidR="00E57E9B" w:rsidRPr="00E57E9B" w:rsidRDefault="00E57E9B" w:rsidP="00E57E9B">
            <w:pPr>
              <w:spacing w:after="150" w:line="240" w:lineRule="auto"/>
              <w:jc w:val="center"/>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4</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u w:val="single"/>
                <w:lang w:eastAsia="ru-RU"/>
              </w:rPr>
              <w:t>http://school-</w:t>
            </w:r>
            <w:r w:rsidRPr="00E57E9B">
              <w:rPr>
                <w:rFonts w:ascii="Arial" w:eastAsia="Times New Roman" w:hAnsi="Arial" w:cs="Arial"/>
                <w:color w:val="000000"/>
                <w:sz w:val="21"/>
                <w:szCs w:val="21"/>
                <w:lang w:eastAsia="ru-RU"/>
              </w:rPr>
              <w:t> </w:t>
            </w:r>
            <w:r w:rsidRPr="00E57E9B">
              <w:rPr>
                <w:rFonts w:ascii="Arial" w:eastAsia="Times New Roman" w:hAnsi="Arial" w:cs="Arial"/>
                <w:color w:val="000000"/>
                <w:sz w:val="21"/>
                <w:szCs w:val="21"/>
                <w:u w:val="single"/>
                <w:lang w:eastAsia="ru-RU"/>
              </w:rPr>
              <w:t>collection.edu.ru</w:t>
            </w:r>
          </w:p>
        </w:tc>
      </w:tr>
      <w:tr w:rsidR="00E57E9B" w:rsidRPr="00E57E9B" w:rsidTr="00E57E9B">
        <w:trPr>
          <w:trHeight w:val="780"/>
        </w:trPr>
        <w:tc>
          <w:tcPr>
            <w:tcW w:w="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lastRenderedPageBreak/>
              <w:t>2.3</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Безопасное поведение при</w:t>
            </w:r>
          </w:p>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автономном существовании</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center"/>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7</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u w:val="single"/>
                <w:lang w:eastAsia="ru-RU"/>
              </w:rPr>
              <w:t>http://school-</w:t>
            </w:r>
            <w:r w:rsidRPr="00E57E9B">
              <w:rPr>
                <w:rFonts w:ascii="Arial" w:eastAsia="Times New Roman" w:hAnsi="Arial" w:cs="Arial"/>
                <w:color w:val="000000"/>
                <w:sz w:val="21"/>
                <w:szCs w:val="21"/>
                <w:lang w:eastAsia="ru-RU"/>
              </w:rPr>
              <w:t> </w:t>
            </w:r>
            <w:r w:rsidRPr="00E57E9B">
              <w:rPr>
                <w:rFonts w:ascii="Arial" w:eastAsia="Times New Roman" w:hAnsi="Arial" w:cs="Arial"/>
                <w:color w:val="000000"/>
                <w:sz w:val="21"/>
                <w:szCs w:val="21"/>
                <w:u w:val="single"/>
                <w:lang w:eastAsia="ru-RU"/>
              </w:rPr>
              <w:t>collection.edu.ru</w:t>
            </w:r>
          </w:p>
        </w:tc>
      </w:tr>
      <w:tr w:rsidR="00E57E9B" w:rsidRPr="00E57E9B" w:rsidTr="00E57E9B">
        <w:trPr>
          <w:trHeight w:val="630"/>
        </w:trPr>
        <w:tc>
          <w:tcPr>
            <w:tcW w:w="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2.4</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Опасные встречи</w:t>
            </w:r>
          </w:p>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в природных условиях</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center"/>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4</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u w:val="single"/>
                <w:lang w:eastAsia="ru-RU"/>
              </w:rPr>
              <w:t>http://school-</w:t>
            </w:r>
            <w:r w:rsidRPr="00E57E9B">
              <w:rPr>
                <w:rFonts w:ascii="Arial" w:eastAsia="Times New Roman" w:hAnsi="Arial" w:cs="Arial"/>
                <w:color w:val="000000"/>
                <w:sz w:val="21"/>
                <w:szCs w:val="21"/>
                <w:lang w:eastAsia="ru-RU"/>
              </w:rPr>
              <w:t> </w:t>
            </w:r>
            <w:r w:rsidRPr="00E57E9B">
              <w:rPr>
                <w:rFonts w:ascii="Arial" w:eastAsia="Times New Roman" w:hAnsi="Arial" w:cs="Arial"/>
                <w:color w:val="000000"/>
                <w:sz w:val="21"/>
                <w:szCs w:val="21"/>
                <w:u w:val="single"/>
                <w:lang w:eastAsia="ru-RU"/>
              </w:rPr>
              <w:t>collection.edu.ru</w:t>
            </w:r>
          </w:p>
        </w:tc>
      </w:tr>
      <w:tr w:rsidR="00E57E9B" w:rsidRPr="00E57E9B" w:rsidTr="00E57E9B">
        <w:trPr>
          <w:trHeight w:val="105"/>
        </w:trPr>
        <w:tc>
          <w:tcPr>
            <w:tcW w:w="24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Итого по разделу</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center"/>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23</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
        </w:tc>
      </w:tr>
      <w:tr w:rsidR="00E57E9B" w:rsidRPr="00E57E9B" w:rsidTr="00E57E9B">
        <w:trPr>
          <w:trHeight w:val="120"/>
        </w:trPr>
        <w:tc>
          <w:tcPr>
            <w:tcW w:w="933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b/>
                <w:bCs/>
                <w:color w:val="000000"/>
                <w:sz w:val="21"/>
                <w:szCs w:val="21"/>
                <w:lang w:eastAsia="ru-RU"/>
              </w:rPr>
              <w:t>Раздел 3. Модуль " ОСНОВЫ МЕДИЦИНСКИХ ЗНАНИЙ "</w:t>
            </w:r>
          </w:p>
        </w:tc>
      </w:tr>
      <w:tr w:rsidR="00E57E9B" w:rsidRPr="00E57E9B" w:rsidTr="00E57E9B">
        <w:trPr>
          <w:trHeight w:val="525"/>
        </w:trPr>
        <w:tc>
          <w:tcPr>
            <w:tcW w:w="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3.1</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Первая помощь в</w:t>
            </w:r>
          </w:p>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природных условиях</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45047F" w:rsidP="00E57E9B">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u w:val="single"/>
                <w:lang w:eastAsia="ru-RU"/>
              </w:rPr>
              <w:t>http://school-</w:t>
            </w:r>
            <w:r w:rsidRPr="00E57E9B">
              <w:rPr>
                <w:rFonts w:ascii="Arial" w:eastAsia="Times New Roman" w:hAnsi="Arial" w:cs="Arial"/>
                <w:color w:val="000000"/>
                <w:sz w:val="21"/>
                <w:szCs w:val="21"/>
                <w:lang w:eastAsia="ru-RU"/>
              </w:rPr>
              <w:t> </w:t>
            </w:r>
            <w:r w:rsidRPr="00E57E9B">
              <w:rPr>
                <w:rFonts w:ascii="Arial" w:eastAsia="Times New Roman" w:hAnsi="Arial" w:cs="Arial"/>
                <w:color w:val="000000"/>
                <w:sz w:val="21"/>
                <w:szCs w:val="21"/>
                <w:u w:val="single"/>
                <w:lang w:eastAsia="ru-RU"/>
              </w:rPr>
              <w:t>collection.edu.ru</w:t>
            </w:r>
          </w:p>
        </w:tc>
      </w:tr>
      <w:tr w:rsidR="00E57E9B" w:rsidRPr="00E57E9B" w:rsidTr="00E57E9B">
        <w:trPr>
          <w:trHeight w:val="105"/>
        </w:trPr>
        <w:tc>
          <w:tcPr>
            <w:tcW w:w="24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Итого по разделу</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45047F" w:rsidP="00E57E9B">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
        </w:tc>
      </w:tr>
      <w:tr w:rsidR="00E57E9B" w:rsidRPr="00E57E9B" w:rsidTr="00E57E9B">
        <w:trPr>
          <w:trHeight w:val="390"/>
        </w:trPr>
        <w:tc>
          <w:tcPr>
            <w:tcW w:w="24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Итоговая контрольная работа.</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center"/>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
        </w:tc>
      </w:tr>
      <w:tr w:rsidR="00E57E9B" w:rsidRPr="00E57E9B" w:rsidTr="00E57E9B">
        <w:trPr>
          <w:trHeight w:val="915"/>
        </w:trPr>
        <w:tc>
          <w:tcPr>
            <w:tcW w:w="24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ОБЩЕЕ КОЛИЧЕСТВО ЧАСОВ ПО ПРОГРАММЕ</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
          <w:p w:rsidR="00E57E9B" w:rsidRPr="00E57E9B" w:rsidRDefault="0045047F" w:rsidP="00E57E9B">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33</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
        </w:tc>
      </w:tr>
    </w:tbl>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b/>
          <w:bCs/>
          <w:color w:val="000000"/>
          <w:sz w:val="21"/>
          <w:szCs w:val="21"/>
          <w:lang w:eastAsia="ru-RU"/>
        </w:rPr>
        <w:t>ТЕМАТИЧЕСКОЕ ПЛАНИРОВАНИЕ</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b/>
          <w:bCs/>
          <w:color w:val="000000"/>
          <w:sz w:val="21"/>
          <w:szCs w:val="21"/>
          <w:lang w:eastAsia="ru-RU"/>
        </w:rPr>
        <w:t>7 класс</w:t>
      </w:r>
    </w:p>
    <w:tbl>
      <w:tblPr>
        <w:tblW w:w="9555" w:type="dxa"/>
        <w:shd w:val="clear" w:color="auto" w:fill="FFFFFF"/>
        <w:tblCellMar>
          <w:top w:w="105" w:type="dxa"/>
          <w:left w:w="105" w:type="dxa"/>
          <w:bottom w:w="105" w:type="dxa"/>
          <w:right w:w="105" w:type="dxa"/>
        </w:tblCellMar>
        <w:tblLook w:val="04A0" w:firstRow="1" w:lastRow="0" w:firstColumn="1" w:lastColumn="0" w:noHBand="0" w:noVBand="1"/>
      </w:tblPr>
      <w:tblGrid>
        <w:gridCol w:w="615"/>
        <w:gridCol w:w="3127"/>
        <w:gridCol w:w="619"/>
        <w:gridCol w:w="1700"/>
        <w:gridCol w:w="1707"/>
        <w:gridCol w:w="2928"/>
      </w:tblGrid>
      <w:tr w:rsidR="00E57E9B" w:rsidRPr="00E57E9B" w:rsidTr="00E57E9B">
        <w:tc>
          <w:tcPr>
            <w:tcW w:w="46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 </w:t>
            </w:r>
            <w:r w:rsidRPr="00E57E9B">
              <w:rPr>
                <w:rFonts w:ascii="Arial" w:eastAsia="Times New Roman" w:hAnsi="Arial" w:cs="Arial"/>
                <w:b/>
                <w:bCs/>
                <w:color w:val="000000"/>
                <w:sz w:val="21"/>
                <w:szCs w:val="21"/>
                <w:lang w:eastAsia="ru-RU"/>
              </w:rPr>
              <w:t>п/п</w:t>
            </w:r>
          </w:p>
        </w:tc>
        <w:tc>
          <w:tcPr>
            <w:tcW w:w="17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b/>
                <w:bCs/>
                <w:color w:val="000000"/>
                <w:sz w:val="21"/>
                <w:szCs w:val="21"/>
                <w:lang w:eastAsia="ru-RU"/>
              </w:rPr>
              <w:t>Наименование разделов и тем программы</w:t>
            </w:r>
          </w:p>
        </w:tc>
        <w:tc>
          <w:tcPr>
            <w:tcW w:w="448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b/>
                <w:bCs/>
                <w:color w:val="000000"/>
                <w:sz w:val="21"/>
                <w:szCs w:val="21"/>
                <w:lang w:eastAsia="ru-RU"/>
              </w:rPr>
              <w:t>Количество часов</w:t>
            </w:r>
          </w:p>
        </w:tc>
        <w:tc>
          <w:tcPr>
            <w:tcW w:w="199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b/>
                <w:bCs/>
                <w:color w:val="000000"/>
                <w:sz w:val="21"/>
                <w:szCs w:val="21"/>
                <w:lang w:eastAsia="ru-RU"/>
              </w:rPr>
              <w:t>Электронные (цифровые) образовательные ресурсы</w:t>
            </w:r>
          </w:p>
        </w:tc>
      </w:tr>
      <w:tr w:rsidR="00E57E9B" w:rsidRPr="00E57E9B" w:rsidTr="00E57E9B">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E57E9B" w:rsidRPr="00E57E9B" w:rsidRDefault="00E57E9B" w:rsidP="00E57E9B">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E57E9B" w:rsidRPr="00E57E9B" w:rsidRDefault="00E57E9B" w:rsidP="00E57E9B">
            <w:pPr>
              <w:spacing w:after="0" w:line="240" w:lineRule="auto"/>
              <w:rPr>
                <w:rFonts w:ascii="Arial" w:eastAsia="Times New Roman" w:hAnsi="Arial" w:cs="Arial"/>
                <w:color w:val="000000"/>
                <w:sz w:val="21"/>
                <w:szCs w:val="21"/>
                <w:lang w:eastAsia="ru-RU"/>
              </w:rPr>
            </w:pP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
          <w:p w:rsidR="00E57E9B" w:rsidRPr="00E57E9B" w:rsidRDefault="00E57E9B" w:rsidP="00E57E9B">
            <w:pPr>
              <w:spacing w:after="150" w:line="240" w:lineRule="auto"/>
              <w:jc w:val="center"/>
              <w:rPr>
                <w:rFonts w:ascii="Arial" w:eastAsia="Times New Roman" w:hAnsi="Arial" w:cs="Arial"/>
                <w:color w:val="000000"/>
                <w:sz w:val="21"/>
                <w:szCs w:val="21"/>
                <w:lang w:eastAsia="ru-RU"/>
              </w:rPr>
            </w:pPr>
            <w:r w:rsidRPr="00E57E9B">
              <w:rPr>
                <w:rFonts w:ascii="Arial" w:eastAsia="Times New Roman" w:hAnsi="Arial" w:cs="Arial"/>
                <w:b/>
                <w:bCs/>
                <w:color w:val="000000"/>
                <w:sz w:val="21"/>
                <w:szCs w:val="21"/>
                <w:lang w:eastAsia="ru-RU"/>
              </w:rPr>
              <w:t>Всего</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b/>
                <w:bCs/>
                <w:color w:val="000000"/>
                <w:sz w:val="21"/>
                <w:szCs w:val="21"/>
                <w:lang w:eastAsia="ru-RU"/>
              </w:rPr>
              <w:t>Контрольные работы</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b/>
                <w:bCs/>
                <w:color w:val="000000"/>
                <w:sz w:val="21"/>
                <w:szCs w:val="21"/>
                <w:lang w:eastAsia="ru-RU"/>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7E9B" w:rsidRPr="00E57E9B" w:rsidRDefault="00E57E9B" w:rsidP="00E57E9B">
            <w:pPr>
              <w:spacing w:after="0" w:line="240" w:lineRule="auto"/>
              <w:rPr>
                <w:rFonts w:ascii="Arial" w:eastAsia="Times New Roman" w:hAnsi="Arial" w:cs="Arial"/>
                <w:color w:val="000000"/>
                <w:sz w:val="21"/>
                <w:szCs w:val="21"/>
                <w:lang w:eastAsia="ru-RU"/>
              </w:rPr>
            </w:pPr>
          </w:p>
        </w:tc>
      </w:tr>
      <w:tr w:rsidR="00E57E9B" w:rsidRPr="00E57E9B" w:rsidTr="00E57E9B">
        <w:trPr>
          <w:trHeight w:val="105"/>
        </w:trPr>
        <w:tc>
          <w:tcPr>
            <w:tcW w:w="931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b/>
                <w:bCs/>
                <w:color w:val="000000"/>
                <w:sz w:val="21"/>
                <w:szCs w:val="21"/>
                <w:lang w:eastAsia="ru-RU"/>
              </w:rPr>
              <w:t>Раздел 1. Модуль " БЕЗОПАСНОСТЬ В СОЦИУМЕ "</w:t>
            </w:r>
          </w:p>
        </w:tc>
      </w:tr>
      <w:tr w:rsidR="00E57E9B" w:rsidRPr="00E57E9B" w:rsidTr="00E57E9B">
        <w:trPr>
          <w:trHeight w:val="1020"/>
        </w:trPr>
        <w:tc>
          <w:tcPr>
            <w:tcW w:w="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1.1</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Как улучшить отношения с</w:t>
            </w:r>
          </w:p>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окружающими</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center"/>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4</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u w:val="single"/>
                <w:lang w:eastAsia="ru-RU"/>
              </w:rPr>
              <w:t>http://school-</w:t>
            </w:r>
            <w:r w:rsidRPr="00E57E9B">
              <w:rPr>
                <w:rFonts w:ascii="Arial" w:eastAsia="Times New Roman" w:hAnsi="Arial" w:cs="Arial"/>
                <w:color w:val="000000"/>
                <w:sz w:val="21"/>
                <w:szCs w:val="21"/>
                <w:lang w:eastAsia="ru-RU"/>
              </w:rPr>
              <w:t> </w:t>
            </w:r>
            <w:r w:rsidRPr="00E57E9B">
              <w:rPr>
                <w:rFonts w:ascii="Arial" w:eastAsia="Times New Roman" w:hAnsi="Arial" w:cs="Arial"/>
                <w:color w:val="000000"/>
                <w:sz w:val="21"/>
                <w:szCs w:val="21"/>
                <w:u w:val="single"/>
                <w:lang w:eastAsia="ru-RU"/>
              </w:rPr>
              <w:t>collection.edu.ru</w:t>
            </w:r>
          </w:p>
        </w:tc>
      </w:tr>
      <w:tr w:rsidR="00E57E9B" w:rsidRPr="00E57E9B" w:rsidTr="00E57E9B">
        <w:trPr>
          <w:trHeight w:val="105"/>
        </w:trPr>
        <w:tc>
          <w:tcPr>
            <w:tcW w:w="24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Итого по разделу</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center"/>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4</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
        </w:tc>
      </w:tr>
      <w:tr w:rsidR="00E57E9B" w:rsidRPr="00E57E9B" w:rsidTr="00E57E9B">
        <w:trPr>
          <w:trHeight w:val="105"/>
        </w:trPr>
        <w:tc>
          <w:tcPr>
            <w:tcW w:w="931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b/>
                <w:bCs/>
                <w:color w:val="000000"/>
                <w:sz w:val="21"/>
                <w:szCs w:val="21"/>
                <w:lang w:eastAsia="ru-RU"/>
              </w:rPr>
              <w:t>Раздел 2. Модуль " БЕЗОПАСНОСТЬ В БЫТУ"</w:t>
            </w:r>
          </w:p>
        </w:tc>
      </w:tr>
      <w:tr w:rsidR="00E57E9B" w:rsidRPr="00E57E9B" w:rsidTr="00E57E9B">
        <w:trPr>
          <w:trHeight w:val="630"/>
        </w:trPr>
        <w:tc>
          <w:tcPr>
            <w:tcW w:w="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2.1</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Безопасность в</w:t>
            </w:r>
          </w:p>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повседневной жизни</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center"/>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3</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u w:val="single"/>
                <w:lang w:eastAsia="ru-RU"/>
              </w:rPr>
              <w:t>http://school-</w:t>
            </w:r>
            <w:r w:rsidRPr="00E57E9B">
              <w:rPr>
                <w:rFonts w:ascii="Arial" w:eastAsia="Times New Roman" w:hAnsi="Arial" w:cs="Arial"/>
                <w:color w:val="000000"/>
                <w:sz w:val="21"/>
                <w:szCs w:val="21"/>
                <w:lang w:eastAsia="ru-RU"/>
              </w:rPr>
              <w:t> </w:t>
            </w:r>
            <w:r w:rsidRPr="00E57E9B">
              <w:rPr>
                <w:rFonts w:ascii="Arial" w:eastAsia="Times New Roman" w:hAnsi="Arial" w:cs="Arial"/>
                <w:color w:val="000000"/>
                <w:sz w:val="21"/>
                <w:szCs w:val="21"/>
                <w:u w:val="single"/>
                <w:lang w:eastAsia="ru-RU"/>
              </w:rPr>
              <w:t>collection.edu.ru</w:t>
            </w:r>
          </w:p>
        </w:tc>
      </w:tr>
      <w:tr w:rsidR="00E57E9B" w:rsidRPr="00E57E9B" w:rsidTr="00E57E9B">
        <w:trPr>
          <w:trHeight w:val="105"/>
        </w:trPr>
        <w:tc>
          <w:tcPr>
            <w:tcW w:w="24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Итого по разделу</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center"/>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3</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
        </w:tc>
      </w:tr>
      <w:tr w:rsidR="00E57E9B" w:rsidRPr="00E57E9B" w:rsidTr="00E57E9B">
        <w:trPr>
          <w:trHeight w:val="120"/>
        </w:trPr>
        <w:tc>
          <w:tcPr>
            <w:tcW w:w="931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b/>
                <w:bCs/>
                <w:color w:val="000000"/>
                <w:sz w:val="21"/>
                <w:szCs w:val="21"/>
                <w:lang w:eastAsia="ru-RU"/>
              </w:rPr>
              <w:t>Раздел 3. Модуль " БЕЗОПАСНОСТЬ НА ТРАНСПОРТЕ"</w:t>
            </w:r>
          </w:p>
        </w:tc>
      </w:tr>
      <w:tr w:rsidR="00E57E9B" w:rsidRPr="00E57E9B" w:rsidTr="00E57E9B">
        <w:trPr>
          <w:trHeight w:val="1785"/>
        </w:trPr>
        <w:tc>
          <w:tcPr>
            <w:tcW w:w="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3.1</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roofErr w:type="spellStart"/>
            <w:r w:rsidRPr="00E57E9B">
              <w:rPr>
                <w:rFonts w:ascii="Arial" w:eastAsia="Times New Roman" w:hAnsi="Arial" w:cs="Arial"/>
                <w:color w:val="000000"/>
                <w:sz w:val="21"/>
                <w:szCs w:val="21"/>
                <w:lang w:eastAsia="ru-RU"/>
              </w:rPr>
              <w:t>Безопасност</w:t>
            </w:r>
            <w:proofErr w:type="spellEnd"/>
            <w:r w:rsidRPr="00E57E9B">
              <w:rPr>
                <w:rFonts w:ascii="Arial" w:eastAsia="Times New Roman" w:hAnsi="Arial" w:cs="Arial"/>
                <w:color w:val="000000"/>
                <w:sz w:val="21"/>
                <w:szCs w:val="21"/>
                <w:lang w:eastAsia="ru-RU"/>
              </w:rPr>
              <w:t xml:space="preserve"> ь в ситуациях,</w:t>
            </w:r>
          </w:p>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 xml:space="preserve">связанных с </w:t>
            </w:r>
            <w:proofErr w:type="spellStart"/>
            <w:r w:rsidRPr="00E57E9B">
              <w:rPr>
                <w:rFonts w:ascii="Arial" w:eastAsia="Times New Roman" w:hAnsi="Arial" w:cs="Arial"/>
                <w:color w:val="000000"/>
                <w:sz w:val="21"/>
                <w:szCs w:val="21"/>
                <w:lang w:eastAsia="ru-RU"/>
              </w:rPr>
              <w:t>железнодорожн</w:t>
            </w:r>
            <w:proofErr w:type="spellEnd"/>
            <w:r w:rsidRPr="00E57E9B">
              <w:rPr>
                <w:rFonts w:ascii="Arial" w:eastAsia="Times New Roman" w:hAnsi="Arial" w:cs="Arial"/>
                <w:color w:val="000000"/>
                <w:sz w:val="21"/>
                <w:szCs w:val="21"/>
                <w:lang w:eastAsia="ru-RU"/>
              </w:rPr>
              <w:t xml:space="preserve"> </w:t>
            </w:r>
            <w:proofErr w:type="spellStart"/>
            <w:r w:rsidRPr="00E57E9B">
              <w:rPr>
                <w:rFonts w:ascii="Arial" w:eastAsia="Times New Roman" w:hAnsi="Arial" w:cs="Arial"/>
                <w:color w:val="000000"/>
                <w:sz w:val="21"/>
                <w:szCs w:val="21"/>
                <w:lang w:eastAsia="ru-RU"/>
              </w:rPr>
              <w:t>ым</w:t>
            </w:r>
            <w:proofErr w:type="spellEnd"/>
            <w:r w:rsidRPr="00E57E9B">
              <w:rPr>
                <w:rFonts w:ascii="Arial" w:eastAsia="Times New Roman" w:hAnsi="Arial" w:cs="Arial"/>
                <w:color w:val="000000"/>
                <w:sz w:val="21"/>
                <w:szCs w:val="21"/>
                <w:lang w:eastAsia="ru-RU"/>
              </w:rPr>
              <w:t xml:space="preserve"> транспортом</w:t>
            </w:r>
          </w:p>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и метрополитеном</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
          <w:p w:rsidR="00E57E9B" w:rsidRPr="00E57E9B" w:rsidRDefault="00E57E9B" w:rsidP="00E57E9B">
            <w:pPr>
              <w:spacing w:after="150" w:line="240" w:lineRule="auto"/>
              <w:jc w:val="center"/>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2</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
        </w:tc>
      </w:tr>
      <w:tr w:rsidR="00E57E9B" w:rsidRPr="00E57E9B" w:rsidTr="00E57E9B">
        <w:trPr>
          <w:trHeight w:val="105"/>
        </w:trPr>
        <w:tc>
          <w:tcPr>
            <w:tcW w:w="24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Итого по разделу</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center"/>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2</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
        </w:tc>
      </w:tr>
      <w:tr w:rsidR="00E57E9B" w:rsidRPr="00E57E9B" w:rsidTr="00E57E9B">
        <w:trPr>
          <w:trHeight w:val="390"/>
        </w:trPr>
        <w:tc>
          <w:tcPr>
            <w:tcW w:w="7110"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b/>
                <w:bCs/>
                <w:color w:val="000000"/>
                <w:sz w:val="21"/>
                <w:szCs w:val="21"/>
                <w:lang w:eastAsia="ru-RU"/>
              </w:rPr>
              <w:t>Раздел 4. Модуль " БЕЗОПАСНОСТЬ В ОБЩЕСТВЕННЫХ МЕСТАХ "</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
        </w:tc>
      </w:tr>
      <w:tr w:rsidR="00E57E9B" w:rsidRPr="00E57E9B" w:rsidTr="00E57E9B">
        <w:trPr>
          <w:trHeight w:val="1080"/>
        </w:trPr>
        <w:tc>
          <w:tcPr>
            <w:tcW w:w="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4.1</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roofErr w:type="spellStart"/>
            <w:r w:rsidRPr="00E57E9B">
              <w:rPr>
                <w:rFonts w:ascii="Arial" w:eastAsia="Times New Roman" w:hAnsi="Arial" w:cs="Arial"/>
                <w:color w:val="000000"/>
                <w:sz w:val="21"/>
                <w:szCs w:val="21"/>
                <w:lang w:eastAsia="ru-RU"/>
              </w:rPr>
              <w:t>Безопасност</w:t>
            </w:r>
            <w:proofErr w:type="spellEnd"/>
            <w:r w:rsidRPr="00E57E9B">
              <w:rPr>
                <w:rFonts w:ascii="Arial" w:eastAsia="Times New Roman" w:hAnsi="Arial" w:cs="Arial"/>
                <w:color w:val="000000"/>
                <w:sz w:val="21"/>
                <w:szCs w:val="21"/>
                <w:lang w:eastAsia="ru-RU"/>
              </w:rPr>
              <w:t xml:space="preserve"> ь в</w:t>
            </w:r>
          </w:p>
          <w:p w:rsidR="00E57E9B" w:rsidRPr="00E57E9B" w:rsidRDefault="00E57E9B" w:rsidP="00E57E9B">
            <w:pPr>
              <w:spacing w:after="150" w:line="240" w:lineRule="auto"/>
              <w:rPr>
                <w:rFonts w:ascii="Arial" w:eastAsia="Times New Roman" w:hAnsi="Arial" w:cs="Arial"/>
                <w:color w:val="000000"/>
                <w:sz w:val="21"/>
                <w:szCs w:val="21"/>
                <w:lang w:eastAsia="ru-RU"/>
              </w:rPr>
            </w:pPr>
            <w:proofErr w:type="spellStart"/>
            <w:r w:rsidRPr="00E57E9B">
              <w:rPr>
                <w:rFonts w:ascii="Arial" w:eastAsia="Times New Roman" w:hAnsi="Arial" w:cs="Arial"/>
                <w:color w:val="000000"/>
                <w:sz w:val="21"/>
                <w:szCs w:val="21"/>
                <w:lang w:eastAsia="ru-RU"/>
              </w:rPr>
              <w:t>криминогенн</w:t>
            </w:r>
            <w:proofErr w:type="spellEnd"/>
          </w:p>
          <w:p w:rsidR="00E57E9B" w:rsidRPr="00E57E9B" w:rsidRDefault="00E57E9B" w:rsidP="00E57E9B">
            <w:pPr>
              <w:spacing w:after="150" w:line="240" w:lineRule="auto"/>
              <w:rPr>
                <w:rFonts w:ascii="Arial" w:eastAsia="Times New Roman" w:hAnsi="Arial" w:cs="Arial"/>
                <w:color w:val="000000"/>
                <w:sz w:val="21"/>
                <w:szCs w:val="21"/>
                <w:lang w:eastAsia="ru-RU"/>
              </w:rPr>
            </w:pPr>
            <w:proofErr w:type="spellStart"/>
            <w:r w:rsidRPr="00E57E9B">
              <w:rPr>
                <w:rFonts w:ascii="Arial" w:eastAsia="Times New Roman" w:hAnsi="Arial" w:cs="Arial"/>
                <w:color w:val="000000"/>
                <w:sz w:val="21"/>
                <w:szCs w:val="21"/>
                <w:lang w:eastAsia="ru-RU"/>
              </w:rPr>
              <w:t>ых</w:t>
            </w:r>
            <w:proofErr w:type="spellEnd"/>
            <w:r w:rsidRPr="00E57E9B">
              <w:rPr>
                <w:rFonts w:ascii="Arial" w:eastAsia="Times New Roman" w:hAnsi="Arial" w:cs="Arial"/>
                <w:color w:val="000000"/>
                <w:sz w:val="21"/>
                <w:szCs w:val="21"/>
                <w:lang w:eastAsia="ru-RU"/>
              </w:rPr>
              <w:t xml:space="preserve"> ситуациях</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center"/>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2</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u w:val="single"/>
                <w:lang w:eastAsia="ru-RU"/>
              </w:rPr>
              <w:t>http://school-</w:t>
            </w:r>
            <w:r w:rsidRPr="00E57E9B">
              <w:rPr>
                <w:rFonts w:ascii="Arial" w:eastAsia="Times New Roman" w:hAnsi="Arial" w:cs="Arial"/>
                <w:color w:val="000000"/>
                <w:sz w:val="21"/>
                <w:szCs w:val="21"/>
                <w:lang w:eastAsia="ru-RU"/>
              </w:rPr>
              <w:t> </w:t>
            </w:r>
            <w:r w:rsidRPr="00E57E9B">
              <w:rPr>
                <w:rFonts w:ascii="Arial" w:eastAsia="Times New Roman" w:hAnsi="Arial" w:cs="Arial"/>
                <w:color w:val="000000"/>
                <w:sz w:val="21"/>
                <w:szCs w:val="21"/>
                <w:u w:val="single"/>
                <w:lang w:eastAsia="ru-RU"/>
              </w:rPr>
              <w:t>collection.edu.ru</w:t>
            </w:r>
          </w:p>
        </w:tc>
      </w:tr>
      <w:tr w:rsidR="00E57E9B" w:rsidRPr="00E57E9B" w:rsidTr="00E57E9B">
        <w:trPr>
          <w:trHeight w:val="105"/>
        </w:trPr>
        <w:tc>
          <w:tcPr>
            <w:tcW w:w="24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lastRenderedPageBreak/>
              <w:t>Итого по разделу</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center"/>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2</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
        </w:tc>
      </w:tr>
      <w:tr w:rsidR="00E57E9B" w:rsidRPr="00E57E9B" w:rsidTr="00E57E9B">
        <w:trPr>
          <w:trHeight w:val="390"/>
        </w:trPr>
        <w:tc>
          <w:tcPr>
            <w:tcW w:w="7110"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b/>
                <w:bCs/>
                <w:color w:val="000000"/>
                <w:sz w:val="21"/>
                <w:szCs w:val="21"/>
                <w:lang w:eastAsia="ru-RU"/>
              </w:rPr>
              <w:t>Раздел 5. Модуль " ОСНОВЫ ПРОТИВОДЕЙСТВИЯ ЭКСТРЕМИЗМУ И ТЕРРОРИЗМУ "</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
        </w:tc>
      </w:tr>
      <w:tr w:rsidR="00E57E9B" w:rsidRPr="00E57E9B" w:rsidTr="00E57E9B">
        <w:trPr>
          <w:trHeight w:val="645"/>
        </w:trPr>
        <w:tc>
          <w:tcPr>
            <w:tcW w:w="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5.1</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Терроризм — угроза обществу и каждому</w:t>
            </w:r>
          </w:p>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человеку</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center"/>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6</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u w:val="single"/>
                <w:lang w:eastAsia="ru-RU"/>
              </w:rPr>
              <w:t>http://school-</w:t>
            </w:r>
            <w:r w:rsidRPr="00E57E9B">
              <w:rPr>
                <w:rFonts w:ascii="Arial" w:eastAsia="Times New Roman" w:hAnsi="Arial" w:cs="Arial"/>
                <w:color w:val="000000"/>
                <w:sz w:val="21"/>
                <w:szCs w:val="21"/>
                <w:lang w:eastAsia="ru-RU"/>
              </w:rPr>
              <w:t> </w:t>
            </w:r>
            <w:r w:rsidRPr="00E57E9B">
              <w:rPr>
                <w:rFonts w:ascii="Arial" w:eastAsia="Times New Roman" w:hAnsi="Arial" w:cs="Arial"/>
                <w:color w:val="000000"/>
                <w:sz w:val="21"/>
                <w:szCs w:val="21"/>
                <w:u w:val="single"/>
                <w:lang w:eastAsia="ru-RU"/>
              </w:rPr>
              <w:t>collection.edu.ru</w:t>
            </w:r>
          </w:p>
        </w:tc>
      </w:tr>
      <w:tr w:rsidR="00E57E9B" w:rsidRPr="00E57E9B" w:rsidTr="00E57E9B">
        <w:trPr>
          <w:trHeight w:val="105"/>
        </w:trPr>
        <w:tc>
          <w:tcPr>
            <w:tcW w:w="24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Итого по разделу</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center"/>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6</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
        </w:tc>
      </w:tr>
      <w:tr w:rsidR="00E57E9B" w:rsidRPr="00E57E9B" w:rsidTr="00E57E9B">
        <w:trPr>
          <w:trHeight w:val="105"/>
        </w:trPr>
        <w:tc>
          <w:tcPr>
            <w:tcW w:w="931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b/>
                <w:bCs/>
                <w:color w:val="000000"/>
                <w:sz w:val="21"/>
                <w:szCs w:val="21"/>
                <w:lang w:eastAsia="ru-RU"/>
              </w:rPr>
              <w:t>Раздел 6. Модуль " БЕЗОПАСНОСТЬ В ПРИРОДНОЙ СРЕДЕ "</w:t>
            </w:r>
          </w:p>
        </w:tc>
      </w:tr>
      <w:tr w:rsidR="00E57E9B" w:rsidRPr="00E57E9B" w:rsidTr="00E57E9B">
        <w:trPr>
          <w:trHeight w:val="690"/>
        </w:trPr>
        <w:tc>
          <w:tcPr>
            <w:tcW w:w="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6.1</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Чрезвычайные ситуации</w:t>
            </w:r>
          </w:p>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природного характера</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center"/>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7</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u w:val="single"/>
                <w:lang w:eastAsia="ru-RU"/>
              </w:rPr>
              <w:t>http://school-</w:t>
            </w:r>
            <w:r w:rsidRPr="00E57E9B">
              <w:rPr>
                <w:rFonts w:ascii="Arial" w:eastAsia="Times New Roman" w:hAnsi="Arial" w:cs="Arial"/>
                <w:color w:val="000000"/>
                <w:sz w:val="21"/>
                <w:szCs w:val="21"/>
                <w:lang w:eastAsia="ru-RU"/>
              </w:rPr>
              <w:t> </w:t>
            </w:r>
            <w:r w:rsidRPr="00E57E9B">
              <w:rPr>
                <w:rFonts w:ascii="Arial" w:eastAsia="Times New Roman" w:hAnsi="Arial" w:cs="Arial"/>
                <w:color w:val="000000"/>
                <w:sz w:val="21"/>
                <w:szCs w:val="21"/>
                <w:u w:val="single"/>
                <w:lang w:eastAsia="ru-RU"/>
              </w:rPr>
              <w:t>collection.edu.ru</w:t>
            </w:r>
          </w:p>
        </w:tc>
      </w:tr>
      <w:tr w:rsidR="00E57E9B" w:rsidRPr="00E57E9B" w:rsidTr="00E57E9B">
        <w:trPr>
          <w:trHeight w:val="465"/>
        </w:trPr>
        <w:tc>
          <w:tcPr>
            <w:tcW w:w="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6.2</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Природные пожары</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center"/>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2</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u w:val="single"/>
                <w:lang w:eastAsia="ru-RU"/>
              </w:rPr>
              <w:t>http://school-</w:t>
            </w:r>
            <w:r w:rsidRPr="00E57E9B">
              <w:rPr>
                <w:rFonts w:ascii="Arial" w:eastAsia="Times New Roman" w:hAnsi="Arial" w:cs="Arial"/>
                <w:color w:val="000000"/>
                <w:sz w:val="21"/>
                <w:szCs w:val="21"/>
                <w:lang w:eastAsia="ru-RU"/>
              </w:rPr>
              <w:t> </w:t>
            </w:r>
            <w:r w:rsidRPr="00E57E9B">
              <w:rPr>
                <w:rFonts w:ascii="Arial" w:eastAsia="Times New Roman" w:hAnsi="Arial" w:cs="Arial"/>
                <w:color w:val="000000"/>
                <w:sz w:val="21"/>
                <w:szCs w:val="21"/>
                <w:u w:val="single"/>
                <w:lang w:eastAsia="ru-RU"/>
              </w:rPr>
              <w:t>collection.edu.ru</w:t>
            </w:r>
          </w:p>
        </w:tc>
      </w:tr>
    </w:tbl>
    <w:p w:rsidR="00E57E9B" w:rsidRPr="00E57E9B" w:rsidRDefault="00E57E9B" w:rsidP="00E57E9B">
      <w:pPr>
        <w:spacing w:after="0" w:line="240" w:lineRule="auto"/>
        <w:rPr>
          <w:rFonts w:ascii="Times New Roman" w:eastAsia="Times New Roman" w:hAnsi="Times New Roman" w:cs="Times New Roman"/>
          <w:vanish/>
          <w:sz w:val="24"/>
          <w:szCs w:val="24"/>
          <w:lang w:eastAsia="ru-RU"/>
        </w:rPr>
      </w:pPr>
    </w:p>
    <w:tbl>
      <w:tblPr>
        <w:tblW w:w="9555" w:type="dxa"/>
        <w:shd w:val="clear" w:color="auto" w:fill="FFFFFF"/>
        <w:tblCellMar>
          <w:top w:w="105" w:type="dxa"/>
          <w:left w:w="105" w:type="dxa"/>
          <w:bottom w:w="105" w:type="dxa"/>
          <w:right w:w="105" w:type="dxa"/>
        </w:tblCellMar>
        <w:tblLook w:val="04A0" w:firstRow="1" w:lastRow="0" w:firstColumn="1" w:lastColumn="0" w:noHBand="0" w:noVBand="1"/>
      </w:tblPr>
      <w:tblGrid>
        <w:gridCol w:w="533"/>
        <w:gridCol w:w="1988"/>
        <w:gridCol w:w="749"/>
        <w:gridCol w:w="1667"/>
        <w:gridCol w:w="1728"/>
        <w:gridCol w:w="2890"/>
      </w:tblGrid>
      <w:tr w:rsidR="00E57E9B" w:rsidRPr="00E57E9B" w:rsidTr="00E57E9B">
        <w:trPr>
          <w:trHeight w:val="105"/>
        </w:trPr>
        <w:tc>
          <w:tcPr>
            <w:tcW w:w="24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Итого по разделу</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9</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
        </w:tc>
      </w:tr>
      <w:tr w:rsidR="00E57E9B" w:rsidRPr="00E57E9B" w:rsidTr="00E57E9B">
        <w:trPr>
          <w:trHeight w:val="105"/>
        </w:trPr>
        <w:tc>
          <w:tcPr>
            <w:tcW w:w="931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b/>
                <w:bCs/>
                <w:color w:val="000000"/>
                <w:sz w:val="21"/>
                <w:szCs w:val="21"/>
                <w:lang w:eastAsia="ru-RU"/>
              </w:rPr>
              <w:t>Раздел 7. Модуль " ЗДОРОВЬЕ И КАК ЕГО СОХРАНИТЬ "</w:t>
            </w:r>
          </w:p>
        </w:tc>
      </w:tr>
      <w:tr w:rsidR="00E57E9B" w:rsidRPr="00E57E9B" w:rsidTr="00E57E9B">
        <w:trPr>
          <w:trHeight w:val="1035"/>
        </w:trPr>
        <w:tc>
          <w:tcPr>
            <w:tcW w:w="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7.1</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Чрезвычайные ситуации биолого-</w:t>
            </w:r>
          </w:p>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социального происхождения</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
          <w:p w:rsidR="00E57E9B" w:rsidRPr="00E57E9B" w:rsidRDefault="0045047F" w:rsidP="00E57E9B">
            <w:pPr>
              <w:spacing w:after="150" w:line="240" w:lineRule="auto"/>
              <w:jc w:val="righ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
          <w:p w:rsidR="00E57E9B" w:rsidRPr="00E57E9B" w:rsidRDefault="00E57E9B" w:rsidP="00E57E9B">
            <w:pPr>
              <w:spacing w:after="150" w:line="240" w:lineRule="auto"/>
              <w:jc w:val="center"/>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
          <w:p w:rsidR="00E57E9B" w:rsidRPr="00E57E9B" w:rsidRDefault="00E57E9B" w:rsidP="00E57E9B">
            <w:pPr>
              <w:spacing w:after="150" w:line="240" w:lineRule="auto"/>
              <w:jc w:val="center"/>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u w:val="single"/>
                <w:lang w:eastAsia="ru-RU"/>
              </w:rPr>
              <w:t>http://school-</w:t>
            </w:r>
            <w:r w:rsidRPr="00E57E9B">
              <w:rPr>
                <w:rFonts w:ascii="Arial" w:eastAsia="Times New Roman" w:hAnsi="Arial" w:cs="Arial"/>
                <w:color w:val="000000"/>
                <w:sz w:val="21"/>
                <w:szCs w:val="21"/>
                <w:lang w:eastAsia="ru-RU"/>
              </w:rPr>
              <w:t> </w:t>
            </w:r>
            <w:r w:rsidRPr="00E57E9B">
              <w:rPr>
                <w:rFonts w:ascii="Arial" w:eastAsia="Times New Roman" w:hAnsi="Arial" w:cs="Arial"/>
                <w:color w:val="000000"/>
                <w:sz w:val="21"/>
                <w:szCs w:val="21"/>
                <w:u w:val="single"/>
                <w:lang w:eastAsia="ru-RU"/>
              </w:rPr>
              <w:t>collection.edu.ru</w:t>
            </w:r>
          </w:p>
        </w:tc>
      </w:tr>
      <w:tr w:rsidR="00E57E9B" w:rsidRPr="00E57E9B" w:rsidTr="00E57E9B">
        <w:trPr>
          <w:trHeight w:val="105"/>
        </w:trPr>
        <w:tc>
          <w:tcPr>
            <w:tcW w:w="24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Итого по разделу</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45047F" w:rsidP="00E57E9B">
            <w:pPr>
              <w:spacing w:after="150" w:line="240" w:lineRule="auto"/>
              <w:jc w:val="righ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
        </w:tc>
      </w:tr>
      <w:tr w:rsidR="00E57E9B" w:rsidRPr="00E57E9B" w:rsidTr="00E57E9B">
        <w:trPr>
          <w:trHeight w:val="105"/>
        </w:trPr>
        <w:tc>
          <w:tcPr>
            <w:tcW w:w="931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b/>
                <w:bCs/>
                <w:color w:val="000000"/>
                <w:sz w:val="21"/>
                <w:szCs w:val="21"/>
                <w:lang w:eastAsia="ru-RU"/>
              </w:rPr>
              <w:t>Раздел 8 Модуль " ОСНОВЫ МЕДИЦИНСКИХ ЗНАНИЙ "</w:t>
            </w:r>
          </w:p>
        </w:tc>
      </w:tr>
      <w:tr w:rsidR="00E57E9B" w:rsidRPr="00E57E9B" w:rsidTr="00E57E9B">
        <w:trPr>
          <w:trHeight w:val="360"/>
        </w:trPr>
        <w:tc>
          <w:tcPr>
            <w:tcW w:w="24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8.1 Первая помощь и правила ее оказания.</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45047F" w:rsidP="00E57E9B">
            <w:pPr>
              <w:spacing w:after="150" w:line="240" w:lineRule="auto"/>
              <w:jc w:val="righ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u w:val="single"/>
                <w:lang w:eastAsia="ru-RU"/>
              </w:rPr>
              <w:t>http://school-</w:t>
            </w:r>
            <w:r w:rsidRPr="00E57E9B">
              <w:rPr>
                <w:rFonts w:ascii="Arial" w:eastAsia="Times New Roman" w:hAnsi="Arial" w:cs="Arial"/>
                <w:color w:val="000000"/>
                <w:sz w:val="21"/>
                <w:szCs w:val="21"/>
                <w:lang w:eastAsia="ru-RU"/>
              </w:rPr>
              <w:t> </w:t>
            </w:r>
            <w:r w:rsidRPr="00E57E9B">
              <w:rPr>
                <w:rFonts w:ascii="Arial" w:eastAsia="Times New Roman" w:hAnsi="Arial" w:cs="Arial"/>
                <w:color w:val="000000"/>
                <w:sz w:val="21"/>
                <w:szCs w:val="21"/>
                <w:u w:val="single"/>
                <w:lang w:eastAsia="ru-RU"/>
              </w:rPr>
              <w:t>collection.edu.ru</w:t>
            </w:r>
          </w:p>
        </w:tc>
      </w:tr>
    </w:tbl>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p>
    <w:tbl>
      <w:tblPr>
        <w:tblW w:w="9555" w:type="dxa"/>
        <w:shd w:val="clear" w:color="auto" w:fill="FFFFFF"/>
        <w:tblCellMar>
          <w:top w:w="105" w:type="dxa"/>
          <w:left w:w="105" w:type="dxa"/>
          <w:bottom w:w="105" w:type="dxa"/>
          <w:right w:w="105" w:type="dxa"/>
        </w:tblCellMar>
        <w:tblLook w:val="04A0" w:firstRow="1" w:lastRow="0" w:firstColumn="1" w:lastColumn="0" w:noHBand="0" w:noVBand="1"/>
      </w:tblPr>
      <w:tblGrid>
        <w:gridCol w:w="2723"/>
        <w:gridCol w:w="829"/>
        <w:gridCol w:w="1843"/>
        <w:gridCol w:w="1911"/>
        <w:gridCol w:w="2249"/>
      </w:tblGrid>
      <w:tr w:rsidR="00E57E9B" w:rsidRPr="00E57E9B" w:rsidTr="00E57E9B">
        <w:trPr>
          <w:trHeight w:val="90"/>
        </w:trPr>
        <w:tc>
          <w:tcPr>
            <w:tcW w:w="2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Итого по разделу</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45047F" w:rsidP="00E57E9B">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center"/>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
        </w:tc>
      </w:tr>
      <w:tr w:rsidR="00E57E9B" w:rsidRPr="00E57E9B" w:rsidTr="00E57E9B">
        <w:trPr>
          <w:trHeight w:val="390"/>
        </w:trPr>
        <w:tc>
          <w:tcPr>
            <w:tcW w:w="2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Итоговая контрольная работа.</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center"/>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
        </w:tc>
      </w:tr>
      <w:tr w:rsidR="00E57E9B" w:rsidRPr="00E57E9B" w:rsidTr="00E57E9B">
        <w:trPr>
          <w:trHeight w:val="915"/>
        </w:trPr>
        <w:tc>
          <w:tcPr>
            <w:tcW w:w="2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ОБЩЕЕ КОЛИЧЕСТВО ЧАСОВ ПО</w:t>
            </w:r>
          </w:p>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ПРОГРАММЕ</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
          <w:p w:rsidR="00E57E9B" w:rsidRPr="00E57E9B" w:rsidRDefault="0045047F" w:rsidP="00E57E9B">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
          <w:p w:rsidR="00E57E9B" w:rsidRPr="00E57E9B" w:rsidRDefault="00E57E9B" w:rsidP="00E57E9B">
            <w:pPr>
              <w:spacing w:after="150" w:line="240" w:lineRule="auto"/>
              <w:jc w:val="center"/>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
        </w:tc>
      </w:tr>
    </w:tbl>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p>
    <w:p w:rsidR="00A14B08" w:rsidRDefault="00A14B08" w:rsidP="00E57E9B">
      <w:pPr>
        <w:shd w:val="clear" w:color="auto" w:fill="FFFFFF"/>
        <w:spacing w:after="150" w:line="240" w:lineRule="auto"/>
        <w:rPr>
          <w:rFonts w:ascii="Arial" w:eastAsia="Times New Roman" w:hAnsi="Arial" w:cs="Arial"/>
          <w:b/>
          <w:bCs/>
          <w:color w:val="000000"/>
          <w:sz w:val="21"/>
          <w:szCs w:val="21"/>
          <w:lang w:eastAsia="ru-RU"/>
        </w:rPr>
      </w:pPr>
    </w:p>
    <w:p w:rsidR="00A14B08" w:rsidRDefault="00A14B08" w:rsidP="00E57E9B">
      <w:pPr>
        <w:shd w:val="clear" w:color="auto" w:fill="FFFFFF"/>
        <w:spacing w:after="150" w:line="240" w:lineRule="auto"/>
        <w:rPr>
          <w:rFonts w:ascii="Arial" w:eastAsia="Times New Roman" w:hAnsi="Arial" w:cs="Arial"/>
          <w:b/>
          <w:bCs/>
          <w:color w:val="000000"/>
          <w:sz w:val="21"/>
          <w:szCs w:val="21"/>
          <w:lang w:eastAsia="ru-RU"/>
        </w:rPr>
      </w:pPr>
    </w:p>
    <w:p w:rsidR="00A14B08" w:rsidRDefault="00A14B08" w:rsidP="00E57E9B">
      <w:pPr>
        <w:shd w:val="clear" w:color="auto" w:fill="FFFFFF"/>
        <w:spacing w:after="150" w:line="240" w:lineRule="auto"/>
        <w:rPr>
          <w:rFonts w:ascii="Arial" w:eastAsia="Times New Roman" w:hAnsi="Arial" w:cs="Arial"/>
          <w:b/>
          <w:bCs/>
          <w:color w:val="000000"/>
          <w:sz w:val="21"/>
          <w:szCs w:val="21"/>
          <w:lang w:eastAsia="ru-RU"/>
        </w:rPr>
      </w:pPr>
    </w:p>
    <w:p w:rsidR="00A14B08" w:rsidRDefault="00A14B08" w:rsidP="00E57E9B">
      <w:pPr>
        <w:shd w:val="clear" w:color="auto" w:fill="FFFFFF"/>
        <w:spacing w:after="150" w:line="240" w:lineRule="auto"/>
        <w:rPr>
          <w:rFonts w:ascii="Arial" w:eastAsia="Times New Roman" w:hAnsi="Arial" w:cs="Arial"/>
          <w:b/>
          <w:bCs/>
          <w:color w:val="000000"/>
          <w:sz w:val="21"/>
          <w:szCs w:val="21"/>
          <w:lang w:eastAsia="ru-RU"/>
        </w:rPr>
      </w:pPr>
    </w:p>
    <w:p w:rsidR="00A14B08" w:rsidRDefault="00A14B08" w:rsidP="00E57E9B">
      <w:pPr>
        <w:shd w:val="clear" w:color="auto" w:fill="FFFFFF"/>
        <w:spacing w:after="150" w:line="240" w:lineRule="auto"/>
        <w:rPr>
          <w:rFonts w:ascii="Arial" w:eastAsia="Times New Roman" w:hAnsi="Arial" w:cs="Arial"/>
          <w:b/>
          <w:bCs/>
          <w:color w:val="000000"/>
          <w:sz w:val="21"/>
          <w:szCs w:val="21"/>
          <w:lang w:eastAsia="ru-RU"/>
        </w:rPr>
      </w:pPr>
    </w:p>
    <w:p w:rsidR="00A14B08" w:rsidRDefault="00A14B08" w:rsidP="00E57E9B">
      <w:pPr>
        <w:shd w:val="clear" w:color="auto" w:fill="FFFFFF"/>
        <w:spacing w:after="150" w:line="240" w:lineRule="auto"/>
        <w:rPr>
          <w:rFonts w:ascii="Arial" w:eastAsia="Times New Roman" w:hAnsi="Arial" w:cs="Arial"/>
          <w:b/>
          <w:bCs/>
          <w:color w:val="000000"/>
          <w:sz w:val="21"/>
          <w:szCs w:val="21"/>
          <w:lang w:eastAsia="ru-RU"/>
        </w:rPr>
      </w:pPr>
    </w:p>
    <w:p w:rsidR="00A14B08" w:rsidRDefault="00A14B08" w:rsidP="00E57E9B">
      <w:pPr>
        <w:shd w:val="clear" w:color="auto" w:fill="FFFFFF"/>
        <w:spacing w:after="150" w:line="240" w:lineRule="auto"/>
        <w:rPr>
          <w:rFonts w:ascii="Arial" w:eastAsia="Times New Roman" w:hAnsi="Arial" w:cs="Arial"/>
          <w:b/>
          <w:bCs/>
          <w:color w:val="000000"/>
          <w:sz w:val="21"/>
          <w:szCs w:val="21"/>
          <w:lang w:eastAsia="ru-RU"/>
        </w:rPr>
      </w:pPr>
    </w:p>
    <w:p w:rsidR="00A14B08" w:rsidRDefault="00A14B08" w:rsidP="00E57E9B">
      <w:pPr>
        <w:shd w:val="clear" w:color="auto" w:fill="FFFFFF"/>
        <w:spacing w:after="150" w:line="240" w:lineRule="auto"/>
        <w:rPr>
          <w:rFonts w:ascii="Arial" w:eastAsia="Times New Roman" w:hAnsi="Arial" w:cs="Arial"/>
          <w:b/>
          <w:bCs/>
          <w:color w:val="000000"/>
          <w:sz w:val="21"/>
          <w:szCs w:val="21"/>
          <w:lang w:eastAsia="ru-RU"/>
        </w:rPr>
      </w:pPr>
    </w:p>
    <w:p w:rsidR="00A14B08" w:rsidRDefault="00A14B08" w:rsidP="00E57E9B">
      <w:pPr>
        <w:shd w:val="clear" w:color="auto" w:fill="FFFFFF"/>
        <w:spacing w:after="150" w:line="240" w:lineRule="auto"/>
        <w:rPr>
          <w:rFonts w:ascii="Arial" w:eastAsia="Times New Roman" w:hAnsi="Arial" w:cs="Arial"/>
          <w:b/>
          <w:bCs/>
          <w:color w:val="000000"/>
          <w:sz w:val="21"/>
          <w:szCs w:val="21"/>
          <w:lang w:eastAsia="ru-RU"/>
        </w:rPr>
      </w:pPr>
    </w:p>
    <w:p w:rsidR="00A14B08" w:rsidRDefault="00A14B08" w:rsidP="00E57E9B">
      <w:pPr>
        <w:shd w:val="clear" w:color="auto" w:fill="FFFFFF"/>
        <w:spacing w:after="150" w:line="240" w:lineRule="auto"/>
        <w:rPr>
          <w:rFonts w:ascii="Arial" w:eastAsia="Times New Roman" w:hAnsi="Arial" w:cs="Arial"/>
          <w:b/>
          <w:bCs/>
          <w:color w:val="000000"/>
          <w:sz w:val="21"/>
          <w:szCs w:val="21"/>
          <w:lang w:eastAsia="ru-RU"/>
        </w:rPr>
      </w:pPr>
    </w:p>
    <w:p w:rsidR="00A14B08" w:rsidRDefault="00A14B08" w:rsidP="00E57E9B">
      <w:pPr>
        <w:shd w:val="clear" w:color="auto" w:fill="FFFFFF"/>
        <w:spacing w:after="150" w:line="240" w:lineRule="auto"/>
        <w:rPr>
          <w:rFonts w:ascii="Arial" w:eastAsia="Times New Roman" w:hAnsi="Arial" w:cs="Arial"/>
          <w:b/>
          <w:bCs/>
          <w:color w:val="000000"/>
          <w:sz w:val="21"/>
          <w:szCs w:val="21"/>
          <w:lang w:eastAsia="ru-RU"/>
        </w:rPr>
      </w:pPr>
    </w:p>
    <w:p w:rsidR="00A14B08" w:rsidRDefault="00A14B08" w:rsidP="00E57E9B">
      <w:pPr>
        <w:shd w:val="clear" w:color="auto" w:fill="FFFFFF"/>
        <w:spacing w:after="150" w:line="240" w:lineRule="auto"/>
        <w:rPr>
          <w:rFonts w:ascii="Arial" w:eastAsia="Times New Roman" w:hAnsi="Arial" w:cs="Arial"/>
          <w:b/>
          <w:bCs/>
          <w:color w:val="000000"/>
          <w:sz w:val="21"/>
          <w:szCs w:val="21"/>
          <w:lang w:eastAsia="ru-RU"/>
        </w:rPr>
      </w:pPr>
    </w:p>
    <w:p w:rsidR="00A14B08" w:rsidRDefault="00A14B08" w:rsidP="00E57E9B">
      <w:pPr>
        <w:shd w:val="clear" w:color="auto" w:fill="FFFFFF"/>
        <w:spacing w:after="150" w:line="240" w:lineRule="auto"/>
        <w:rPr>
          <w:rFonts w:ascii="Arial" w:eastAsia="Times New Roman" w:hAnsi="Arial" w:cs="Arial"/>
          <w:b/>
          <w:bCs/>
          <w:color w:val="000000"/>
          <w:sz w:val="21"/>
          <w:szCs w:val="21"/>
          <w:lang w:eastAsia="ru-RU"/>
        </w:rPr>
      </w:pPr>
    </w:p>
    <w:p w:rsidR="00A14B08" w:rsidRDefault="00A14B08" w:rsidP="00E57E9B">
      <w:pPr>
        <w:shd w:val="clear" w:color="auto" w:fill="FFFFFF"/>
        <w:spacing w:after="150" w:line="240" w:lineRule="auto"/>
        <w:rPr>
          <w:rFonts w:ascii="Arial" w:eastAsia="Times New Roman" w:hAnsi="Arial" w:cs="Arial"/>
          <w:b/>
          <w:bCs/>
          <w:color w:val="000000"/>
          <w:sz w:val="21"/>
          <w:szCs w:val="21"/>
          <w:lang w:eastAsia="ru-RU"/>
        </w:rPr>
      </w:pPr>
    </w:p>
    <w:p w:rsidR="00A14B08" w:rsidRDefault="00A14B08" w:rsidP="00E57E9B">
      <w:pPr>
        <w:shd w:val="clear" w:color="auto" w:fill="FFFFFF"/>
        <w:spacing w:after="150" w:line="240" w:lineRule="auto"/>
        <w:rPr>
          <w:rFonts w:ascii="Arial" w:eastAsia="Times New Roman" w:hAnsi="Arial" w:cs="Arial"/>
          <w:b/>
          <w:bCs/>
          <w:color w:val="000000"/>
          <w:sz w:val="21"/>
          <w:szCs w:val="21"/>
          <w:lang w:eastAsia="ru-RU"/>
        </w:rPr>
      </w:pPr>
    </w:p>
    <w:p w:rsidR="00A14B08" w:rsidRDefault="00A14B08" w:rsidP="00E57E9B">
      <w:pPr>
        <w:shd w:val="clear" w:color="auto" w:fill="FFFFFF"/>
        <w:spacing w:after="150" w:line="240" w:lineRule="auto"/>
        <w:rPr>
          <w:rFonts w:ascii="Arial" w:eastAsia="Times New Roman" w:hAnsi="Arial" w:cs="Arial"/>
          <w:b/>
          <w:bCs/>
          <w:color w:val="000000"/>
          <w:sz w:val="21"/>
          <w:szCs w:val="21"/>
          <w:lang w:eastAsia="ru-RU"/>
        </w:rPr>
      </w:pP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b/>
          <w:bCs/>
          <w:color w:val="000000"/>
          <w:sz w:val="21"/>
          <w:szCs w:val="21"/>
          <w:lang w:eastAsia="ru-RU"/>
        </w:rPr>
        <w:t>ПОУРОЧНОЕ ПЛАНИРОВАНИЕ 5 КЛАСС</w:t>
      </w:r>
    </w:p>
    <w:tbl>
      <w:tblPr>
        <w:tblW w:w="9360" w:type="dxa"/>
        <w:shd w:val="clear" w:color="auto" w:fill="FFFFFF"/>
        <w:tblCellMar>
          <w:top w:w="105" w:type="dxa"/>
          <w:left w:w="105" w:type="dxa"/>
          <w:bottom w:w="105" w:type="dxa"/>
          <w:right w:w="105" w:type="dxa"/>
        </w:tblCellMar>
        <w:tblLook w:val="04A0" w:firstRow="1" w:lastRow="0" w:firstColumn="1" w:lastColumn="0" w:noHBand="0" w:noVBand="1"/>
      </w:tblPr>
      <w:tblGrid>
        <w:gridCol w:w="887"/>
        <w:gridCol w:w="4523"/>
        <w:gridCol w:w="2292"/>
        <w:gridCol w:w="1658"/>
      </w:tblGrid>
      <w:tr w:rsidR="00E57E9B" w:rsidRPr="00E57E9B" w:rsidTr="00E57E9B">
        <w:tc>
          <w:tcPr>
            <w:tcW w:w="64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 </w:t>
            </w:r>
            <w:r w:rsidRPr="00E57E9B">
              <w:rPr>
                <w:rFonts w:ascii="Arial" w:eastAsia="Times New Roman" w:hAnsi="Arial" w:cs="Arial"/>
                <w:b/>
                <w:bCs/>
                <w:color w:val="000000"/>
                <w:sz w:val="21"/>
                <w:szCs w:val="21"/>
                <w:lang w:eastAsia="ru-RU"/>
              </w:rPr>
              <w:t>п/п</w:t>
            </w:r>
          </w:p>
        </w:tc>
        <w:tc>
          <w:tcPr>
            <w:tcW w:w="421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b/>
                <w:bCs/>
                <w:color w:val="000000"/>
                <w:sz w:val="21"/>
                <w:szCs w:val="21"/>
                <w:lang w:eastAsia="ru-RU"/>
              </w:rPr>
              <w:t>Тема урока</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b/>
                <w:bCs/>
                <w:color w:val="000000"/>
                <w:sz w:val="21"/>
                <w:szCs w:val="21"/>
                <w:lang w:eastAsia="ru-RU"/>
              </w:rPr>
              <w:t>Количество часов</w:t>
            </w:r>
          </w:p>
        </w:tc>
        <w:tc>
          <w:tcPr>
            <w:tcW w:w="154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b/>
                <w:bCs/>
                <w:color w:val="000000"/>
                <w:sz w:val="21"/>
                <w:szCs w:val="21"/>
                <w:lang w:eastAsia="ru-RU"/>
              </w:rPr>
              <w:t>Дата изучения</w:t>
            </w:r>
          </w:p>
        </w:tc>
      </w:tr>
      <w:tr w:rsidR="00E57E9B" w:rsidRPr="00E57E9B" w:rsidTr="00E57E9B">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E57E9B" w:rsidRPr="00E57E9B" w:rsidRDefault="00E57E9B" w:rsidP="00E57E9B">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E57E9B" w:rsidRPr="00E57E9B" w:rsidRDefault="00E57E9B" w:rsidP="00E57E9B">
            <w:pPr>
              <w:spacing w:after="0" w:line="240" w:lineRule="auto"/>
              <w:rPr>
                <w:rFonts w:ascii="Arial" w:eastAsia="Times New Roman" w:hAnsi="Arial" w:cs="Arial"/>
                <w:color w:val="000000"/>
                <w:sz w:val="21"/>
                <w:szCs w:val="21"/>
                <w:lang w:eastAsia="ru-RU"/>
              </w:rPr>
            </w:pP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b/>
                <w:bCs/>
                <w:color w:val="000000"/>
                <w:sz w:val="21"/>
                <w:szCs w:val="21"/>
                <w:lang w:eastAsia="ru-RU"/>
              </w:rPr>
              <w:t>Всего</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7E9B" w:rsidRPr="00E57E9B" w:rsidRDefault="00E57E9B" w:rsidP="00E57E9B">
            <w:pPr>
              <w:spacing w:after="0" w:line="240" w:lineRule="auto"/>
              <w:rPr>
                <w:rFonts w:ascii="Arial" w:eastAsia="Times New Roman" w:hAnsi="Arial" w:cs="Arial"/>
                <w:color w:val="000000"/>
                <w:sz w:val="21"/>
                <w:szCs w:val="21"/>
                <w:lang w:eastAsia="ru-RU"/>
              </w:rPr>
            </w:pPr>
          </w:p>
        </w:tc>
      </w:tr>
      <w:tr w:rsidR="00E57E9B" w:rsidRPr="00E57E9B" w:rsidTr="00E57E9B">
        <w:trPr>
          <w:trHeight w:val="105"/>
        </w:trPr>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w:t>
            </w:r>
          </w:p>
        </w:tc>
        <w:tc>
          <w:tcPr>
            <w:tcW w:w="4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Опасности в жизни человека</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center"/>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A14B08" w:rsidP="00E57E9B">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6.09</w:t>
            </w:r>
          </w:p>
        </w:tc>
      </w:tr>
      <w:tr w:rsidR="00E57E9B" w:rsidRPr="00E57E9B" w:rsidTr="00E57E9B">
        <w:trPr>
          <w:trHeight w:val="315"/>
        </w:trPr>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2</w:t>
            </w:r>
          </w:p>
        </w:tc>
        <w:tc>
          <w:tcPr>
            <w:tcW w:w="4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Основные правила безопасного поведения в различных ситуациях.</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center"/>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A14B08" w:rsidP="00E57E9B">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13.09</w:t>
            </w:r>
          </w:p>
        </w:tc>
      </w:tr>
      <w:tr w:rsidR="00E57E9B" w:rsidRPr="00E57E9B" w:rsidTr="00E57E9B">
        <w:trPr>
          <w:trHeight w:val="120"/>
        </w:trPr>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3</w:t>
            </w:r>
          </w:p>
        </w:tc>
        <w:tc>
          <w:tcPr>
            <w:tcW w:w="4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Разновидности чрезвычайных ситуаций.</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center"/>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A14B08" w:rsidP="00E57E9B">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20.09</w:t>
            </w:r>
          </w:p>
        </w:tc>
      </w:tr>
      <w:tr w:rsidR="00E57E9B" w:rsidRPr="00E57E9B" w:rsidTr="00E57E9B">
        <w:trPr>
          <w:trHeight w:val="105"/>
        </w:trPr>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4</w:t>
            </w:r>
          </w:p>
        </w:tc>
        <w:tc>
          <w:tcPr>
            <w:tcW w:w="4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Что такое здоровье и здоровый образ жизни.</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center"/>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A14B08" w:rsidP="00E57E9B">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27.09</w:t>
            </w:r>
          </w:p>
        </w:tc>
      </w:tr>
      <w:tr w:rsidR="00E57E9B" w:rsidRPr="00E57E9B" w:rsidTr="00E57E9B">
        <w:trPr>
          <w:trHeight w:val="105"/>
        </w:trPr>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5</w:t>
            </w:r>
          </w:p>
        </w:tc>
        <w:tc>
          <w:tcPr>
            <w:tcW w:w="4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Как сохранить здоровье.</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center"/>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A14B08" w:rsidP="00E57E9B">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4.10</w:t>
            </w:r>
          </w:p>
        </w:tc>
      </w:tr>
      <w:tr w:rsidR="00E57E9B" w:rsidRPr="00E57E9B" w:rsidTr="00E57E9B">
        <w:trPr>
          <w:trHeight w:val="105"/>
        </w:trPr>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6</w:t>
            </w:r>
          </w:p>
        </w:tc>
        <w:tc>
          <w:tcPr>
            <w:tcW w:w="4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Личная гигиена.</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center"/>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5554E5" w:rsidP="00E57E9B">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11.10</w:t>
            </w:r>
          </w:p>
        </w:tc>
      </w:tr>
      <w:tr w:rsidR="00E57E9B" w:rsidRPr="00E57E9B" w:rsidTr="00E57E9B">
        <w:trPr>
          <w:trHeight w:val="120"/>
        </w:trPr>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7</w:t>
            </w:r>
          </w:p>
        </w:tc>
        <w:tc>
          <w:tcPr>
            <w:tcW w:w="4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Предупреждение вредных привычек.</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center"/>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5554E5" w:rsidP="00E57E9B">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18.10</w:t>
            </w:r>
          </w:p>
        </w:tc>
      </w:tr>
      <w:tr w:rsidR="00E57E9B" w:rsidRPr="00E57E9B" w:rsidTr="00E57E9B">
        <w:trPr>
          <w:trHeight w:val="105"/>
        </w:trPr>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8</w:t>
            </w:r>
          </w:p>
        </w:tc>
        <w:tc>
          <w:tcPr>
            <w:tcW w:w="4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Основные правила здорового образа жизни.</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center"/>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5554E5" w:rsidP="00E57E9B">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25.10</w:t>
            </w:r>
          </w:p>
        </w:tc>
      </w:tr>
      <w:tr w:rsidR="00E57E9B" w:rsidRPr="00E57E9B" w:rsidTr="00E57E9B">
        <w:trPr>
          <w:trHeight w:val="105"/>
        </w:trPr>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9</w:t>
            </w:r>
          </w:p>
        </w:tc>
        <w:tc>
          <w:tcPr>
            <w:tcW w:w="4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Правила поведения для пешеходов.</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center"/>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5554E5" w:rsidP="00E57E9B">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8.11</w:t>
            </w:r>
          </w:p>
        </w:tc>
      </w:tr>
      <w:tr w:rsidR="00E57E9B" w:rsidRPr="00E57E9B" w:rsidTr="00E57E9B">
        <w:trPr>
          <w:trHeight w:val="105"/>
        </w:trPr>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10</w:t>
            </w:r>
          </w:p>
        </w:tc>
        <w:tc>
          <w:tcPr>
            <w:tcW w:w="4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Правила поведения для пассажиров.</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center"/>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5554E5" w:rsidP="00E57E9B">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15.11</w:t>
            </w:r>
          </w:p>
        </w:tc>
      </w:tr>
      <w:tr w:rsidR="00E57E9B" w:rsidRPr="00E57E9B" w:rsidTr="00E57E9B">
        <w:trPr>
          <w:trHeight w:val="105"/>
        </w:trPr>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11</w:t>
            </w:r>
          </w:p>
        </w:tc>
        <w:tc>
          <w:tcPr>
            <w:tcW w:w="4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Если вы водитель велосипеда.</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center"/>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5554E5" w:rsidP="00E57E9B">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22.11</w:t>
            </w:r>
          </w:p>
        </w:tc>
      </w:tr>
      <w:tr w:rsidR="00E57E9B" w:rsidRPr="00E57E9B" w:rsidTr="00E57E9B">
        <w:trPr>
          <w:trHeight w:val="105"/>
        </w:trPr>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12</w:t>
            </w:r>
          </w:p>
        </w:tc>
        <w:tc>
          <w:tcPr>
            <w:tcW w:w="4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Среда обитания человека.</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center"/>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5554E5" w:rsidP="00E57E9B">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29.11</w:t>
            </w:r>
          </w:p>
        </w:tc>
      </w:tr>
      <w:tr w:rsidR="00E57E9B" w:rsidRPr="00E57E9B" w:rsidTr="00E57E9B">
        <w:trPr>
          <w:trHeight w:val="330"/>
        </w:trPr>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13</w:t>
            </w:r>
          </w:p>
        </w:tc>
        <w:tc>
          <w:tcPr>
            <w:tcW w:w="4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Службы, которые всегда приходят на помощь.</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center"/>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5554E5" w:rsidP="00E57E9B">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6.12</w:t>
            </w:r>
          </w:p>
        </w:tc>
      </w:tr>
      <w:tr w:rsidR="00E57E9B" w:rsidRPr="00E57E9B" w:rsidTr="00E57E9B">
        <w:trPr>
          <w:trHeight w:val="105"/>
        </w:trPr>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14</w:t>
            </w:r>
          </w:p>
        </w:tc>
        <w:tc>
          <w:tcPr>
            <w:tcW w:w="4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Основные правила безопасности на улице.</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center"/>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5554E5" w:rsidP="00E57E9B">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13.12</w:t>
            </w:r>
          </w:p>
        </w:tc>
      </w:tr>
      <w:tr w:rsidR="00E57E9B" w:rsidRPr="00E57E9B" w:rsidTr="00E57E9B">
        <w:trPr>
          <w:trHeight w:val="105"/>
        </w:trPr>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15</w:t>
            </w:r>
          </w:p>
        </w:tc>
        <w:tc>
          <w:tcPr>
            <w:tcW w:w="4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Безопасность дома.</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center"/>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5554E5" w:rsidP="00E57E9B">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20.12</w:t>
            </w:r>
          </w:p>
        </w:tc>
      </w:tr>
      <w:tr w:rsidR="00E57E9B" w:rsidRPr="00E57E9B" w:rsidTr="00E57E9B">
        <w:trPr>
          <w:trHeight w:val="315"/>
        </w:trPr>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16</w:t>
            </w:r>
          </w:p>
        </w:tc>
        <w:tc>
          <w:tcPr>
            <w:tcW w:w="4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 xml:space="preserve">Безопасность в </w:t>
            </w:r>
            <w:proofErr w:type="spellStart"/>
            <w:r w:rsidRPr="00E57E9B">
              <w:rPr>
                <w:rFonts w:ascii="Arial" w:eastAsia="Times New Roman" w:hAnsi="Arial" w:cs="Arial"/>
                <w:color w:val="000000"/>
                <w:sz w:val="21"/>
                <w:szCs w:val="21"/>
                <w:lang w:eastAsia="ru-RU"/>
              </w:rPr>
              <w:t>подьезде</w:t>
            </w:r>
            <w:proofErr w:type="spellEnd"/>
            <w:r w:rsidRPr="00E57E9B">
              <w:rPr>
                <w:rFonts w:ascii="Arial" w:eastAsia="Times New Roman" w:hAnsi="Arial" w:cs="Arial"/>
                <w:color w:val="000000"/>
                <w:sz w:val="21"/>
                <w:szCs w:val="21"/>
                <w:lang w:eastAsia="ru-RU"/>
              </w:rPr>
              <w:t xml:space="preserve"> и на игровой площадке.</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center"/>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5554E5" w:rsidP="00E57E9B">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27.12</w:t>
            </w:r>
          </w:p>
        </w:tc>
      </w:tr>
      <w:tr w:rsidR="00E57E9B" w:rsidRPr="00E57E9B" w:rsidTr="00E57E9B">
        <w:trPr>
          <w:trHeight w:val="120"/>
        </w:trPr>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17</w:t>
            </w:r>
          </w:p>
        </w:tc>
        <w:tc>
          <w:tcPr>
            <w:tcW w:w="4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Как вести себя при пожаре.</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center"/>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5554E5" w:rsidP="00E57E9B">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10.01</w:t>
            </w:r>
          </w:p>
        </w:tc>
      </w:tr>
      <w:tr w:rsidR="00E57E9B" w:rsidRPr="00E57E9B" w:rsidTr="00E57E9B">
        <w:trPr>
          <w:trHeight w:val="570"/>
        </w:trPr>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18</w:t>
            </w:r>
          </w:p>
        </w:tc>
        <w:tc>
          <w:tcPr>
            <w:tcW w:w="4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Как избежать контактов со</w:t>
            </w:r>
          </w:p>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злоумышленниками и криминальной средой.</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center"/>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5554E5" w:rsidP="00E57E9B">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17.01</w:t>
            </w:r>
          </w:p>
        </w:tc>
      </w:tr>
      <w:tr w:rsidR="00E57E9B" w:rsidRPr="00E57E9B" w:rsidTr="00E57E9B">
        <w:trPr>
          <w:trHeight w:val="120"/>
        </w:trPr>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19</w:t>
            </w:r>
          </w:p>
        </w:tc>
        <w:tc>
          <w:tcPr>
            <w:tcW w:w="4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Советы на всю жизнь.</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center"/>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5554E5" w:rsidP="00E57E9B">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24.01</w:t>
            </w:r>
          </w:p>
        </w:tc>
      </w:tr>
      <w:tr w:rsidR="00E57E9B" w:rsidRPr="00E57E9B" w:rsidTr="00E57E9B">
        <w:trPr>
          <w:trHeight w:val="105"/>
        </w:trPr>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20</w:t>
            </w:r>
          </w:p>
        </w:tc>
        <w:tc>
          <w:tcPr>
            <w:tcW w:w="4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Что такое экстремизм.</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center"/>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5554E5" w:rsidP="00E57E9B">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31.01</w:t>
            </w:r>
          </w:p>
        </w:tc>
      </w:tr>
      <w:tr w:rsidR="00E57E9B" w:rsidRPr="00E57E9B" w:rsidTr="00E57E9B">
        <w:trPr>
          <w:trHeight w:val="105"/>
        </w:trPr>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21</w:t>
            </w:r>
          </w:p>
        </w:tc>
        <w:tc>
          <w:tcPr>
            <w:tcW w:w="4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Терроризм- крайняя форма экстремизма.</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center"/>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5554E5" w:rsidP="00E57E9B">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7.02</w:t>
            </w:r>
          </w:p>
        </w:tc>
      </w:tr>
      <w:tr w:rsidR="00E57E9B" w:rsidRPr="00E57E9B" w:rsidTr="00E57E9B">
        <w:trPr>
          <w:trHeight w:val="570"/>
        </w:trPr>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22</w:t>
            </w:r>
          </w:p>
        </w:tc>
        <w:tc>
          <w:tcPr>
            <w:tcW w:w="4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Правила безопасного поведения при угрозе или совершении</w:t>
            </w:r>
          </w:p>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террористического акта.</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center"/>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5554E5" w:rsidP="00E57E9B">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14.02</w:t>
            </w:r>
          </w:p>
        </w:tc>
      </w:tr>
      <w:tr w:rsidR="00E57E9B" w:rsidRPr="00E57E9B" w:rsidTr="00E57E9B">
        <w:trPr>
          <w:trHeight w:val="120"/>
        </w:trPr>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lastRenderedPageBreak/>
              <w:t>23</w:t>
            </w:r>
          </w:p>
        </w:tc>
        <w:tc>
          <w:tcPr>
            <w:tcW w:w="4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Что такое информационная среда.</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center"/>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5554E5" w:rsidP="00E57E9B">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21.02</w:t>
            </w:r>
          </w:p>
        </w:tc>
      </w:tr>
      <w:tr w:rsidR="00E57E9B" w:rsidRPr="00E57E9B" w:rsidTr="00E57E9B">
        <w:trPr>
          <w:trHeight w:val="315"/>
        </w:trPr>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24</w:t>
            </w:r>
          </w:p>
        </w:tc>
        <w:tc>
          <w:tcPr>
            <w:tcW w:w="4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Безопасное использование информационных ресурсов.</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center"/>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5554E5" w:rsidP="00E57E9B">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28.02</w:t>
            </w:r>
          </w:p>
        </w:tc>
      </w:tr>
      <w:tr w:rsidR="00E57E9B" w:rsidRPr="00E57E9B" w:rsidTr="00E57E9B">
        <w:trPr>
          <w:trHeight w:val="810"/>
        </w:trPr>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25</w:t>
            </w:r>
          </w:p>
        </w:tc>
        <w:tc>
          <w:tcPr>
            <w:tcW w:w="4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Как погодные условия могут влиять на безопасность человека. Безопасное поведение</w:t>
            </w:r>
          </w:p>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на водоемах.</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center"/>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5554E5" w:rsidP="00E57E9B">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7.03</w:t>
            </w:r>
          </w:p>
        </w:tc>
      </w:tr>
      <w:tr w:rsidR="00E57E9B" w:rsidRPr="00E57E9B" w:rsidTr="00E57E9B">
        <w:trPr>
          <w:trHeight w:val="90"/>
        </w:trPr>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26</w:t>
            </w:r>
          </w:p>
        </w:tc>
        <w:tc>
          <w:tcPr>
            <w:tcW w:w="4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Стихийные бедствия и их опасности.</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center"/>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5554E5" w:rsidP="00E57E9B">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14.03</w:t>
            </w:r>
          </w:p>
        </w:tc>
      </w:tr>
    </w:tbl>
    <w:p w:rsidR="00E57E9B" w:rsidRPr="00E57E9B" w:rsidRDefault="00E57E9B" w:rsidP="00E57E9B">
      <w:pPr>
        <w:spacing w:after="0" w:line="240" w:lineRule="auto"/>
        <w:rPr>
          <w:rFonts w:ascii="Times New Roman" w:eastAsia="Times New Roman" w:hAnsi="Times New Roman" w:cs="Times New Roman"/>
          <w:vanish/>
          <w:sz w:val="24"/>
          <w:szCs w:val="24"/>
          <w:lang w:eastAsia="ru-RU"/>
        </w:rPr>
      </w:pPr>
    </w:p>
    <w:tbl>
      <w:tblPr>
        <w:tblW w:w="9360" w:type="dxa"/>
        <w:shd w:val="clear" w:color="auto" w:fill="FFFFFF"/>
        <w:tblCellMar>
          <w:top w:w="105" w:type="dxa"/>
          <w:left w:w="105" w:type="dxa"/>
          <w:bottom w:w="105" w:type="dxa"/>
          <w:right w:w="105" w:type="dxa"/>
        </w:tblCellMar>
        <w:tblLook w:val="04A0" w:firstRow="1" w:lastRow="0" w:firstColumn="1" w:lastColumn="0" w:noHBand="0" w:noVBand="1"/>
      </w:tblPr>
      <w:tblGrid>
        <w:gridCol w:w="694"/>
        <w:gridCol w:w="4761"/>
        <w:gridCol w:w="2243"/>
        <w:gridCol w:w="1662"/>
      </w:tblGrid>
      <w:tr w:rsidR="00E57E9B" w:rsidRPr="00E57E9B" w:rsidTr="00E57E9B">
        <w:trPr>
          <w:trHeight w:val="285"/>
        </w:trPr>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27</w:t>
            </w:r>
          </w:p>
        </w:tc>
        <w:tc>
          <w:tcPr>
            <w:tcW w:w="4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Химические производства и связанные с ними опасности…</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5554E5" w:rsidP="00E57E9B">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21.03</w:t>
            </w:r>
          </w:p>
        </w:tc>
      </w:tr>
      <w:tr w:rsidR="00E57E9B" w:rsidRPr="00E57E9B" w:rsidTr="00E57E9B">
        <w:trPr>
          <w:trHeight w:val="105"/>
        </w:trPr>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28</w:t>
            </w:r>
          </w:p>
        </w:tc>
        <w:tc>
          <w:tcPr>
            <w:tcW w:w="4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 xml:space="preserve">Ядерные </w:t>
            </w:r>
            <w:proofErr w:type="spellStart"/>
            <w:r w:rsidRPr="00E57E9B">
              <w:rPr>
                <w:rFonts w:ascii="Arial" w:eastAsia="Times New Roman" w:hAnsi="Arial" w:cs="Arial"/>
                <w:color w:val="000000"/>
                <w:sz w:val="21"/>
                <w:szCs w:val="21"/>
                <w:lang w:eastAsia="ru-RU"/>
              </w:rPr>
              <w:t>обьекты</w:t>
            </w:r>
            <w:proofErr w:type="spellEnd"/>
            <w:r w:rsidRPr="00E57E9B">
              <w:rPr>
                <w:rFonts w:ascii="Arial" w:eastAsia="Times New Roman" w:hAnsi="Arial" w:cs="Arial"/>
                <w:color w:val="000000"/>
                <w:sz w:val="21"/>
                <w:szCs w:val="21"/>
                <w:lang w:eastAsia="ru-RU"/>
              </w:rPr>
              <w:t xml:space="preserve"> и их опасности.</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5554E5" w:rsidP="00E57E9B">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4.04</w:t>
            </w:r>
          </w:p>
        </w:tc>
      </w:tr>
      <w:tr w:rsidR="00E57E9B" w:rsidRPr="00E57E9B" w:rsidTr="00E57E9B">
        <w:trPr>
          <w:trHeight w:val="330"/>
        </w:trPr>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29</w:t>
            </w:r>
          </w:p>
        </w:tc>
        <w:tc>
          <w:tcPr>
            <w:tcW w:w="4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Гидротехнические сооружения и их опасности.</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5554E5" w:rsidP="00E57E9B">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11.04</w:t>
            </w:r>
          </w:p>
        </w:tc>
      </w:tr>
      <w:tr w:rsidR="00E57E9B" w:rsidRPr="00E57E9B" w:rsidTr="00E57E9B">
        <w:trPr>
          <w:trHeight w:val="570"/>
        </w:trPr>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30</w:t>
            </w:r>
          </w:p>
        </w:tc>
        <w:tc>
          <w:tcPr>
            <w:tcW w:w="4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Основные правила оказания первой</w:t>
            </w:r>
          </w:p>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помощи. Первая помощь и взаимопомощь при ожоге.</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5554E5" w:rsidP="00E57E9B">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18.04</w:t>
            </w:r>
          </w:p>
        </w:tc>
      </w:tr>
      <w:tr w:rsidR="00E57E9B" w:rsidRPr="00E57E9B" w:rsidTr="00E57E9B">
        <w:trPr>
          <w:trHeight w:val="120"/>
        </w:trPr>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31</w:t>
            </w:r>
          </w:p>
        </w:tc>
        <w:tc>
          <w:tcPr>
            <w:tcW w:w="4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Первая помощь при отравлениях.</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5554E5" w:rsidP="00E57E9B">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25.04</w:t>
            </w:r>
          </w:p>
        </w:tc>
      </w:tr>
      <w:tr w:rsidR="00E57E9B" w:rsidRPr="00E57E9B" w:rsidTr="00E57E9B">
        <w:trPr>
          <w:trHeight w:val="105"/>
        </w:trPr>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32</w:t>
            </w:r>
          </w:p>
        </w:tc>
        <w:tc>
          <w:tcPr>
            <w:tcW w:w="4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Первая помощь при травмах.</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5554E5" w:rsidP="00E57E9B">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16.05</w:t>
            </w:r>
          </w:p>
        </w:tc>
      </w:tr>
      <w:tr w:rsidR="00E57E9B" w:rsidRPr="00E57E9B" w:rsidTr="00E57E9B">
        <w:trPr>
          <w:trHeight w:val="330"/>
        </w:trPr>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33</w:t>
            </w:r>
          </w:p>
        </w:tc>
        <w:tc>
          <w:tcPr>
            <w:tcW w:w="4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Первая помощь при чрезвычайных ситуациях.</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5554E5" w:rsidP="00E57E9B">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23.05</w:t>
            </w:r>
          </w:p>
        </w:tc>
      </w:tr>
      <w:tr w:rsidR="00E57E9B" w:rsidRPr="00E57E9B" w:rsidTr="00E57E9B">
        <w:trPr>
          <w:trHeight w:val="330"/>
        </w:trPr>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
        </w:tc>
        <w:tc>
          <w:tcPr>
            <w:tcW w:w="4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Итоговая контрольная работа</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
        </w:tc>
      </w:tr>
      <w:tr w:rsidR="00E57E9B" w:rsidRPr="00E57E9B" w:rsidTr="00E57E9B">
        <w:trPr>
          <w:trHeight w:val="90"/>
        </w:trPr>
        <w:tc>
          <w:tcPr>
            <w:tcW w:w="507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ОБЩЕЕ КОЛИЧЕСТВО ЧАСОВ ПО ПРОГРАММЕ</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45047F" w:rsidP="00E57E9B">
            <w:pPr>
              <w:spacing w:after="150" w:line="240" w:lineRule="auto"/>
              <w:jc w:val="righ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33</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
        </w:tc>
      </w:tr>
    </w:tbl>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p>
    <w:p w:rsidR="00E57E9B" w:rsidRDefault="00E57E9B" w:rsidP="00E57E9B">
      <w:pPr>
        <w:shd w:val="clear" w:color="auto" w:fill="FFFFFF"/>
        <w:spacing w:after="150" w:line="240" w:lineRule="auto"/>
        <w:rPr>
          <w:rFonts w:ascii="Arial" w:eastAsia="Times New Roman" w:hAnsi="Arial" w:cs="Arial"/>
          <w:color w:val="000000"/>
          <w:sz w:val="21"/>
          <w:szCs w:val="21"/>
          <w:lang w:eastAsia="ru-RU"/>
        </w:rPr>
      </w:pPr>
    </w:p>
    <w:p w:rsidR="005554E5" w:rsidRDefault="005554E5" w:rsidP="00E57E9B">
      <w:pPr>
        <w:shd w:val="clear" w:color="auto" w:fill="FFFFFF"/>
        <w:spacing w:after="150" w:line="240" w:lineRule="auto"/>
        <w:rPr>
          <w:rFonts w:ascii="Arial" w:eastAsia="Times New Roman" w:hAnsi="Arial" w:cs="Arial"/>
          <w:color w:val="000000"/>
          <w:sz w:val="21"/>
          <w:szCs w:val="21"/>
          <w:lang w:eastAsia="ru-RU"/>
        </w:rPr>
      </w:pPr>
    </w:p>
    <w:p w:rsidR="005554E5" w:rsidRDefault="005554E5" w:rsidP="00E57E9B">
      <w:pPr>
        <w:shd w:val="clear" w:color="auto" w:fill="FFFFFF"/>
        <w:spacing w:after="150" w:line="240" w:lineRule="auto"/>
        <w:rPr>
          <w:rFonts w:ascii="Arial" w:eastAsia="Times New Roman" w:hAnsi="Arial" w:cs="Arial"/>
          <w:color w:val="000000"/>
          <w:sz w:val="21"/>
          <w:szCs w:val="21"/>
          <w:lang w:eastAsia="ru-RU"/>
        </w:rPr>
      </w:pPr>
    </w:p>
    <w:p w:rsidR="005554E5" w:rsidRDefault="005554E5" w:rsidP="00E57E9B">
      <w:pPr>
        <w:shd w:val="clear" w:color="auto" w:fill="FFFFFF"/>
        <w:spacing w:after="150" w:line="240" w:lineRule="auto"/>
        <w:rPr>
          <w:rFonts w:ascii="Arial" w:eastAsia="Times New Roman" w:hAnsi="Arial" w:cs="Arial"/>
          <w:color w:val="000000"/>
          <w:sz w:val="21"/>
          <w:szCs w:val="21"/>
          <w:lang w:eastAsia="ru-RU"/>
        </w:rPr>
      </w:pPr>
    </w:p>
    <w:p w:rsidR="005554E5" w:rsidRDefault="005554E5" w:rsidP="00E57E9B">
      <w:pPr>
        <w:shd w:val="clear" w:color="auto" w:fill="FFFFFF"/>
        <w:spacing w:after="150" w:line="240" w:lineRule="auto"/>
        <w:rPr>
          <w:rFonts w:ascii="Arial" w:eastAsia="Times New Roman" w:hAnsi="Arial" w:cs="Arial"/>
          <w:color w:val="000000"/>
          <w:sz w:val="21"/>
          <w:szCs w:val="21"/>
          <w:lang w:eastAsia="ru-RU"/>
        </w:rPr>
      </w:pPr>
    </w:p>
    <w:p w:rsidR="005554E5" w:rsidRDefault="005554E5" w:rsidP="00E57E9B">
      <w:pPr>
        <w:shd w:val="clear" w:color="auto" w:fill="FFFFFF"/>
        <w:spacing w:after="150" w:line="240" w:lineRule="auto"/>
        <w:rPr>
          <w:rFonts w:ascii="Arial" w:eastAsia="Times New Roman" w:hAnsi="Arial" w:cs="Arial"/>
          <w:color w:val="000000"/>
          <w:sz w:val="21"/>
          <w:szCs w:val="21"/>
          <w:lang w:eastAsia="ru-RU"/>
        </w:rPr>
      </w:pPr>
    </w:p>
    <w:p w:rsidR="005554E5" w:rsidRDefault="005554E5" w:rsidP="00E57E9B">
      <w:pPr>
        <w:shd w:val="clear" w:color="auto" w:fill="FFFFFF"/>
        <w:spacing w:after="150" w:line="240" w:lineRule="auto"/>
        <w:rPr>
          <w:rFonts w:ascii="Arial" w:eastAsia="Times New Roman" w:hAnsi="Arial" w:cs="Arial"/>
          <w:color w:val="000000"/>
          <w:sz w:val="21"/>
          <w:szCs w:val="21"/>
          <w:lang w:eastAsia="ru-RU"/>
        </w:rPr>
      </w:pPr>
    </w:p>
    <w:p w:rsidR="005554E5" w:rsidRDefault="005554E5" w:rsidP="00E57E9B">
      <w:pPr>
        <w:shd w:val="clear" w:color="auto" w:fill="FFFFFF"/>
        <w:spacing w:after="150" w:line="240" w:lineRule="auto"/>
        <w:rPr>
          <w:rFonts w:ascii="Arial" w:eastAsia="Times New Roman" w:hAnsi="Arial" w:cs="Arial"/>
          <w:color w:val="000000"/>
          <w:sz w:val="21"/>
          <w:szCs w:val="21"/>
          <w:lang w:eastAsia="ru-RU"/>
        </w:rPr>
      </w:pPr>
    </w:p>
    <w:p w:rsidR="005554E5" w:rsidRDefault="005554E5" w:rsidP="00E57E9B">
      <w:pPr>
        <w:shd w:val="clear" w:color="auto" w:fill="FFFFFF"/>
        <w:spacing w:after="150" w:line="240" w:lineRule="auto"/>
        <w:rPr>
          <w:rFonts w:ascii="Arial" w:eastAsia="Times New Roman" w:hAnsi="Arial" w:cs="Arial"/>
          <w:color w:val="000000"/>
          <w:sz w:val="21"/>
          <w:szCs w:val="21"/>
          <w:lang w:eastAsia="ru-RU"/>
        </w:rPr>
      </w:pPr>
    </w:p>
    <w:p w:rsidR="005554E5" w:rsidRDefault="005554E5" w:rsidP="00E57E9B">
      <w:pPr>
        <w:shd w:val="clear" w:color="auto" w:fill="FFFFFF"/>
        <w:spacing w:after="150" w:line="240" w:lineRule="auto"/>
        <w:rPr>
          <w:rFonts w:ascii="Arial" w:eastAsia="Times New Roman" w:hAnsi="Arial" w:cs="Arial"/>
          <w:color w:val="000000"/>
          <w:sz w:val="21"/>
          <w:szCs w:val="21"/>
          <w:lang w:eastAsia="ru-RU"/>
        </w:rPr>
      </w:pPr>
    </w:p>
    <w:p w:rsidR="005554E5" w:rsidRDefault="005554E5" w:rsidP="00E57E9B">
      <w:pPr>
        <w:shd w:val="clear" w:color="auto" w:fill="FFFFFF"/>
        <w:spacing w:after="150" w:line="240" w:lineRule="auto"/>
        <w:rPr>
          <w:rFonts w:ascii="Arial" w:eastAsia="Times New Roman" w:hAnsi="Arial" w:cs="Arial"/>
          <w:color w:val="000000"/>
          <w:sz w:val="21"/>
          <w:szCs w:val="21"/>
          <w:lang w:eastAsia="ru-RU"/>
        </w:rPr>
      </w:pPr>
    </w:p>
    <w:p w:rsidR="005554E5" w:rsidRDefault="005554E5" w:rsidP="00E57E9B">
      <w:pPr>
        <w:shd w:val="clear" w:color="auto" w:fill="FFFFFF"/>
        <w:spacing w:after="150" w:line="240" w:lineRule="auto"/>
        <w:rPr>
          <w:rFonts w:ascii="Arial" w:eastAsia="Times New Roman" w:hAnsi="Arial" w:cs="Arial"/>
          <w:color w:val="000000"/>
          <w:sz w:val="21"/>
          <w:szCs w:val="21"/>
          <w:lang w:eastAsia="ru-RU"/>
        </w:rPr>
      </w:pPr>
    </w:p>
    <w:p w:rsidR="005554E5" w:rsidRDefault="005554E5" w:rsidP="00E57E9B">
      <w:pPr>
        <w:shd w:val="clear" w:color="auto" w:fill="FFFFFF"/>
        <w:spacing w:after="150" w:line="240" w:lineRule="auto"/>
        <w:rPr>
          <w:rFonts w:ascii="Arial" w:eastAsia="Times New Roman" w:hAnsi="Arial" w:cs="Arial"/>
          <w:color w:val="000000"/>
          <w:sz w:val="21"/>
          <w:szCs w:val="21"/>
          <w:lang w:eastAsia="ru-RU"/>
        </w:rPr>
      </w:pPr>
    </w:p>
    <w:p w:rsidR="005554E5" w:rsidRDefault="005554E5" w:rsidP="00E57E9B">
      <w:pPr>
        <w:shd w:val="clear" w:color="auto" w:fill="FFFFFF"/>
        <w:spacing w:after="150" w:line="240" w:lineRule="auto"/>
        <w:rPr>
          <w:rFonts w:ascii="Arial" w:eastAsia="Times New Roman" w:hAnsi="Arial" w:cs="Arial"/>
          <w:color w:val="000000"/>
          <w:sz w:val="21"/>
          <w:szCs w:val="21"/>
          <w:lang w:eastAsia="ru-RU"/>
        </w:rPr>
      </w:pPr>
    </w:p>
    <w:p w:rsidR="005554E5" w:rsidRDefault="005554E5" w:rsidP="00E57E9B">
      <w:pPr>
        <w:shd w:val="clear" w:color="auto" w:fill="FFFFFF"/>
        <w:spacing w:after="150" w:line="240" w:lineRule="auto"/>
        <w:rPr>
          <w:rFonts w:ascii="Arial" w:eastAsia="Times New Roman" w:hAnsi="Arial" w:cs="Arial"/>
          <w:color w:val="000000"/>
          <w:sz w:val="21"/>
          <w:szCs w:val="21"/>
          <w:lang w:eastAsia="ru-RU"/>
        </w:rPr>
      </w:pPr>
    </w:p>
    <w:p w:rsidR="005554E5" w:rsidRDefault="005554E5" w:rsidP="00E57E9B">
      <w:pPr>
        <w:shd w:val="clear" w:color="auto" w:fill="FFFFFF"/>
        <w:spacing w:after="150" w:line="240" w:lineRule="auto"/>
        <w:rPr>
          <w:rFonts w:ascii="Arial" w:eastAsia="Times New Roman" w:hAnsi="Arial" w:cs="Arial"/>
          <w:color w:val="000000"/>
          <w:sz w:val="21"/>
          <w:szCs w:val="21"/>
          <w:lang w:eastAsia="ru-RU"/>
        </w:rPr>
      </w:pPr>
    </w:p>
    <w:p w:rsidR="005554E5" w:rsidRDefault="005554E5" w:rsidP="00E57E9B">
      <w:pPr>
        <w:shd w:val="clear" w:color="auto" w:fill="FFFFFF"/>
        <w:spacing w:after="150" w:line="240" w:lineRule="auto"/>
        <w:rPr>
          <w:rFonts w:ascii="Arial" w:eastAsia="Times New Roman" w:hAnsi="Arial" w:cs="Arial"/>
          <w:color w:val="000000"/>
          <w:sz w:val="21"/>
          <w:szCs w:val="21"/>
          <w:lang w:eastAsia="ru-RU"/>
        </w:rPr>
      </w:pPr>
    </w:p>
    <w:p w:rsidR="005554E5" w:rsidRDefault="005554E5" w:rsidP="00E57E9B">
      <w:pPr>
        <w:shd w:val="clear" w:color="auto" w:fill="FFFFFF"/>
        <w:spacing w:after="150" w:line="240" w:lineRule="auto"/>
        <w:rPr>
          <w:rFonts w:ascii="Arial" w:eastAsia="Times New Roman" w:hAnsi="Arial" w:cs="Arial"/>
          <w:color w:val="000000"/>
          <w:sz w:val="21"/>
          <w:szCs w:val="21"/>
          <w:lang w:eastAsia="ru-RU"/>
        </w:rPr>
      </w:pPr>
    </w:p>
    <w:p w:rsidR="005554E5" w:rsidRDefault="005554E5" w:rsidP="00E57E9B">
      <w:pPr>
        <w:shd w:val="clear" w:color="auto" w:fill="FFFFFF"/>
        <w:spacing w:after="150" w:line="240" w:lineRule="auto"/>
        <w:rPr>
          <w:rFonts w:ascii="Arial" w:eastAsia="Times New Roman" w:hAnsi="Arial" w:cs="Arial"/>
          <w:color w:val="000000"/>
          <w:sz w:val="21"/>
          <w:szCs w:val="21"/>
          <w:lang w:eastAsia="ru-RU"/>
        </w:rPr>
      </w:pPr>
    </w:p>
    <w:p w:rsidR="005554E5" w:rsidRDefault="005554E5" w:rsidP="00E57E9B">
      <w:pPr>
        <w:shd w:val="clear" w:color="auto" w:fill="FFFFFF"/>
        <w:spacing w:after="150" w:line="240" w:lineRule="auto"/>
        <w:rPr>
          <w:rFonts w:ascii="Arial" w:eastAsia="Times New Roman" w:hAnsi="Arial" w:cs="Arial"/>
          <w:color w:val="000000"/>
          <w:sz w:val="21"/>
          <w:szCs w:val="21"/>
          <w:lang w:eastAsia="ru-RU"/>
        </w:rPr>
      </w:pPr>
    </w:p>
    <w:p w:rsidR="005554E5" w:rsidRPr="00E57E9B" w:rsidRDefault="005554E5" w:rsidP="00E57E9B">
      <w:pPr>
        <w:shd w:val="clear" w:color="auto" w:fill="FFFFFF"/>
        <w:spacing w:after="150" w:line="240" w:lineRule="auto"/>
        <w:rPr>
          <w:rFonts w:ascii="Arial" w:eastAsia="Times New Roman" w:hAnsi="Arial" w:cs="Arial"/>
          <w:color w:val="000000"/>
          <w:sz w:val="21"/>
          <w:szCs w:val="21"/>
          <w:lang w:eastAsia="ru-RU"/>
        </w:rPr>
      </w:pP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b/>
          <w:bCs/>
          <w:color w:val="000000"/>
          <w:sz w:val="21"/>
          <w:szCs w:val="21"/>
          <w:lang w:eastAsia="ru-RU"/>
        </w:rPr>
        <w:t>ПОУРОЧНОЕ ПЛАНИРОВАНИЕ 6 КЛАСС</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884"/>
        <w:gridCol w:w="4797"/>
        <w:gridCol w:w="2285"/>
        <w:gridCol w:w="1604"/>
      </w:tblGrid>
      <w:tr w:rsidR="00E57E9B" w:rsidRPr="00E57E9B" w:rsidTr="00E57E9B">
        <w:tc>
          <w:tcPr>
            <w:tcW w:w="73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 </w:t>
            </w:r>
            <w:r w:rsidRPr="00E57E9B">
              <w:rPr>
                <w:rFonts w:ascii="Arial" w:eastAsia="Times New Roman" w:hAnsi="Arial" w:cs="Arial"/>
                <w:b/>
                <w:bCs/>
                <w:color w:val="000000"/>
                <w:sz w:val="21"/>
                <w:szCs w:val="21"/>
                <w:lang w:eastAsia="ru-RU"/>
              </w:rPr>
              <w:t>п/п</w:t>
            </w:r>
          </w:p>
        </w:tc>
        <w:tc>
          <w:tcPr>
            <w:tcW w:w="448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b/>
                <w:bCs/>
                <w:color w:val="000000"/>
                <w:sz w:val="21"/>
                <w:szCs w:val="21"/>
                <w:lang w:eastAsia="ru-RU"/>
              </w:rPr>
              <w:t>Тема урока</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b/>
                <w:bCs/>
                <w:color w:val="000000"/>
                <w:sz w:val="21"/>
                <w:szCs w:val="21"/>
                <w:lang w:eastAsia="ru-RU"/>
              </w:rPr>
              <w:t>Количество часов</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b/>
                <w:bCs/>
                <w:color w:val="000000"/>
                <w:sz w:val="21"/>
                <w:szCs w:val="21"/>
                <w:lang w:eastAsia="ru-RU"/>
              </w:rPr>
              <w:t>Дата изучения</w:t>
            </w:r>
          </w:p>
        </w:tc>
      </w:tr>
      <w:tr w:rsidR="00E57E9B" w:rsidRPr="00E57E9B" w:rsidTr="00E57E9B">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E57E9B" w:rsidRPr="00E57E9B" w:rsidRDefault="00E57E9B" w:rsidP="00E57E9B">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E57E9B" w:rsidRPr="00E57E9B" w:rsidRDefault="00E57E9B" w:rsidP="00E57E9B">
            <w:pPr>
              <w:spacing w:after="0" w:line="240" w:lineRule="auto"/>
              <w:rPr>
                <w:rFonts w:ascii="Arial" w:eastAsia="Times New Roman" w:hAnsi="Arial" w:cs="Arial"/>
                <w:color w:val="000000"/>
                <w:sz w:val="21"/>
                <w:szCs w:val="21"/>
                <w:lang w:eastAsia="ru-RU"/>
              </w:rPr>
            </w:pP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b/>
                <w:bCs/>
                <w:color w:val="000000"/>
                <w:sz w:val="21"/>
                <w:szCs w:val="21"/>
                <w:lang w:eastAsia="ru-RU"/>
              </w:rPr>
              <w:t>Всего</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7E9B" w:rsidRPr="00E57E9B" w:rsidRDefault="00E57E9B" w:rsidP="00E57E9B">
            <w:pPr>
              <w:spacing w:after="0" w:line="240" w:lineRule="auto"/>
              <w:rPr>
                <w:rFonts w:ascii="Arial" w:eastAsia="Times New Roman" w:hAnsi="Arial" w:cs="Arial"/>
                <w:color w:val="000000"/>
                <w:sz w:val="21"/>
                <w:szCs w:val="21"/>
                <w:lang w:eastAsia="ru-RU"/>
              </w:rPr>
            </w:pPr>
          </w:p>
        </w:tc>
      </w:tr>
      <w:tr w:rsidR="00E57E9B" w:rsidRPr="00E57E9B" w:rsidTr="00E57E9B">
        <w:trPr>
          <w:trHeight w:val="330"/>
        </w:trPr>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w:t>
            </w: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Факторы, способствующие сбережению здоровья.</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center"/>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B3106C" w:rsidP="00E57E9B">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6.09</w:t>
            </w:r>
          </w:p>
        </w:tc>
      </w:tr>
      <w:tr w:rsidR="00E57E9B" w:rsidRPr="00E57E9B" w:rsidTr="00E57E9B">
        <w:trPr>
          <w:trHeight w:val="120"/>
        </w:trPr>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2</w:t>
            </w: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Факторы, разрушающие здоровье.</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center"/>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B3106C" w:rsidP="00E57E9B">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13.09</w:t>
            </w:r>
          </w:p>
        </w:tc>
      </w:tr>
      <w:tr w:rsidR="00E57E9B" w:rsidRPr="00E57E9B" w:rsidTr="00E57E9B">
        <w:trPr>
          <w:trHeight w:val="105"/>
        </w:trPr>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3</w:t>
            </w: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 xml:space="preserve">Профилактика вредных </w:t>
            </w:r>
            <w:proofErr w:type="spellStart"/>
            <w:r w:rsidRPr="00E57E9B">
              <w:rPr>
                <w:rFonts w:ascii="Arial" w:eastAsia="Times New Roman" w:hAnsi="Arial" w:cs="Arial"/>
                <w:color w:val="000000"/>
                <w:sz w:val="21"/>
                <w:szCs w:val="21"/>
                <w:lang w:eastAsia="ru-RU"/>
              </w:rPr>
              <w:t>паривычек</w:t>
            </w:r>
            <w:proofErr w:type="spellEnd"/>
            <w:r w:rsidRPr="00E57E9B">
              <w:rPr>
                <w:rFonts w:ascii="Arial" w:eastAsia="Times New Roman" w:hAnsi="Arial" w:cs="Arial"/>
                <w:color w:val="000000"/>
                <w:sz w:val="21"/>
                <w:szCs w:val="21"/>
                <w:lang w:eastAsia="ru-RU"/>
              </w:rPr>
              <w:t>.</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center"/>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B3106C" w:rsidP="00E57E9B">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20.09</w:t>
            </w:r>
          </w:p>
        </w:tc>
      </w:tr>
      <w:tr w:rsidR="00E57E9B" w:rsidRPr="00E57E9B" w:rsidTr="00E57E9B">
        <w:trPr>
          <w:trHeight w:val="555"/>
        </w:trPr>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4</w:t>
            </w: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Как избежать отрицательного воздействия</w:t>
            </w:r>
          </w:p>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окружающей среды на развитие и здоровье человека.</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center"/>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B3106C" w:rsidP="00E57E9B">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27.09</w:t>
            </w:r>
          </w:p>
        </w:tc>
      </w:tr>
      <w:tr w:rsidR="00E57E9B" w:rsidRPr="00E57E9B" w:rsidTr="00E57E9B">
        <w:trPr>
          <w:trHeight w:val="330"/>
        </w:trPr>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5</w:t>
            </w: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Правила личной гигиены при занятиях туризмом.</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center"/>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B3106C" w:rsidP="00E57E9B">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4.10</w:t>
            </w:r>
          </w:p>
        </w:tc>
      </w:tr>
      <w:tr w:rsidR="00E57E9B" w:rsidRPr="00E57E9B" w:rsidTr="00E57E9B">
        <w:trPr>
          <w:trHeight w:val="105"/>
        </w:trPr>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6</w:t>
            </w: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Туризм как часть комплекса ГТО.</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center"/>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B3106C" w:rsidP="00E57E9B">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11.10</w:t>
            </w:r>
          </w:p>
        </w:tc>
      </w:tr>
      <w:tr w:rsidR="00E57E9B" w:rsidRPr="00E57E9B" w:rsidTr="00E57E9B">
        <w:trPr>
          <w:trHeight w:val="330"/>
        </w:trPr>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7</w:t>
            </w: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Безопасное поведение в туристических походах.</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center"/>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B3106C" w:rsidP="00E57E9B">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18.10</w:t>
            </w:r>
          </w:p>
        </w:tc>
      </w:tr>
      <w:tr w:rsidR="00E57E9B" w:rsidRPr="00E57E9B" w:rsidTr="00E57E9B">
        <w:trPr>
          <w:trHeight w:val="105"/>
        </w:trPr>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8</w:t>
            </w: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Виды туристических походов.</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center"/>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B3106C" w:rsidP="00E57E9B">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25.10</w:t>
            </w:r>
          </w:p>
        </w:tc>
      </w:tr>
      <w:tr w:rsidR="00E57E9B" w:rsidRPr="00E57E9B" w:rsidTr="00E57E9B">
        <w:trPr>
          <w:trHeight w:val="120"/>
        </w:trPr>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9</w:t>
            </w: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Как ориентироваться на местности.</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center"/>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B3106C" w:rsidP="00E57E9B">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8.11</w:t>
            </w:r>
          </w:p>
        </w:tc>
      </w:tr>
      <w:tr w:rsidR="00E57E9B" w:rsidRPr="00E57E9B" w:rsidTr="00E57E9B">
        <w:trPr>
          <w:trHeight w:val="105"/>
        </w:trPr>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10</w:t>
            </w: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Как ориентироваться на местности.</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center"/>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B3106C" w:rsidP="00E57E9B">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15.11</w:t>
            </w:r>
          </w:p>
        </w:tc>
      </w:tr>
      <w:tr w:rsidR="00E57E9B" w:rsidRPr="00E57E9B" w:rsidTr="00E57E9B">
        <w:trPr>
          <w:trHeight w:val="330"/>
        </w:trPr>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11</w:t>
            </w: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Подготовка к проведению туристического похода.</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center"/>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B3106C" w:rsidP="00E57E9B">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22.11</w:t>
            </w:r>
          </w:p>
        </w:tc>
      </w:tr>
      <w:tr w:rsidR="00E57E9B" w:rsidRPr="00E57E9B" w:rsidTr="00E57E9B">
        <w:trPr>
          <w:trHeight w:val="330"/>
        </w:trPr>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12</w:t>
            </w: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Приметы, по которым можно определить погоду.</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center"/>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B3106C" w:rsidP="00E57E9B">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29.11</w:t>
            </w:r>
          </w:p>
        </w:tc>
      </w:tr>
      <w:tr w:rsidR="00E57E9B" w:rsidRPr="00E57E9B" w:rsidTr="00E57E9B">
        <w:trPr>
          <w:trHeight w:val="120"/>
        </w:trPr>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13</w:t>
            </w: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Как развести костер при разной погоде.</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center"/>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B3106C" w:rsidP="00E57E9B">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6.12</w:t>
            </w:r>
          </w:p>
        </w:tc>
      </w:tr>
      <w:tr w:rsidR="00E57E9B" w:rsidRPr="00E57E9B" w:rsidTr="00E57E9B">
        <w:trPr>
          <w:trHeight w:val="105"/>
        </w:trPr>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14</w:t>
            </w: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Если в лесу вас застигла гроза.</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center"/>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B3106C" w:rsidP="00E57E9B">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13.12</w:t>
            </w:r>
          </w:p>
        </w:tc>
      </w:tr>
      <w:tr w:rsidR="00E57E9B" w:rsidRPr="00E57E9B" w:rsidTr="00E57E9B">
        <w:trPr>
          <w:trHeight w:val="90"/>
        </w:trPr>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15</w:t>
            </w: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Советы на всю жизнь.</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center"/>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B3106C" w:rsidP="00E57E9B">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20.12</w:t>
            </w:r>
          </w:p>
        </w:tc>
      </w:tr>
    </w:tbl>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789"/>
        <w:gridCol w:w="5043"/>
        <w:gridCol w:w="2127"/>
        <w:gridCol w:w="1611"/>
      </w:tblGrid>
      <w:tr w:rsidR="00E57E9B" w:rsidRPr="00E57E9B" w:rsidTr="00E57E9B">
        <w:trPr>
          <w:trHeight w:val="90"/>
        </w:trPr>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16</w:t>
            </w: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Лыжные походы.</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B3106C" w:rsidP="00E57E9B">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27.12</w:t>
            </w:r>
          </w:p>
        </w:tc>
      </w:tr>
      <w:tr w:rsidR="00E57E9B" w:rsidRPr="00E57E9B" w:rsidTr="00E57E9B">
        <w:trPr>
          <w:trHeight w:val="120"/>
        </w:trPr>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17</w:t>
            </w: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Горные походы.</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B3106C" w:rsidP="00E57E9B">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10.01</w:t>
            </w:r>
          </w:p>
        </w:tc>
      </w:tr>
      <w:tr w:rsidR="00E57E9B" w:rsidRPr="00E57E9B" w:rsidTr="00E57E9B">
        <w:trPr>
          <w:trHeight w:val="570"/>
        </w:trPr>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18</w:t>
            </w: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Водные походы. Способы и средства</w:t>
            </w:r>
          </w:p>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самопомощи и взаимопомощи в водных походах.</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BB4232" w:rsidP="00E57E9B">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17.01</w:t>
            </w:r>
          </w:p>
        </w:tc>
      </w:tr>
      <w:tr w:rsidR="00E57E9B" w:rsidRPr="00E57E9B" w:rsidTr="00E57E9B">
        <w:trPr>
          <w:trHeight w:val="300"/>
        </w:trPr>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19</w:t>
            </w: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Поведение человека в условиях автономного существования в природной среде.</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BB4232" w:rsidP="00E57E9B">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24.01</w:t>
            </w:r>
          </w:p>
        </w:tc>
      </w:tr>
      <w:tr w:rsidR="00E57E9B" w:rsidRPr="00E57E9B" w:rsidTr="00E57E9B">
        <w:trPr>
          <w:trHeight w:val="315"/>
        </w:trPr>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20</w:t>
            </w: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Добровольная и вынужденная автономия человека в природной среде.</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BB4232" w:rsidP="00E57E9B">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31.01</w:t>
            </w:r>
          </w:p>
        </w:tc>
      </w:tr>
      <w:tr w:rsidR="00E57E9B" w:rsidRPr="00E57E9B" w:rsidTr="00E57E9B">
        <w:trPr>
          <w:trHeight w:val="105"/>
        </w:trPr>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lastRenderedPageBreak/>
              <w:t>21</w:t>
            </w: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Организация ночлега при автономном</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BB4232" w:rsidP="00E57E9B">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7.02</w:t>
            </w:r>
          </w:p>
        </w:tc>
      </w:tr>
      <w:tr w:rsidR="00E57E9B" w:rsidRPr="00E57E9B" w:rsidTr="00E57E9B">
        <w:trPr>
          <w:trHeight w:val="60"/>
        </w:trPr>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существовании.</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
        </w:tc>
      </w:tr>
      <w:tr w:rsidR="00E57E9B" w:rsidRPr="00E57E9B" w:rsidTr="00E57E9B">
        <w:trPr>
          <w:trHeight w:val="330"/>
        </w:trPr>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22</w:t>
            </w: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Как добыть питье и пищу в условиях</w:t>
            </w:r>
          </w:p>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автономии.</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BB4232" w:rsidP="00E57E9B">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14.02</w:t>
            </w:r>
          </w:p>
        </w:tc>
      </w:tr>
      <w:tr w:rsidR="00E57E9B" w:rsidRPr="00E57E9B" w:rsidTr="00E57E9B">
        <w:trPr>
          <w:trHeight w:val="330"/>
        </w:trPr>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23</w:t>
            </w: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Как добыть питье и пищу в условиях</w:t>
            </w:r>
          </w:p>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автономии.</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BB4232" w:rsidP="00E57E9B">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21.02</w:t>
            </w:r>
          </w:p>
        </w:tc>
      </w:tr>
      <w:tr w:rsidR="00E57E9B" w:rsidRPr="00E57E9B" w:rsidTr="00E57E9B">
        <w:trPr>
          <w:trHeight w:val="105"/>
        </w:trPr>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24</w:t>
            </w: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Как подать сигналы бедствия.</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BB4232" w:rsidP="00BB4232">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28.02</w:t>
            </w:r>
          </w:p>
        </w:tc>
      </w:tr>
      <w:tr w:rsidR="00E57E9B" w:rsidRPr="00E57E9B" w:rsidTr="00E57E9B">
        <w:trPr>
          <w:trHeight w:val="105"/>
        </w:trPr>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25</w:t>
            </w: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Как подать сигналы бедствия.</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BB4232" w:rsidP="00E57E9B">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7.03</w:t>
            </w:r>
          </w:p>
        </w:tc>
      </w:tr>
      <w:tr w:rsidR="00E57E9B" w:rsidRPr="00E57E9B" w:rsidTr="00E57E9B">
        <w:trPr>
          <w:trHeight w:val="330"/>
        </w:trPr>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26</w:t>
            </w: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Безопасность при встрече с дикими</w:t>
            </w:r>
          </w:p>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животными.</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BB4232" w:rsidP="00E57E9B">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14.03</w:t>
            </w:r>
          </w:p>
        </w:tc>
      </w:tr>
      <w:tr w:rsidR="00E57E9B" w:rsidRPr="00E57E9B" w:rsidTr="00E57E9B">
        <w:trPr>
          <w:trHeight w:val="105"/>
        </w:trPr>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27</w:t>
            </w: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Безопасность при встрече со змеей.</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BB4232" w:rsidP="00BB4232">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21.03</w:t>
            </w:r>
          </w:p>
        </w:tc>
      </w:tr>
      <w:tr w:rsidR="00E57E9B" w:rsidRPr="00E57E9B" w:rsidTr="00E57E9B">
        <w:trPr>
          <w:trHeight w:val="330"/>
        </w:trPr>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28</w:t>
            </w: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 xml:space="preserve">Защита от </w:t>
            </w:r>
            <w:proofErr w:type="spellStart"/>
            <w:r w:rsidRPr="00E57E9B">
              <w:rPr>
                <w:rFonts w:ascii="Arial" w:eastAsia="Times New Roman" w:hAnsi="Arial" w:cs="Arial"/>
                <w:color w:val="000000"/>
                <w:sz w:val="21"/>
                <w:szCs w:val="21"/>
                <w:lang w:eastAsia="ru-RU"/>
              </w:rPr>
              <w:t>комаров,мошки</w:t>
            </w:r>
            <w:proofErr w:type="spellEnd"/>
            <w:r w:rsidRPr="00E57E9B">
              <w:rPr>
                <w:rFonts w:ascii="Arial" w:eastAsia="Times New Roman" w:hAnsi="Arial" w:cs="Arial"/>
                <w:color w:val="000000"/>
                <w:sz w:val="21"/>
                <w:szCs w:val="21"/>
                <w:lang w:eastAsia="ru-RU"/>
              </w:rPr>
              <w:t xml:space="preserve"> и других насекомых.</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BB4232" w:rsidP="00E57E9B">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4.04</w:t>
            </w:r>
          </w:p>
        </w:tc>
      </w:tr>
      <w:tr w:rsidR="00E57E9B" w:rsidRPr="00E57E9B" w:rsidTr="00E57E9B">
        <w:trPr>
          <w:trHeight w:val="105"/>
        </w:trPr>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29</w:t>
            </w: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Профилактика клещевого энцефалита.</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BB4232" w:rsidP="00BB4232">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11.04</w:t>
            </w:r>
          </w:p>
        </w:tc>
      </w:tr>
      <w:tr w:rsidR="00E57E9B" w:rsidRPr="00E57E9B" w:rsidTr="00E57E9B">
        <w:trPr>
          <w:trHeight w:val="105"/>
        </w:trPr>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30</w:t>
            </w: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Народные средства первой помощи..</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BB4232" w:rsidP="00E57E9B">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18.04</w:t>
            </w:r>
          </w:p>
        </w:tc>
      </w:tr>
      <w:tr w:rsidR="00E57E9B" w:rsidRPr="00E57E9B" w:rsidTr="00E57E9B">
        <w:trPr>
          <w:trHeight w:val="315"/>
        </w:trPr>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31</w:t>
            </w: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Первая помощь при травматических повреждениях.</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BB4232" w:rsidP="00BB4232">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25.04</w:t>
            </w:r>
          </w:p>
        </w:tc>
      </w:tr>
      <w:tr w:rsidR="00E57E9B" w:rsidRPr="00E57E9B" w:rsidTr="00E57E9B">
        <w:trPr>
          <w:trHeight w:val="330"/>
        </w:trPr>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32</w:t>
            </w: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Первая помощь при солнечном и тепловом ударах.</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BB4232" w:rsidP="00E57E9B">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16.05</w:t>
            </w:r>
          </w:p>
        </w:tc>
      </w:tr>
      <w:tr w:rsidR="00E57E9B" w:rsidRPr="00E57E9B" w:rsidTr="00E57E9B">
        <w:trPr>
          <w:trHeight w:val="810"/>
        </w:trPr>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33</w:t>
            </w: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Первая помощь при переохлаждении,</w:t>
            </w:r>
          </w:p>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отморожении и ожоге. Психологическая поддержка</w:t>
            </w:r>
          </w:p>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пострадавшего</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BB4232" w:rsidP="00E57E9B">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23.05</w:t>
            </w:r>
          </w:p>
        </w:tc>
      </w:tr>
      <w:tr w:rsidR="00E57E9B" w:rsidRPr="00E57E9B" w:rsidTr="00E57E9B">
        <w:trPr>
          <w:trHeight w:val="330"/>
        </w:trPr>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Итоговая контрольная работа</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jc w:val="right"/>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
        </w:tc>
      </w:tr>
      <w:tr w:rsidR="00E57E9B" w:rsidRPr="00E57E9B" w:rsidTr="00E57E9B">
        <w:trPr>
          <w:trHeight w:val="360"/>
        </w:trPr>
        <w:tc>
          <w:tcPr>
            <w:tcW w:w="54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ОБЩЕЕ КОЛИЧЕСТВО ЧАСОВ ПО ПРОГРАММЕ</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45047F" w:rsidP="00E57E9B">
            <w:pPr>
              <w:spacing w:after="150" w:line="240" w:lineRule="auto"/>
              <w:jc w:val="righ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33</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57E9B" w:rsidRPr="00E57E9B" w:rsidRDefault="00E57E9B" w:rsidP="00E57E9B">
            <w:pPr>
              <w:spacing w:after="150" w:line="240" w:lineRule="auto"/>
              <w:rPr>
                <w:rFonts w:ascii="Arial" w:eastAsia="Times New Roman" w:hAnsi="Arial" w:cs="Arial"/>
                <w:color w:val="000000"/>
                <w:sz w:val="21"/>
                <w:szCs w:val="21"/>
                <w:lang w:eastAsia="ru-RU"/>
              </w:rPr>
            </w:pPr>
          </w:p>
        </w:tc>
      </w:tr>
    </w:tbl>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p>
    <w:p w:rsidR="00502EA0" w:rsidRDefault="00502EA0" w:rsidP="00E57E9B">
      <w:pPr>
        <w:shd w:val="clear" w:color="auto" w:fill="FFFFFF"/>
        <w:spacing w:after="150" w:line="240" w:lineRule="auto"/>
        <w:rPr>
          <w:rFonts w:ascii="Arial" w:eastAsia="Times New Roman" w:hAnsi="Arial" w:cs="Arial"/>
          <w:b/>
          <w:bCs/>
          <w:color w:val="000000"/>
          <w:sz w:val="21"/>
          <w:szCs w:val="21"/>
          <w:lang w:eastAsia="ru-RU"/>
        </w:rPr>
      </w:pPr>
    </w:p>
    <w:p w:rsidR="00502EA0" w:rsidRDefault="00502EA0" w:rsidP="00E57E9B">
      <w:pPr>
        <w:shd w:val="clear" w:color="auto" w:fill="FFFFFF"/>
        <w:spacing w:after="150" w:line="240" w:lineRule="auto"/>
        <w:rPr>
          <w:rFonts w:ascii="Arial" w:eastAsia="Times New Roman" w:hAnsi="Arial" w:cs="Arial"/>
          <w:b/>
          <w:bCs/>
          <w:color w:val="000000"/>
          <w:sz w:val="21"/>
          <w:szCs w:val="21"/>
          <w:lang w:eastAsia="ru-RU"/>
        </w:rPr>
      </w:pPr>
    </w:p>
    <w:p w:rsidR="00502EA0" w:rsidRDefault="00502EA0" w:rsidP="00E57E9B">
      <w:pPr>
        <w:shd w:val="clear" w:color="auto" w:fill="FFFFFF"/>
        <w:spacing w:after="150" w:line="240" w:lineRule="auto"/>
        <w:rPr>
          <w:rFonts w:ascii="Arial" w:eastAsia="Times New Roman" w:hAnsi="Arial" w:cs="Arial"/>
          <w:b/>
          <w:bCs/>
          <w:color w:val="000000"/>
          <w:sz w:val="21"/>
          <w:szCs w:val="21"/>
          <w:lang w:eastAsia="ru-RU"/>
        </w:rPr>
      </w:pPr>
    </w:p>
    <w:p w:rsidR="00502EA0" w:rsidRDefault="00502EA0" w:rsidP="00E57E9B">
      <w:pPr>
        <w:shd w:val="clear" w:color="auto" w:fill="FFFFFF"/>
        <w:spacing w:after="150" w:line="240" w:lineRule="auto"/>
        <w:rPr>
          <w:rFonts w:ascii="Arial" w:eastAsia="Times New Roman" w:hAnsi="Arial" w:cs="Arial"/>
          <w:b/>
          <w:bCs/>
          <w:color w:val="000000"/>
          <w:sz w:val="21"/>
          <w:szCs w:val="21"/>
          <w:lang w:eastAsia="ru-RU"/>
        </w:rPr>
      </w:pPr>
    </w:p>
    <w:p w:rsidR="00502EA0" w:rsidRDefault="00502EA0" w:rsidP="00E57E9B">
      <w:pPr>
        <w:shd w:val="clear" w:color="auto" w:fill="FFFFFF"/>
        <w:spacing w:after="150" w:line="240" w:lineRule="auto"/>
        <w:rPr>
          <w:rFonts w:ascii="Arial" w:eastAsia="Times New Roman" w:hAnsi="Arial" w:cs="Arial"/>
          <w:b/>
          <w:bCs/>
          <w:color w:val="000000"/>
          <w:sz w:val="21"/>
          <w:szCs w:val="21"/>
          <w:lang w:eastAsia="ru-RU"/>
        </w:rPr>
      </w:pPr>
    </w:p>
    <w:p w:rsidR="00502EA0" w:rsidRDefault="00502EA0" w:rsidP="00E57E9B">
      <w:pPr>
        <w:shd w:val="clear" w:color="auto" w:fill="FFFFFF"/>
        <w:spacing w:after="150" w:line="240" w:lineRule="auto"/>
        <w:rPr>
          <w:rFonts w:ascii="Arial" w:eastAsia="Times New Roman" w:hAnsi="Arial" w:cs="Arial"/>
          <w:b/>
          <w:bCs/>
          <w:color w:val="000000"/>
          <w:sz w:val="21"/>
          <w:szCs w:val="21"/>
          <w:lang w:eastAsia="ru-RU"/>
        </w:rPr>
      </w:pPr>
    </w:p>
    <w:p w:rsidR="00502EA0" w:rsidRDefault="00502EA0" w:rsidP="00E57E9B">
      <w:pPr>
        <w:shd w:val="clear" w:color="auto" w:fill="FFFFFF"/>
        <w:spacing w:after="150" w:line="240" w:lineRule="auto"/>
        <w:rPr>
          <w:rFonts w:ascii="Arial" w:eastAsia="Times New Roman" w:hAnsi="Arial" w:cs="Arial"/>
          <w:b/>
          <w:bCs/>
          <w:color w:val="000000"/>
          <w:sz w:val="21"/>
          <w:szCs w:val="21"/>
          <w:lang w:eastAsia="ru-RU"/>
        </w:rPr>
      </w:pPr>
    </w:p>
    <w:p w:rsidR="00502EA0" w:rsidRDefault="00502EA0" w:rsidP="00E57E9B">
      <w:pPr>
        <w:shd w:val="clear" w:color="auto" w:fill="FFFFFF"/>
        <w:spacing w:after="150" w:line="240" w:lineRule="auto"/>
        <w:rPr>
          <w:rFonts w:ascii="Arial" w:eastAsia="Times New Roman" w:hAnsi="Arial" w:cs="Arial"/>
          <w:b/>
          <w:bCs/>
          <w:color w:val="000000"/>
          <w:sz w:val="21"/>
          <w:szCs w:val="21"/>
          <w:lang w:eastAsia="ru-RU"/>
        </w:rPr>
      </w:pPr>
    </w:p>
    <w:p w:rsidR="00502EA0" w:rsidRDefault="00502EA0" w:rsidP="00E57E9B">
      <w:pPr>
        <w:shd w:val="clear" w:color="auto" w:fill="FFFFFF"/>
        <w:spacing w:after="150" w:line="240" w:lineRule="auto"/>
        <w:rPr>
          <w:rFonts w:ascii="Arial" w:eastAsia="Times New Roman" w:hAnsi="Arial" w:cs="Arial"/>
          <w:b/>
          <w:bCs/>
          <w:color w:val="000000"/>
          <w:sz w:val="21"/>
          <w:szCs w:val="21"/>
          <w:lang w:eastAsia="ru-RU"/>
        </w:rPr>
      </w:pPr>
    </w:p>
    <w:p w:rsidR="00502EA0" w:rsidRDefault="00502EA0" w:rsidP="00E57E9B">
      <w:pPr>
        <w:shd w:val="clear" w:color="auto" w:fill="FFFFFF"/>
        <w:spacing w:after="150" w:line="240" w:lineRule="auto"/>
        <w:rPr>
          <w:rFonts w:ascii="Arial" w:eastAsia="Times New Roman" w:hAnsi="Arial" w:cs="Arial"/>
          <w:b/>
          <w:bCs/>
          <w:color w:val="000000"/>
          <w:sz w:val="21"/>
          <w:szCs w:val="21"/>
          <w:lang w:eastAsia="ru-RU"/>
        </w:rPr>
      </w:pPr>
    </w:p>
    <w:p w:rsidR="00502EA0" w:rsidRDefault="00502EA0" w:rsidP="00E57E9B">
      <w:pPr>
        <w:shd w:val="clear" w:color="auto" w:fill="FFFFFF"/>
        <w:spacing w:after="150" w:line="240" w:lineRule="auto"/>
        <w:rPr>
          <w:rFonts w:ascii="Arial" w:eastAsia="Times New Roman" w:hAnsi="Arial" w:cs="Arial"/>
          <w:b/>
          <w:bCs/>
          <w:color w:val="000000"/>
          <w:sz w:val="21"/>
          <w:szCs w:val="21"/>
          <w:lang w:eastAsia="ru-RU"/>
        </w:rPr>
      </w:pPr>
    </w:p>
    <w:p w:rsidR="00502EA0" w:rsidRDefault="00502EA0" w:rsidP="00E57E9B">
      <w:pPr>
        <w:shd w:val="clear" w:color="auto" w:fill="FFFFFF"/>
        <w:spacing w:after="150" w:line="240" w:lineRule="auto"/>
        <w:rPr>
          <w:rFonts w:ascii="Arial" w:eastAsia="Times New Roman" w:hAnsi="Arial" w:cs="Arial"/>
          <w:b/>
          <w:bCs/>
          <w:color w:val="000000"/>
          <w:sz w:val="21"/>
          <w:szCs w:val="21"/>
          <w:lang w:eastAsia="ru-RU"/>
        </w:rPr>
      </w:pPr>
    </w:p>
    <w:p w:rsidR="00502EA0" w:rsidRDefault="00502EA0" w:rsidP="00E57E9B">
      <w:pPr>
        <w:shd w:val="clear" w:color="auto" w:fill="FFFFFF"/>
        <w:spacing w:after="150" w:line="240" w:lineRule="auto"/>
        <w:rPr>
          <w:rFonts w:ascii="Arial" w:eastAsia="Times New Roman" w:hAnsi="Arial" w:cs="Arial"/>
          <w:b/>
          <w:bCs/>
          <w:color w:val="000000"/>
          <w:sz w:val="21"/>
          <w:szCs w:val="21"/>
          <w:lang w:eastAsia="ru-RU"/>
        </w:rPr>
      </w:pPr>
    </w:p>
    <w:p w:rsidR="00502EA0" w:rsidRDefault="00502EA0" w:rsidP="00E57E9B">
      <w:pPr>
        <w:shd w:val="clear" w:color="auto" w:fill="FFFFFF"/>
        <w:spacing w:after="150" w:line="240" w:lineRule="auto"/>
        <w:rPr>
          <w:rFonts w:ascii="Arial" w:eastAsia="Times New Roman" w:hAnsi="Arial" w:cs="Arial"/>
          <w:b/>
          <w:bCs/>
          <w:color w:val="000000"/>
          <w:sz w:val="21"/>
          <w:szCs w:val="21"/>
          <w:lang w:eastAsia="ru-RU"/>
        </w:rPr>
      </w:pPr>
    </w:p>
    <w:p w:rsidR="00502EA0" w:rsidRDefault="00502EA0" w:rsidP="00E57E9B">
      <w:pPr>
        <w:shd w:val="clear" w:color="auto" w:fill="FFFFFF"/>
        <w:spacing w:after="150" w:line="240" w:lineRule="auto"/>
        <w:rPr>
          <w:rFonts w:ascii="Arial" w:eastAsia="Times New Roman" w:hAnsi="Arial" w:cs="Arial"/>
          <w:b/>
          <w:bCs/>
          <w:color w:val="000000"/>
          <w:sz w:val="21"/>
          <w:szCs w:val="21"/>
          <w:lang w:eastAsia="ru-RU"/>
        </w:rPr>
      </w:pPr>
    </w:p>
    <w:p w:rsidR="00502EA0" w:rsidRDefault="00502EA0" w:rsidP="00E57E9B">
      <w:pPr>
        <w:shd w:val="clear" w:color="auto" w:fill="FFFFFF"/>
        <w:spacing w:after="150" w:line="240" w:lineRule="auto"/>
        <w:rPr>
          <w:rFonts w:ascii="Arial" w:eastAsia="Times New Roman" w:hAnsi="Arial" w:cs="Arial"/>
          <w:b/>
          <w:bCs/>
          <w:color w:val="000000"/>
          <w:sz w:val="21"/>
          <w:szCs w:val="21"/>
          <w:lang w:eastAsia="ru-RU"/>
        </w:rPr>
      </w:pPr>
    </w:p>
    <w:p w:rsidR="00502EA0" w:rsidRDefault="00502EA0" w:rsidP="00E57E9B">
      <w:pPr>
        <w:shd w:val="clear" w:color="auto" w:fill="FFFFFF"/>
        <w:spacing w:after="150" w:line="240" w:lineRule="auto"/>
        <w:rPr>
          <w:rFonts w:ascii="Arial" w:eastAsia="Times New Roman" w:hAnsi="Arial" w:cs="Arial"/>
          <w:b/>
          <w:bCs/>
          <w:color w:val="000000"/>
          <w:sz w:val="21"/>
          <w:szCs w:val="21"/>
          <w:lang w:eastAsia="ru-RU"/>
        </w:rPr>
      </w:pPr>
    </w:p>
    <w:p w:rsidR="00502EA0" w:rsidRDefault="00502EA0" w:rsidP="00E57E9B">
      <w:pPr>
        <w:shd w:val="clear" w:color="auto" w:fill="FFFFFF"/>
        <w:spacing w:after="150" w:line="240" w:lineRule="auto"/>
        <w:rPr>
          <w:rFonts w:ascii="Arial" w:eastAsia="Times New Roman" w:hAnsi="Arial" w:cs="Arial"/>
          <w:b/>
          <w:bCs/>
          <w:color w:val="000000"/>
          <w:sz w:val="21"/>
          <w:szCs w:val="21"/>
          <w:lang w:eastAsia="ru-RU"/>
        </w:rPr>
      </w:pPr>
    </w:p>
    <w:p w:rsidR="00502EA0" w:rsidRDefault="00502EA0" w:rsidP="00E57E9B">
      <w:pPr>
        <w:shd w:val="clear" w:color="auto" w:fill="FFFFFF"/>
        <w:spacing w:after="150" w:line="240" w:lineRule="auto"/>
        <w:rPr>
          <w:rFonts w:ascii="Arial" w:eastAsia="Times New Roman" w:hAnsi="Arial" w:cs="Arial"/>
          <w:b/>
          <w:bCs/>
          <w:color w:val="000000"/>
          <w:sz w:val="21"/>
          <w:szCs w:val="21"/>
          <w:lang w:eastAsia="ru-RU"/>
        </w:rPr>
      </w:pPr>
    </w:p>
    <w:p w:rsidR="00502EA0" w:rsidRDefault="00502EA0" w:rsidP="00E57E9B">
      <w:pPr>
        <w:shd w:val="clear" w:color="auto" w:fill="FFFFFF"/>
        <w:spacing w:after="150" w:line="240" w:lineRule="auto"/>
        <w:rPr>
          <w:rFonts w:ascii="Arial" w:eastAsia="Times New Roman" w:hAnsi="Arial" w:cs="Arial"/>
          <w:b/>
          <w:bCs/>
          <w:color w:val="000000"/>
          <w:sz w:val="21"/>
          <w:szCs w:val="21"/>
          <w:lang w:eastAsia="ru-RU"/>
        </w:rPr>
      </w:pPr>
    </w:p>
    <w:p w:rsidR="00502EA0" w:rsidRDefault="00502EA0" w:rsidP="00E57E9B">
      <w:pPr>
        <w:shd w:val="clear" w:color="auto" w:fill="FFFFFF"/>
        <w:spacing w:after="150" w:line="240" w:lineRule="auto"/>
        <w:rPr>
          <w:rFonts w:ascii="Arial" w:eastAsia="Times New Roman" w:hAnsi="Arial" w:cs="Arial"/>
          <w:b/>
          <w:bCs/>
          <w:color w:val="000000"/>
          <w:sz w:val="21"/>
          <w:szCs w:val="21"/>
          <w:lang w:eastAsia="ru-RU"/>
        </w:rPr>
      </w:pPr>
    </w:p>
    <w:p w:rsidR="00A2193C" w:rsidRDefault="00A2193C" w:rsidP="00A2193C">
      <w:pPr>
        <w:pStyle w:val="a6"/>
        <w:jc w:val="center"/>
        <w:rPr>
          <w:rFonts w:ascii="Times New Roman" w:hAnsi="Times New Roman"/>
          <w:b/>
          <w:sz w:val="24"/>
          <w:szCs w:val="24"/>
        </w:rPr>
      </w:pPr>
      <w:proofErr w:type="gramStart"/>
      <w:r>
        <w:rPr>
          <w:rFonts w:ascii="Times New Roman" w:hAnsi="Times New Roman"/>
          <w:b/>
          <w:sz w:val="24"/>
          <w:szCs w:val="24"/>
        </w:rPr>
        <w:t>Поурочн</w:t>
      </w:r>
      <w:r w:rsidRPr="00937D33">
        <w:rPr>
          <w:rFonts w:ascii="Times New Roman" w:hAnsi="Times New Roman"/>
          <w:b/>
          <w:sz w:val="24"/>
          <w:szCs w:val="24"/>
        </w:rPr>
        <w:t>ое  планирование</w:t>
      </w:r>
      <w:proofErr w:type="gramEnd"/>
      <w:r>
        <w:rPr>
          <w:rFonts w:ascii="Times New Roman" w:hAnsi="Times New Roman"/>
          <w:b/>
          <w:sz w:val="24"/>
          <w:szCs w:val="24"/>
        </w:rPr>
        <w:t xml:space="preserve"> 7класс</w:t>
      </w:r>
    </w:p>
    <w:p w:rsidR="00A2193C" w:rsidRDefault="00A2193C" w:rsidP="00A2193C">
      <w:pPr>
        <w:pStyle w:val="a6"/>
        <w:jc w:val="center"/>
        <w:rPr>
          <w:rFonts w:ascii="Times New Roman" w:hAnsi="Times New Roman"/>
          <w:b/>
          <w:sz w:val="24"/>
          <w:szCs w:val="24"/>
        </w:rPr>
      </w:pPr>
    </w:p>
    <w:p w:rsidR="00A2193C" w:rsidRDefault="00A2193C" w:rsidP="00A2193C">
      <w:pPr>
        <w:pStyle w:val="a6"/>
        <w:jc w:val="center"/>
        <w:rPr>
          <w:rFonts w:ascii="Times New Roman" w:hAnsi="Times New Roman"/>
          <w:b/>
          <w:sz w:val="24"/>
          <w:szCs w:val="24"/>
        </w:rPr>
      </w:pPr>
    </w:p>
    <w:p w:rsidR="00A2193C" w:rsidRDefault="00A2193C" w:rsidP="00A2193C">
      <w:pPr>
        <w:pStyle w:val="a6"/>
        <w:jc w:val="center"/>
        <w:rPr>
          <w:rFonts w:ascii="Times New Roman" w:hAnsi="Times New Roman"/>
          <w:b/>
          <w:sz w:val="24"/>
          <w:szCs w:val="24"/>
        </w:rPr>
      </w:pPr>
    </w:p>
    <w:tbl>
      <w:tblPr>
        <w:tblW w:w="11359"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079"/>
        <w:gridCol w:w="1134"/>
        <w:gridCol w:w="1612"/>
      </w:tblGrid>
      <w:tr w:rsidR="00A2193C" w:rsidRPr="009B3FEE" w:rsidTr="00A2193C">
        <w:tc>
          <w:tcPr>
            <w:tcW w:w="534" w:type="dxa"/>
          </w:tcPr>
          <w:p w:rsidR="00A2193C" w:rsidRPr="009B3FEE" w:rsidRDefault="00A2193C" w:rsidP="000A78F0">
            <w:pPr>
              <w:pStyle w:val="a6"/>
              <w:jc w:val="center"/>
              <w:rPr>
                <w:rFonts w:ascii="Times New Roman" w:hAnsi="Times New Roman"/>
                <w:b/>
                <w:sz w:val="24"/>
                <w:szCs w:val="24"/>
              </w:rPr>
            </w:pPr>
            <w:r w:rsidRPr="009B3FEE">
              <w:rPr>
                <w:rFonts w:ascii="Times New Roman" w:hAnsi="Times New Roman"/>
                <w:b/>
                <w:sz w:val="24"/>
                <w:szCs w:val="24"/>
              </w:rPr>
              <w:t>№п/п</w:t>
            </w:r>
          </w:p>
        </w:tc>
        <w:tc>
          <w:tcPr>
            <w:tcW w:w="8079" w:type="dxa"/>
          </w:tcPr>
          <w:p w:rsidR="00A2193C" w:rsidRPr="009B3FEE" w:rsidRDefault="00A2193C" w:rsidP="000A78F0">
            <w:pPr>
              <w:pStyle w:val="a6"/>
              <w:jc w:val="center"/>
              <w:rPr>
                <w:rFonts w:ascii="Times New Roman" w:hAnsi="Times New Roman"/>
                <w:b/>
                <w:sz w:val="24"/>
                <w:szCs w:val="24"/>
              </w:rPr>
            </w:pPr>
            <w:r w:rsidRPr="009B3FEE">
              <w:rPr>
                <w:rFonts w:ascii="Times New Roman" w:hAnsi="Times New Roman"/>
                <w:b/>
                <w:sz w:val="24"/>
                <w:szCs w:val="24"/>
              </w:rPr>
              <w:t>Раздел/ Тема</w:t>
            </w:r>
          </w:p>
        </w:tc>
        <w:tc>
          <w:tcPr>
            <w:tcW w:w="1134" w:type="dxa"/>
          </w:tcPr>
          <w:p w:rsidR="00A2193C" w:rsidRPr="009B3FEE" w:rsidRDefault="00A2193C" w:rsidP="000A78F0">
            <w:pPr>
              <w:pStyle w:val="a6"/>
              <w:jc w:val="center"/>
              <w:rPr>
                <w:rFonts w:ascii="Times New Roman" w:hAnsi="Times New Roman"/>
                <w:b/>
                <w:sz w:val="24"/>
                <w:szCs w:val="24"/>
              </w:rPr>
            </w:pPr>
            <w:r w:rsidRPr="009B3FEE">
              <w:rPr>
                <w:rFonts w:ascii="Times New Roman" w:hAnsi="Times New Roman"/>
                <w:b/>
                <w:sz w:val="24"/>
                <w:szCs w:val="24"/>
              </w:rPr>
              <w:t>Кол-во часов</w:t>
            </w:r>
          </w:p>
        </w:tc>
        <w:tc>
          <w:tcPr>
            <w:tcW w:w="1612" w:type="dxa"/>
          </w:tcPr>
          <w:p w:rsidR="00A2193C" w:rsidRPr="009B3FEE" w:rsidRDefault="00A2193C" w:rsidP="000A78F0">
            <w:pPr>
              <w:pStyle w:val="a6"/>
              <w:jc w:val="center"/>
              <w:rPr>
                <w:rFonts w:ascii="Times New Roman" w:hAnsi="Times New Roman"/>
                <w:b/>
                <w:sz w:val="24"/>
                <w:szCs w:val="24"/>
              </w:rPr>
            </w:pPr>
            <w:r>
              <w:rPr>
                <w:rFonts w:ascii="Times New Roman" w:hAnsi="Times New Roman"/>
                <w:b/>
                <w:sz w:val="24"/>
                <w:szCs w:val="24"/>
              </w:rPr>
              <w:t>Дата проведения</w:t>
            </w:r>
          </w:p>
        </w:tc>
      </w:tr>
      <w:tr w:rsidR="00A2193C" w:rsidRPr="009B3FEE" w:rsidTr="00A2193C">
        <w:trPr>
          <w:trHeight w:val="288"/>
        </w:trPr>
        <w:tc>
          <w:tcPr>
            <w:tcW w:w="534" w:type="dxa"/>
          </w:tcPr>
          <w:p w:rsidR="00A2193C" w:rsidRPr="009B3FEE" w:rsidRDefault="00A2193C" w:rsidP="000A78F0">
            <w:pPr>
              <w:pStyle w:val="a6"/>
              <w:rPr>
                <w:rFonts w:ascii="Times New Roman" w:hAnsi="Times New Roman"/>
                <w:sz w:val="24"/>
                <w:szCs w:val="24"/>
              </w:rPr>
            </w:pPr>
          </w:p>
        </w:tc>
        <w:tc>
          <w:tcPr>
            <w:tcW w:w="8079" w:type="dxa"/>
          </w:tcPr>
          <w:p w:rsidR="00A2193C" w:rsidRPr="009B3FEE" w:rsidRDefault="00A2193C" w:rsidP="000A78F0">
            <w:pPr>
              <w:pStyle w:val="a6"/>
              <w:jc w:val="center"/>
              <w:rPr>
                <w:rFonts w:ascii="Times New Roman" w:hAnsi="Times New Roman"/>
                <w:b/>
                <w:sz w:val="24"/>
                <w:szCs w:val="24"/>
              </w:rPr>
            </w:pPr>
            <w:r w:rsidRPr="009B3FEE">
              <w:rPr>
                <w:rFonts w:ascii="Times New Roman" w:hAnsi="Times New Roman"/>
                <w:b/>
                <w:sz w:val="24"/>
                <w:szCs w:val="24"/>
              </w:rPr>
              <w:t>Раздел 1. Введение</w:t>
            </w:r>
            <w:r>
              <w:rPr>
                <w:rFonts w:ascii="Times New Roman" w:hAnsi="Times New Roman"/>
                <w:b/>
                <w:sz w:val="24"/>
                <w:szCs w:val="24"/>
              </w:rPr>
              <w:t xml:space="preserve"> (1 ч)</w:t>
            </w:r>
          </w:p>
        </w:tc>
        <w:tc>
          <w:tcPr>
            <w:tcW w:w="1134" w:type="dxa"/>
          </w:tcPr>
          <w:p w:rsidR="00A2193C" w:rsidRPr="009B3FEE" w:rsidRDefault="00A2193C" w:rsidP="000A78F0">
            <w:pPr>
              <w:pStyle w:val="a6"/>
              <w:jc w:val="center"/>
              <w:rPr>
                <w:rFonts w:ascii="Times New Roman" w:hAnsi="Times New Roman"/>
                <w:b/>
                <w:sz w:val="24"/>
                <w:szCs w:val="24"/>
              </w:rPr>
            </w:pPr>
            <w:r w:rsidRPr="009B3FEE">
              <w:rPr>
                <w:rFonts w:ascii="Times New Roman" w:hAnsi="Times New Roman"/>
                <w:b/>
                <w:sz w:val="24"/>
                <w:szCs w:val="24"/>
              </w:rPr>
              <w:t>1</w:t>
            </w:r>
          </w:p>
        </w:tc>
        <w:tc>
          <w:tcPr>
            <w:tcW w:w="1612" w:type="dxa"/>
          </w:tcPr>
          <w:p w:rsidR="00A2193C" w:rsidRPr="00810737" w:rsidRDefault="00A2193C" w:rsidP="000A78F0">
            <w:pPr>
              <w:pStyle w:val="a6"/>
              <w:jc w:val="center"/>
              <w:rPr>
                <w:rFonts w:ascii="Times New Roman" w:hAnsi="Times New Roman"/>
                <w:sz w:val="24"/>
                <w:szCs w:val="24"/>
                <w:u w:val="single"/>
              </w:rPr>
            </w:pPr>
          </w:p>
        </w:tc>
      </w:tr>
      <w:tr w:rsidR="00A2193C" w:rsidRPr="009B3FEE" w:rsidTr="00A2193C">
        <w:tc>
          <w:tcPr>
            <w:tcW w:w="534" w:type="dxa"/>
          </w:tcPr>
          <w:p w:rsidR="00A2193C" w:rsidRPr="0079234B" w:rsidRDefault="00A2193C" w:rsidP="000A78F0">
            <w:pPr>
              <w:pStyle w:val="a6"/>
              <w:rPr>
                <w:rFonts w:ascii="Times New Roman" w:hAnsi="Times New Roman"/>
                <w:b/>
                <w:sz w:val="24"/>
                <w:szCs w:val="24"/>
              </w:rPr>
            </w:pPr>
            <w:r w:rsidRPr="0079234B">
              <w:rPr>
                <w:rFonts w:ascii="Times New Roman" w:hAnsi="Times New Roman"/>
                <w:b/>
                <w:sz w:val="24"/>
                <w:szCs w:val="24"/>
              </w:rPr>
              <w:t>1</w:t>
            </w:r>
          </w:p>
        </w:tc>
        <w:tc>
          <w:tcPr>
            <w:tcW w:w="8079" w:type="dxa"/>
          </w:tcPr>
          <w:p w:rsidR="00A2193C" w:rsidRPr="009B3FEE" w:rsidRDefault="00A2193C" w:rsidP="000A78F0">
            <w:pPr>
              <w:pStyle w:val="a6"/>
              <w:rPr>
                <w:rFonts w:ascii="Times New Roman" w:hAnsi="Times New Roman"/>
                <w:sz w:val="24"/>
                <w:szCs w:val="24"/>
              </w:rPr>
            </w:pPr>
            <w:r w:rsidRPr="009B3FEE">
              <w:rPr>
                <w:rFonts w:ascii="Times New Roman" w:hAnsi="Times New Roman"/>
                <w:sz w:val="24"/>
                <w:szCs w:val="24"/>
              </w:rPr>
              <w:t>Необ</w:t>
            </w:r>
            <w:r>
              <w:rPr>
                <w:rFonts w:ascii="Times New Roman" w:hAnsi="Times New Roman"/>
                <w:sz w:val="24"/>
                <w:szCs w:val="24"/>
              </w:rPr>
              <w:t>ходимость изучения предме</w:t>
            </w:r>
            <w:r>
              <w:rPr>
                <w:rFonts w:ascii="Times New Roman" w:hAnsi="Times New Roman"/>
                <w:sz w:val="24"/>
                <w:szCs w:val="24"/>
              </w:rPr>
              <w:softHyphen/>
              <w:t>та ОБЗР</w:t>
            </w:r>
            <w:r w:rsidRPr="009B3FEE">
              <w:rPr>
                <w:rFonts w:ascii="Times New Roman" w:hAnsi="Times New Roman"/>
                <w:sz w:val="24"/>
                <w:szCs w:val="24"/>
              </w:rPr>
              <w:t xml:space="preserve">. </w:t>
            </w:r>
          </w:p>
        </w:tc>
        <w:tc>
          <w:tcPr>
            <w:tcW w:w="1134" w:type="dxa"/>
          </w:tcPr>
          <w:p w:rsidR="00A2193C" w:rsidRPr="009B3FEE" w:rsidRDefault="00A2193C" w:rsidP="000A78F0">
            <w:pPr>
              <w:pStyle w:val="a6"/>
              <w:jc w:val="center"/>
              <w:rPr>
                <w:rFonts w:ascii="Times New Roman" w:hAnsi="Times New Roman"/>
                <w:sz w:val="24"/>
                <w:szCs w:val="24"/>
              </w:rPr>
            </w:pPr>
            <w:r w:rsidRPr="009B3FEE">
              <w:rPr>
                <w:rFonts w:ascii="Times New Roman" w:hAnsi="Times New Roman"/>
                <w:sz w:val="24"/>
                <w:szCs w:val="24"/>
              </w:rPr>
              <w:t>1</w:t>
            </w:r>
          </w:p>
        </w:tc>
        <w:tc>
          <w:tcPr>
            <w:tcW w:w="1612" w:type="dxa"/>
          </w:tcPr>
          <w:p w:rsidR="00A2193C" w:rsidRPr="009B3FEE" w:rsidRDefault="00A2193C" w:rsidP="000A78F0">
            <w:pPr>
              <w:pStyle w:val="a6"/>
              <w:jc w:val="center"/>
              <w:rPr>
                <w:rFonts w:ascii="Times New Roman" w:hAnsi="Times New Roman"/>
                <w:sz w:val="24"/>
                <w:szCs w:val="24"/>
              </w:rPr>
            </w:pPr>
            <w:r>
              <w:rPr>
                <w:rFonts w:ascii="Times New Roman" w:hAnsi="Times New Roman"/>
                <w:sz w:val="24"/>
                <w:szCs w:val="24"/>
              </w:rPr>
              <w:t>02.09</w:t>
            </w:r>
          </w:p>
        </w:tc>
      </w:tr>
      <w:tr w:rsidR="00A2193C" w:rsidRPr="009B3FEE" w:rsidTr="00A2193C">
        <w:tc>
          <w:tcPr>
            <w:tcW w:w="534" w:type="dxa"/>
          </w:tcPr>
          <w:p w:rsidR="00A2193C" w:rsidRPr="0079234B" w:rsidRDefault="00A2193C" w:rsidP="000A78F0">
            <w:pPr>
              <w:pStyle w:val="a6"/>
              <w:rPr>
                <w:rFonts w:ascii="Times New Roman" w:hAnsi="Times New Roman"/>
                <w:b/>
                <w:sz w:val="24"/>
                <w:szCs w:val="24"/>
              </w:rPr>
            </w:pPr>
          </w:p>
        </w:tc>
        <w:tc>
          <w:tcPr>
            <w:tcW w:w="8079" w:type="dxa"/>
          </w:tcPr>
          <w:p w:rsidR="00A2193C" w:rsidRPr="009B3FEE" w:rsidRDefault="00A2193C" w:rsidP="000A78F0">
            <w:pPr>
              <w:pStyle w:val="a6"/>
              <w:jc w:val="center"/>
              <w:rPr>
                <w:rFonts w:ascii="Times New Roman" w:hAnsi="Times New Roman"/>
                <w:b/>
                <w:color w:val="333333"/>
                <w:sz w:val="24"/>
                <w:szCs w:val="24"/>
              </w:rPr>
            </w:pPr>
            <w:r w:rsidRPr="009B3FEE">
              <w:rPr>
                <w:rFonts w:ascii="Times New Roman" w:hAnsi="Times New Roman"/>
                <w:b/>
                <w:sz w:val="24"/>
                <w:szCs w:val="24"/>
              </w:rPr>
              <w:t xml:space="preserve">Раздел 2. </w:t>
            </w:r>
            <w:r w:rsidRPr="007E0D89">
              <w:rPr>
                <w:rFonts w:ascii="Times New Roman" w:hAnsi="Times New Roman"/>
                <w:b/>
                <w:sz w:val="24"/>
                <w:szCs w:val="24"/>
              </w:rPr>
              <w:t>На игровой площадке</w:t>
            </w:r>
            <w:r>
              <w:rPr>
                <w:rFonts w:ascii="Times New Roman" w:hAnsi="Times New Roman"/>
                <w:b/>
                <w:sz w:val="24"/>
                <w:szCs w:val="24"/>
              </w:rPr>
              <w:t xml:space="preserve"> (5 ч)</w:t>
            </w:r>
          </w:p>
        </w:tc>
        <w:tc>
          <w:tcPr>
            <w:tcW w:w="1134" w:type="dxa"/>
          </w:tcPr>
          <w:p w:rsidR="00A2193C" w:rsidRPr="00B625F5" w:rsidRDefault="00A2193C" w:rsidP="000A78F0">
            <w:pPr>
              <w:pStyle w:val="a6"/>
              <w:jc w:val="center"/>
              <w:rPr>
                <w:rFonts w:ascii="Times New Roman" w:hAnsi="Times New Roman"/>
                <w:b/>
                <w:sz w:val="24"/>
                <w:szCs w:val="24"/>
              </w:rPr>
            </w:pPr>
            <w:r w:rsidRPr="00B625F5">
              <w:rPr>
                <w:rFonts w:ascii="Times New Roman" w:hAnsi="Times New Roman"/>
                <w:b/>
                <w:sz w:val="24"/>
                <w:szCs w:val="24"/>
              </w:rPr>
              <w:t>5</w:t>
            </w:r>
          </w:p>
        </w:tc>
        <w:tc>
          <w:tcPr>
            <w:tcW w:w="1612" w:type="dxa"/>
          </w:tcPr>
          <w:p w:rsidR="00A2193C" w:rsidRPr="00B625F5" w:rsidRDefault="00A2193C" w:rsidP="000A78F0">
            <w:pPr>
              <w:pStyle w:val="a6"/>
              <w:jc w:val="center"/>
              <w:rPr>
                <w:rFonts w:ascii="Times New Roman" w:hAnsi="Times New Roman"/>
                <w:b/>
                <w:sz w:val="24"/>
                <w:szCs w:val="24"/>
              </w:rPr>
            </w:pPr>
          </w:p>
        </w:tc>
      </w:tr>
      <w:tr w:rsidR="00A2193C" w:rsidRPr="009B3FEE" w:rsidTr="00A2193C">
        <w:tc>
          <w:tcPr>
            <w:tcW w:w="534" w:type="dxa"/>
          </w:tcPr>
          <w:p w:rsidR="00A2193C" w:rsidRPr="0079234B" w:rsidRDefault="00A2193C" w:rsidP="000A78F0">
            <w:pPr>
              <w:pStyle w:val="a6"/>
              <w:rPr>
                <w:rFonts w:ascii="Times New Roman" w:hAnsi="Times New Roman"/>
                <w:b/>
                <w:sz w:val="24"/>
                <w:szCs w:val="24"/>
              </w:rPr>
            </w:pPr>
            <w:r w:rsidRPr="0079234B">
              <w:rPr>
                <w:rFonts w:ascii="Times New Roman" w:hAnsi="Times New Roman"/>
                <w:b/>
                <w:sz w:val="24"/>
                <w:szCs w:val="24"/>
              </w:rPr>
              <w:t>2</w:t>
            </w:r>
          </w:p>
        </w:tc>
        <w:tc>
          <w:tcPr>
            <w:tcW w:w="8079" w:type="dxa"/>
          </w:tcPr>
          <w:p w:rsidR="00A2193C" w:rsidRPr="007E0D89" w:rsidRDefault="00A2193C" w:rsidP="000A78F0">
            <w:pPr>
              <w:pStyle w:val="a6"/>
              <w:rPr>
                <w:rFonts w:ascii="Times New Roman" w:hAnsi="Times New Roman"/>
                <w:sz w:val="24"/>
              </w:rPr>
            </w:pPr>
            <w:r w:rsidRPr="007E0D89">
              <w:rPr>
                <w:rStyle w:val="c14"/>
                <w:rFonts w:ascii="Times New Roman" w:hAnsi="Times New Roman"/>
                <w:sz w:val="24"/>
              </w:rPr>
              <w:t>Подготовка к прогулке. </w:t>
            </w:r>
            <w:r w:rsidRPr="007E0D89">
              <w:rPr>
                <w:rStyle w:val="c1"/>
                <w:rFonts w:ascii="Times New Roman" w:hAnsi="Times New Roman"/>
                <w:sz w:val="24"/>
              </w:rPr>
              <w:t>Выбор одежды и обуви с учётом погоды и планируемых подвижных игр.</w:t>
            </w:r>
          </w:p>
        </w:tc>
        <w:tc>
          <w:tcPr>
            <w:tcW w:w="1134" w:type="dxa"/>
          </w:tcPr>
          <w:p w:rsidR="00A2193C" w:rsidRPr="009B3FEE" w:rsidRDefault="00A2193C" w:rsidP="000A78F0">
            <w:pPr>
              <w:pStyle w:val="a6"/>
              <w:jc w:val="center"/>
              <w:rPr>
                <w:rFonts w:ascii="Times New Roman" w:hAnsi="Times New Roman"/>
                <w:sz w:val="24"/>
                <w:szCs w:val="24"/>
              </w:rPr>
            </w:pPr>
            <w:r w:rsidRPr="009B3FEE">
              <w:rPr>
                <w:rFonts w:ascii="Times New Roman" w:hAnsi="Times New Roman"/>
                <w:sz w:val="24"/>
                <w:szCs w:val="24"/>
              </w:rPr>
              <w:t>1</w:t>
            </w:r>
          </w:p>
        </w:tc>
        <w:tc>
          <w:tcPr>
            <w:tcW w:w="1612" w:type="dxa"/>
          </w:tcPr>
          <w:p w:rsidR="00A2193C" w:rsidRPr="009B3FEE" w:rsidRDefault="00A2193C" w:rsidP="000A78F0">
            <w:pPr>
              <w:pStyle w:val="a6"/>
              <w:jc w:val="center"/>
              <w:rPr>
                <w:rFonts w:ascii="Times New Roman" w:hAnsi="Times New Roman"/>
                <w:sz w:val="24"/>
                <w:szCs w:val="24"/>
              </w:rPr>
            </w:pPr>
            <w:r>
              <w:rPr>
                <w:rFonts w:ascii="Times New Roman" w:hAnsi="Times New Roman"/>
                <w:sz w:val="24"/>
                <w:szCs w:val="24"/>
              </w:rPr>
              <w:t>09.09</w:t>
            </w:r>
          </w:p>
        </w:tc>
      </w:tr>
      <w:tr w:rsidR="00A2193C" w:rsidRPr="009B3FEE" w:rsidTr="00A2193C">
        <w:tc>
          <w:tcPr>
            <w:tcW w:w="534" w:type="dxa"/>
          </w:tcPr>
          <w:p w:rsidR="00A2193C" w:rsidRPr="0079234B" w:rsidRDefault="00A2193C" w:rsidP="000A78F0">
            <w:pPr>
              <w:pStyle w:val="a6"/>
              <w:rPr>
                <w:rFonts w:ascii="Times New Roman" w:hAnsi="Times New Roman"/>
                <w:b/>
                <w:sz w:val="24"/>
                <w:szCs w:val="24"/>
              </w:rPr>
            </w:pPr>
            <w:r w:rsidRPr="0079234B">
              <w:rPr>
                <w:rFonts w:ascii="Times New Roman" w:hAnsi="Times New Roman"/>
                <w:b/>
                <w:sz w:val="24"/>
                <w:szCs w:val="24"/>
              </w:rPr>
              <w:t>3</w:t>
            </w:r>
          </w:p>
        </w:tc>
        <w:tc>
          <w:tcPr>
            <w:tcW w:w="8079" w:type="dxa"/>
          </w:tcPr>
          <w:p w:rsidR="00A2193C" w:rsidRPr="009B3FEE" w:rsidRDefault="00A2193C" w:rsidP="000A78F0">
            <w:pPr>
              <w:pStyle w:val="a6"/>
              <w:rPr>
                <w:rFonts w:ascii="Times New Roman" w:hAnsi="Times New Roman"/>
                <w:sz w:val="24"/>
                <w:szCs w:val="24"/>
              </w:rPr>
            </w:pPr>
            <w:r w:rsidRPr="007E0D89">
              <w:rPr>
                <w:rStyle w:val="c14"/>
                <w:rFonts w:ascii="Times New Roman" w:hAnsi="Times New Roman"/>
                <w:sz w:val="24"/>
              </w:rPr>
              <w:t>Меры безопасности </w:t>
            </w:r>
            <w:r w:rsidRPr="007E0D89">
              <w:rPr>
                <w:rStyle w:val="c1"/>
                <w:rFonts w:ascii="Times New Roman" w:hAnsi="Times New Roman"/>
                <w:sz w:val="24"/>
              </w:rPr>
              <w:t>при пользовании качелями, игровым оборудованием на площадке, при езде на велосипеде.</w:t>
            </w:r>
            <w:r w:rsidRPr="00C275B1">
              <w:rPr>
                <w:rFonts w:ascii="Times New Roman" w:eastAsia="Calibri" w:hAnsi="Times New Roman"/>
                <w:bCs/>
                <w:sz w:val="24"/>
                <w:szCs w:val="24"/>
                <w:lang w:eastAsia="en-US"/>
              </w:rPr>
              <w:t xml:space="preserve"> </w:t>
            </w:r>
          </w:p>
        </w:tc>
        <w:tc>
          <w:tcPr>
            <w:tcW w:w="1134" w:type="dxa"/>
          </w:tcPr>
          <w:p w:rsidR="00A2193C" w:rsidRPr="009B3FEE" w:rsidRDefault="00A2193C" w:rsidP="000A78F0">
            <w:pPr>
              <w:pStyle w:val="a6"/>
              <w:jc w:val="center"/>
              <w:rPr>
                <w:rFonts w:ascii="Times New Roman" w:hAnsi="Times New Roman"/>
                <w:sz w:val="24"/>
                <w:szCs w:val="24"/>
              </w:rPr>
            </w:pPr>
            <w:r w:rsidRPr="009B3FEE">
              <w:rPr>
                <w:rFonts w:ascii="Times New Roman" w:hAnsi="Times New Roman"/>
                <w:sz w:val="24"/>
                <w:szCs w:val="24"/>
              </w:rPr>
              <w:t>1</w:t>
            </w:r>
          </w:p>
        </w:tc>
        <w:tc>
          <w:tcPr>
            <w:tcW w:w="1612" w:type="dxa"/>
          </w:tcPr>
          <w:p w:rsidR="00A2193C" w:rsidRPr="009B3FEE" w:rsidRDefault="00A2193C" w:rsidP="000A78F0">
            <w:pPr>
              <w:pStyle w:val="a6"/>
              <w:jc w:val="center"/>
              <w:rPr>
                <w:rFonts w:ascii="Times New Roman" w:hAnsi="Times New Roman"/>
                <w:sz w:val="24"/>
                <w:szCs w:val="24"/>
              </w:rPr>
            </w:pPr>
            <w:r>
              <w:rPr>
                <w:rFonts w:ascii="Times New Roman" w:hAnsi="Times New Roman"/>
                <w:sz w:val="24"/>
                <w:szCs w:val="24"/>
              </w:rPr>
              <w:t>16.09</w:t>
            </w:r>
          </w:p>
        </w:tc>
      </w:tr>
      <w:tr w:rsidR="00A2193C" w:rsidRPr="009B3FEE" w:rsidTr="00A2193C">
        <w:tc>
          <w:tcPr>
            <w:tcW w:w="534" w:type="dxa"/>
          </w:tcPr>
          <w:p w:rsidR="00A2193C" w:rsidRPr="0079234B" w:rsidRDefault="00A2193C" w:rsidP="000A78F0">
            <w:pPr>
              <w:pStyle w:val="a6"/>
              <w:rPr>
                <w:rFonts w:ascii="Times New Roman" w:hAnsi="Times New Roman"/>
                <w:b/>
                <w:sz w:val="24"/>
                <w:szCs w:val="24"/>
              </w:rPr>
            </w:pPr>
            <w:r w:rsidRPr="0079234B">
              <w:rPr>
                <w:rFonts w:ascii="Times New Roman" w:hAnsi="Times New Roman"/>
                <w:b/>
                <w:sz w:val="24"/>
                <w:szCs w:val="24"/>
              </w:rPr>
              <w:t>4</w:t>
            </w:r>
          </w:p>
        </w:tc>
        <w:tc>
          <w:tcPr>
            <w:tcW w:w="8079" w:type="dxa"/>
          </w:tcPr>
          <w:p w:rsidR="00A2193C" w:rsidRPr="009B3FEE" w:rsidRDefault="00A2193C" w:rsidP="000A78F0">
            <w:pPr>
              <w:pStyle w:val="a6"/>
              <w:rPr>
                <w:rFonts w:ascii="Times New Roman" w:hAnsi="Times New Roman"/>
                <w:sz w:val="24"/>
                <w:szCs w:val="24"/>
              </w:rPr>
            </w:pPr>
            <w:r w:rsidRPr="007E0D89">
              <w:rPr>
                <w:rStyle w:val="c1"/>
                <w:rFonts w:ascii="Times New Roman" w:hAnsi="Times New Roman"/>
                <w:sz w:val="24"/>
              </w:rPr>
              <w:t>Зимние игры, безопасность при езде на санках-ледянках. Первая помощь при переломах и вывихах. Поиск подростками «приключений»: оправдан ли риск.</w:t>
            </w:r>
          </w:p>
        </w:tc>
        <w:tc>
          <w:tcPr>
            <w:tcW w:w="1134" w:type="dxa"/>
          </w:tcPr>
          <w:p w:rsidR="00A2193C" w:rsidRPr="009B3FEE" w:rsidRDefault="00A2193C" w:rsidP="000A78F0">
            <w:pPr>
              <w:pStyle w:val="a6"/>
              <w:jc w:val="center"/>
              <w:rPr>
                <w:rFonts w:ascii="Times New Roman" w:hAnsi="Times New Roman"/>
                <w:sz w:val="24"/>
                <w:szCs w:val="24"/>
              </w:rPr>
            </w:pPr>
            <w:r w:rsidRPr="009B3FEE">
              <w:rPr>
                <w:rFonts w:ascii="Times New Roman" w:hAnsi="Times New Roman"/>
                <w:sz w:val="24"/>
                <w:szCs w:val="24"/>
              </w:rPr>
              <w:t>1</w:t>
            </w:r>
          </w:p>
        </w:tc>
        <w:tc>
          <w:tcPr>
            <w:tcW w:w="1612" w:type="dxa"/>
          </w:tcPr>
          <w:p w:rsidR="00A2193C" w:rsidRPr="009B3FEE" w:rsidRDefault="00A2193C" w:rsidP="000A78F0">
            <w:pPr>
              <w:pStyle w:val="a6"/>
              <w:jc w:val="center"/>
              <w:rPr>
                <w:rFonts w:ascii="Times New Roman" w:hAnsi="Times New Roman"/>
                <w:sz w:val="24"/>
                <w:szCs w:val="24"/>
              </w:rPr>
            </w:pPr>
            <w:r>
              <w:rPr>
                <w:rFonts w:ascii="Times New Roman" w:hAnsi="Times New Roman"/>
                <w:sz w:val="24"/>
                <w:szCs w:val="24"/>
              </w:rPr>
              <w:t>23.09</w:t>
            </w:r>
          </w:p>
        </w:tc>
      </w:tr>
      <w:tr w:rsidR="00A2193C" w:rsidRPr="009B3FEE" w:rsidTr="00A2193C">
        <w:tc>
          <w:tcPr>
            <w:tcW w:w="534" w:type="dxa"/>
          </w:tcPr>
          <w:p w:rsidR="00A2193C" w:rsidRPr="0079234B" w:rsidRDefault="00A2193C" w:rsidP="000A78F0">
            <w:pPr>
              <w:pStyle w:val="a6"/>
              <w:rPr>
                <w:rFonts w:ascii="Times New Roman" w:hAnsi="Times New Roman"/>
                <w:b/>
                <w:sz w:val="24"/>
                <w:szCs w:val="24"/>
              </w:rPr>
            </w:pPr>
            <w:r w:rsidRPr="0079234B">
              <w:rPr>
                <w:rFonts w:ascii="Times New Roman" w:hAnsi="Times New Roman"/>
                <w:b/>
                <w:sz w:val="24"/>
                <w:szCs w:val="24"/>
              </w:rPr>
              <w:t>5</w:t>
            </w:r>
          </w:p>
        </w:tc>
        <w:tc>
          <w:tcPr>
            <w:tcW w:w="8079" w:type="dxa"/>
          </w:tcPr>
          <w:p w:rsidR="00A2193C" w:rsidRPr="007E0D89" w:rsidRDefault="00A2193C" w:rsidP="000A78F0">
            <w:pPr>
              <w:pStyle w:val="a6"/>
              <w:rPr>
                <w:rStyle w:val="c1"/>
                <w:rFonts w:ascii="Times New Roman" w:hAnsi="Times New Roman"/>
                <w:sz w:val="24"/>
              </w:rPr>
            </w:pPr>
            <w:r w:rsidRPr="00EB7592">
              <w:rPr>
                <w:rStyle w:val="c15"/>
                <w:rFonts w:ascii="Times New Roman" w:hAnsi="Times New Roman"/>
                <w:b/>
                <w:sz w:val="24"/>
              </w:rPr>
              <w:t>Практические работы</w:t>
            </w:r>
            <w:r>
              <w:rPr>
                <w:rStyle w:val="c15"/>
                <w:rFonts w:ascii="Times New Roman" w:hAnsi="Times New Roman"/>
                <w:sz w:val="24"/>
              </w:rPr>
              <w:t xml:space="preserve"> </w:t>
            </w:r>
            <w:r w:rsidRPr="007E0D89">
              <w:rPr>
                <w:rStyle w:val="c1"/>
                <w:rFonts w:ascii="Times New Roman" w:hAnsi="Times New Roman"/>
                <w:sz w:val="24"/>
              </w:rPr>
              <w:t xml:space="preserve"> Оказание п</w:t>
            </w:r>
            <w:r>
              <w:rPr>
                <w:rStyle w:val="c1"/>
                <w:rFonts w:ascii="Times New Roman" w:hAnsi="Times New Roman"/>
                <w:sz w:val="24"/>
              </w:rPr>
              <w:t>ервой помощи при лёгких травмах.</w:t>
            </w:r>
            <w:r w:rsidRPr="007E0D89">
              <w:rPr>
                <w:rStyle w:val="c1"/>
                <w:rFonts w:ascii="Times New Roman" w:hAnsi="Times New Roman"/>
                <w:sz w:val="24"/>
              </w:rPr>
              <w:t xml:space="preserve"> оказание первой помощи при переломах;</w:t>
            </w:r>
          </w:p>
        </w:tc>
        <w:tc>
          <w:tcPr>
            <w:tcW w:w="1134" w:type="dxa"/>
          </w:tcPr>
          <w:p w:rsidR="00A2193C" w:rsidRPr="009B3FEE" w:rsidRDefault="00A2193C" w:rsidP="000A78F0">
            <w:pPr>
              <w:pStyle w:val="a6"/>
              <w:jc w:val="center"/>
              <w:rPr>
                <w:rFonts w:ascii="Times New Roman" w:hAnsi="Times New Roman"/>
                <w:sz w:val="24"/>
                <w:szCs w:val="24"/>
              </w:rPr>
            </w:pPr>
            <w:r>
              <w:rPr>
                <w:rFonts w:ascii="Times New Roman" w:hAnsi="Times New Roman"/>
                <w:sz w:val="24"/>
                <w:szCs w:val="24"/>
              </w:rPr>
              <w:t>1</w:t>
            </w:r>
          </w:p>
        </w:tc>
        <w:tc>
          <w:tcPr>
            <w:tcW w:w="1612" w:type="dxa"/>
          </w:tcPr>
          <w:p w:rsidR="00A2193C" w:rsidRDefault="00A2193C" w:rsidP="000A78F0">
            <w:pPr>
              <w:pStyle w:val="a6"/>
              <w:jc w:val="center"/>
              <w:rPr>
                <w:rFonts w:ascii="Times New Roman" w:hAnsi="Times New Roman"/>
                <w:sz w:val="24"/>
                <w:szCs w:val="24"/>
              </w:rPr>
            </w:pPr>
            <w:r>
              <w:rPr>
                <w:rFonts w:ascii="Times New Roman" w:hAnsi="Times New Roman"/>
                <w:sz w:val="24"/>
                <w:szCs w:val="24"/>
              </w:rPr>
              <w:t>30.09</w:t>
            </w:r>
          </w:p>
        </w:tc>
      </w:tr>
      <w:tr w:rsidR="00A2193C" w:rsidRPr="009B3FEE" w:rsidTr="00A2193C">
        <w:tc>
          <w:tcPr>
            <w:tcW w:w="534" w:type="dxa"/>
          </w:tcPr>
          <w:p w:rsidR="00A2193C" w:rsidRPr="0079234B" w:rsidRDefault="00A2193C" w:rsidP="000A78F0">
            <w:pPr>
              <w:pStyle w:val="a6"/>
              <w:rPr>
                <w:rFonts w:ascii="Times New Roman" w:hAnsi="Times New Roman"/>
                <w:b/>
                <w:sz w:val="24"/>
                <w:szCs w:val="24"/>
              </w:rPr>
            </w:pPr>
            <w:r w:rsidRPr="0079234B">
              <w:rPr>
                <w:rFonts w:ascii="Times New Roman" w:hAnsi="Times New Roman"/>
                <w:b/>
                <w:sz w:val="24"/>
                <w:szCs w:val="24"/>
              </w:rPr>
              <w:t>6</w:t>
            </w:r>
          </w:p>
        </w:tc>
        <w:tc>
          <w:tcPr>
            <w:tcW w:w="8079" w:type="dxa"/>
          </w:tcPr>
          <w:p w:rsidR="00A2193C" w:rsidRDefault="00A2193C" w:rsidP="000A78F0">
            <w:pPr>
              <w:pStyle w:val="a6"/>
              <w:rPr>
                <w:rStyle w:val="c1"/>
                <w:rFonts w:ascii="Times New Roman" w:hAnsi="Times New Roman"/>
                <w:sz w:val="24"/>
              </w:rPr>
            </w:pPr>
            <w:r w:rsidRPr="007E0D89">
              <w:rPr>
                <w:rStyle w:val="c14"/>
                <w:rFonts w:ascii="Times New Roman" w:hAnsi="Times New Roman"/>
                <w:sz w:val="24"/>
              </w:rPr>
              <w:t>Животные на игровой площадке. </w:t>
            </w:r>
            <w:r w:rsidRPr="007E0D89">
              <w:rPr>
                <w:rStyle w:val="c1"/>
                <w:rFonts w:ascii="Times New Roman" w:hAnsi="Times New Roman"/>
                <w:sz w:val="24"/>
              </w:rPr>
              <w:t xml:space="preserve">Правила поведения при встрече с собакой. Первая помощь при укусе собаки. </w:t>
            </w:r>
          </w:p>
          <w:p w:rsidR="00A2193C" w:rsidRPr="0063239B" w:rsidRDefault="00A2193C" w:rsidP="000A78F0">
            <w:pPr>
              <w:pStyle w:val="a6"/>
              <w:rPr>
                <w:rFonts w:ascii="Times New Roman" w:hAnsi="Times New Roman"/>
                <w:sz w:val="24"/>
              </w:rPr>
            </w:pPr>
            <w:r w:rsidRPr="00EB7592">
              <w:rPr>
                <w:rStyle w:val="c15"/>
                <w:rFonts w:ascii="Times New Roman" w:hAnsi="Times New Roman"/>
                <w:b/>
                <w:sz w:val="24"/>
              </w:rPr>
              <w:t>Практические работы</w:t>
            </w:r>
            <w:r w:rsidRPr="007E0D89">
              <w:rPr>
                <w:rStyle w:val="c1"/>
                <w:rFonts w:ascii="Times New Roman" w:hAnsi="Times New Roman"/>
                <w:sz w:val="24"/>
              </w:rPr>
              <w:t xml:space="preserve"> </w:t>
            </w:r>
            <w:r>
              <w:rPr>
                <w:rStyle w:val="c1"/>
                <w:rFonts w:ascii="Times New Roman" w:hAnsi="Times New Roman"/>
                <w:sz w:val="24"/>
              </w:rPr>
              <w:t>О</w:t>
            </w:r>
            <w:r w:rsidRPr="007E0D89">
              <w:rPr>
                <w:rStyle w:val="c1"/>
                <w:rFonts w:ascii="Times New Roman" w:hAnsi="Times New Roman"/>
                <w:sz w:val="24"/>
              </w:rPr>
              <w:t>ценка поведения собаки</w:t>
            </w:r>
            <w:r>
              <w:rPr>
                <w:rStyle w:val="c1"/>
                <w:rFonts w:ascii="Times New Roman" w:hAnsi="Times New Roman"/>
                <w:sz w:val="24"/>
              </w:rPr>
              <w:t>.</w:t>
            </w:r>
          </w:p>
        </w:tc>
        <w:tc>
          <w:tcPr>
            <w:tcW w:w="1134" w:type="dxa"/>
          </w:tcPr>
          <w:p w:rsidR="00A2193C" w:rsidRPr="009B3FEE" w:rsidRDefault="00A2193C" w:rsidP="000A78F0">
            <w:pPr>
              <w:pStyle w:val="a6"/>
              <w:jc w:val="center"/>
              <w:rPr>
                <w:rFonts w:ascii="Times New Roman" w:hAnsi="Times New Roman"/>
                <w:sz w:val="24"/>
                <w:szCs w:val="24"/>
              </w:rPr>
            </w:pPr>
            <w:r w:rsidRPr="009B3FEE">
              <w:rPr>
                <w:rFonts w:ascii="Times New Roman" w:hAnsi="Times New Roman"/>
                <w:sz w:val="24"/>
                <w:szCs w:val="24"/>
              </w:rPr>
              <w:t>1</w:t>
            </w:r>
          </w:p>
        </w:tc>
        <w:tc>
          <w:tcPr>
            <w:tcW w:w="1612" w:type="dxa"/>
          </w:tcPr>
          <w:p w:rsidR="00A2193C" w:rsidRPr="009B3FEE" w:rsidRDefault="00A2193C" w:rsidP="000A78F0">
            <w:pPr>
              <w:pStyle w:val="a6"/>
              <w:jc w:val="center"/>
              <w:rPr>
                <w:rFonts w:ascii="Times New Roman" w:hAnsi="Times New Roman"/>
                <w:sz w:val="24"/>
                <w:szCs w:val="24"/>
              </w:rPr>
            </w:pPr>
            <w:r>
              <w:rPr>
                <w:rFonts w:ascii="Times New Roman" w:hAnsi="Times New Roman"/>
                <w:sz w:val="24"/>
                <w:szCs w:val="24"/>
              </w:rPr>
              <w:t>07.10</w:t>
            </w:r>
          </w:p>
        </w:tc>
      </w:tr>
      <w:tr w:rsidR="00A2193C" w:rsidRPr="009B3FEE" w:rsidTr="00A2193C">
        <w:tc>
          <w:tcPr>
            <w:tcW w:w="534" w:type="dxa"/>
          </w:tcPr>
          <w:p w:rsidR="00A2193C" w:rsidRPr="0079234B" w:rsidRDefault="00A2193C" w:rsidP="000A78F0">
            <w:pPr>
              <w:pStyle w:val="a6"/>
              <w:rPr>
                <w:rFonts w:ascii="Times New Roman" w:hAnsi="Times New Roman"/>
                <w:b/>
                <w:sz w:val="24"/>
                <w:szCs w:val="24"/>
              </w:rPr>
            </w:pPr>
          </w:p>
        </w:tc>
        <w:tc>
          <w:tcPr>
            <w:tcW w:w="8079" w:type="dxa"/>
          </w:tcPr>
          <w:p w:rsidR="00A2193C" w:rsidRPr="0063239B" w:rsidRDefault="00A2193C" w:rsidP="000A78F0">
            <w:pPr>
              <w:pStyle w:val="a6"/>
              <w:jc w:val="center"/>
              <w:rPr>
                <w:rFonts w:ascii="Times New Roman" w:hAnsi="Times New Roman"/>
                <w:b/>
                <w:color w:val="333333"/>
                <w:sz w:val="24"/>
                <w:szCs w:val="24"/>
              </w:rPr>
            </w:pPr>
            <w:r w:rsidRPr="0063239B">
              <w:rPr>
                <w:rFonts w:ascii="Times New Roman" w:hAnsi="Times New Roman"/>
                <w:b/>
                <w:color w:val="333333"/>
                <w:sz w:val="24"/>
                <w:szCs w:val="24"/>
              </w:rPr>
              <w:t>Раздел 3.</w:t>
            </w:r>
            <w:r w:rsidRPr="0063239B">
              <w:rPr>
                <w:rFonts w:ascii="Times New Roman" w:hAnsi="Times New Roman"/>
                <w:b/>
                <w:sz w:val="24"/>
                <w:szCs w:val="24"/>
              </w:rPr>
              <w:t xml:space="preserve"> На природе</w:t>
            </w:r>
            <w:r>
              <w:rPr>
                <w:rFonts w:ascii="Times New Roman" w:hAnsi="Times New Roman"/>
                <w:b/>
                <w:sz w:val="24"/>
                <w:szCs w:val="24"/>
              </w:rPr>
              <w:t xml:space="preserve"> (14 ч)</w:t>
            </w:r>
          </w:p>
        </w:tc>
        <w:tc>
          <w:tcPr>
            <w:tcW w:w="1134" w:type="dxa"/>
          </w:tcPr>
          <w:p w:rsidR="00A2193C" w:rsidRPr="0063239B" w:rsidRDefault="00A2193C" w:rsidP="000A78F0">
            <w:pPr>
              <w:pStyle w:val="a6"/>
              <w:jc w:val="center"/>
              <w:rPr>
                <w:rFonts w:ascii="Times New Roman" w:hAnsi="Times New Roman"/>
                <w:b/>
                <w:sz w:val="24"/>
                <w:szCs w:val="24"/>
              </w:rPr>
            </w:pPr>
            <w:r>
              <w:rPr>
                <w:rFonts w:ascii="Times New Roman" w:hAnsi="Times New Roman"/>
                <w:b/>
                <w:sz w:val="24"/>
                <w:szCs w:val="24"/>
              </w:rPr>
              <w:t>14</w:t>
            </w:r>
          </w:p>
        </w:tc>
        <w:tc>
          <w:tcPr>
            <w:tcW w:w="1612" w:type="dxa"/>
          </w:tcPr>
          <w:p w:rsidR="00A2193C" w:rsidRDefault="00A2193C" w:rsidP="000A78F0">
            <w:pPr>
              <w:pStyle w:val="a6"/>
              <w:jc w:val="center"/>
              <w:rPr>
                <w:rFonts w:ascii="Times New Roman" w:hAnsi="Times New Roman"/>
                <w:b/>
                <w:sz w:val="24"/>
                <w:szCs w:val="24"/>
              </w:rPr>
            </w:pPr>
          </w:p>
        </w:tc>
      </w:tr>
      <w:tr w:rsidR="00A2193C" w:rsidRPr="009B3FEE" w:rsidTr="00A2193C">
        <w:tc>
          <w:tcPr>
            <w:tcW w:w="534" w:type="dxa"/>
          </w:tcPr>
          <w:p w:rsidR="00A2193C" w:rsidRPr="0079234B" w:rsidRDefault="00A2193C" w:rsidP="000A78F0">
            <w:pPr>
              <w:pStyle w:val="a6"/>
              <w:rPr>
                <w:rFonts w:ascii="Times New Roman" w:hAnsi="Times New Roman"/>
                <w:b/>
                <w:sz w:val="24"/>
                <w:szCs w:val="24"/>
              </w:rPr>
            </w:pPr>
            <w:r w:rsidRPr="0079234B">
              <w:rPr>
                <w:rFonts w:ascii="Times New Roman" w:hAnsi="Times New Roman"/>
                <w:b/>
                <w:sz w:val="24"/>
                <w:szCs w:val="24"/>
              </w:rPr>
              <w:t>7</w:t>
            </w:r>
          </w:p>
        </w:tc>
        <w:tc>
          <w:tcPr>
            <w:tcW w:w="8079" w:type="dxa"/>
          </w:tcPr>
          <w:p w:rsidR="00A2193C" w:rsidRPr="009B3FEE" w:rsidRDefault="00A2193C" w:rsidP="000A78F0">
            <w:pPr>
              <w:pStyle w:val="a6"/>
              <w:rPr>
                <w:rFonts w:ascii="Times New Roman" w:hAnsi="Times New Roman"/>
                <w:color w:val="333333"/>
                <w:sz w:val="24"/>
                <w:szCs w:val="24"/>
              </w:rPr>
            </w:pPr>
            <w:r w:rsidRPr="007E0D89">
              <w:rPr>
                <w:rStyle w:val="c14"/>
                <w:rFonts w:ascii="Times New Roman" w:hAnsi="Times New Roman"/>
                <w:sz w:val="24"/>
              </w:rPr>
              <w:t>Ориентирование на местности. </w:t>
            </w:r>
            <w:r w:rsidRPr="007E0D89">
              <w:rPr>
                <w:rStyle w:val="c1"/>
                <w:rFonts w:ascii="Times New Roman" w:hAnsi="Times New Roman"/>
                <w:sz w:val="24"/>
              </w:rPr>
              <w:t>Что такое ориентир</w:t>
            </w:r>
            <w:r>
              <w:rPr>
                <w:rStyle w:val="c1"/>
                <w:rFonts w:ascii="Times New Roman" w:hAnsi="Times New Roman"/>
                <w:sz w:val="24"/>
              </w:rPr>
              <w:t>.</w:t>
            </w:r>
          </w:p>
        </w:tc>
        <w:tc>
          <w:tcPr>
            <w:tcW w:w="1134" w:type="dxa"/>
          </w:tcPr>
          <w:p w:rsidR="00A2193C" w:rsidRPr="009B3FEE" w:rsidRDefault="00A2193C" w:rsidP="000A78F0">
            <w:pPr>
              <w:pStyle w:val="a6"/>
              <w:jc w:val="center"/>
              <w:rPr>
                <w:rFonts w:ascii="Times New Roman" w:hAnsi="Times New Roman"/>
                <w:sz w:val="24"/>
                <w:szCs w:val="24"/>
              </w:rPr>
            </w:pPr>
            <w:r w:rsidRPr="009B3FEE">
              <w:rPr>
                <w:rFonts w:ascii="Times New Roman" w:hAnsi="Times New Roman"/>
                <w:sz w:val="24"/>
                <w:szCs w:val="24"/>
              </w:rPr>
              <w:t>1</w:t>
            </w:r>
          </w:p>
        </w:tc>
        <w:tc>
          <w:tcPr>
            <w:tcW w:w="1612" w:type="dxa"/>
          </w:tcPr>
          <w:p w:rsidR="00A2193C" w:rsidRPr="009B3FEE" w:rsidRDefault="00A2193C" w:rsidP="000A78F0">
            <w:pPr>
              <w:pStyle w:val="a6"/>
              <w:jc w:val="center"/>
              <w:rPr>
                <w:rFonts w:ascii="Times New Roman" w:hAnsi="Times New Roman"/>
                <w:sz w:val="24"/>
                <w:szCs w:val="24"/>
              </w:rPr>
            </w:pPr>
            <w:r>
              <w:rPr>
                <w:rFonts w:ascii="Times New Roman" w:hAnsi="Times New Roman"/>
                <w:sz w:val="24"/>
                <w:szCs w:val="24"/>
              </w:rPr>
              <w:t>14.10</w:t>
            </w:r>
          </w:p>
        </w:tc>
      </w:tr>
      <w:tr w:rsidR="00A2193C" w:rsidRPr="009B3FEE" w:rsidTr="00A2193C">
        <w:tc>
          <w:tcPr>
            <w:tcW w:w="534" w:type="dxa"/>
          </w:tcPr>
          <w:p w:rsidR="00A2193C" w:rsidRPr="0079234B" w:rsidRDefault="00A2193C" w:rsidP="000A78F0">
            <w:pPr>
              <w:pStyle w:val="a6"/>
              <w:rPr>
                <w:rFonts w:ascii="Times New Roman" w:hAnsi="Times New Roman"/>
                <w:b/>
                <w:sz w:val="24"/>
                <w:szCs w:val="24"/>
              </w:rPr>
            </w:pPr>
            <w:r w:rsidRPr="0079234B">
              <w:rPr>
                <w:rFonts w:ascii="Times New Roman" w:hAnsi="Times New Roman"/>
                <w:b/>
                <w:sz w:val="24"/>
                <w:szCs w:val="24"/>
              </w:rPr>
              <w:t>8</w:t>
            </w:r>
          </w:p>
        </w:tc>
        <w:tc>
          <w:tcPr>
            <w:tcW w:w="8079" w:type="dxa"/>
          </w:tcPr>
          <w:p w:rsidR="00A2193C" w:rsidRDefault="00A2193C" w:rsidP="000A78F0">
            <w:pPr>
              <w:pStyle w:val="a6"/>
              <w:rPr>
                <w:rStyle w:val="c1"/>
                <w:rFonts w:ascii="Times New Roman" w:hAnsi="Times New Roman"/>
                <w:sz w:val="24"/>
              </w:rPr>
            </w:pPr>
            <w:r w:rsidRPr="007E0D89">
              <w:rPr>
                <w:rStyle w:val="c1"/>
                <w:rFonts w:ascii="Times New Roman" w:hAnsi="Times New Roman"/>
                <w:sz w:val="24"/>
              </w:rPr>
              <w:t xml:space="preserve">Ориентирование по компасу, Солнцу и часам; Полярной звезде; местным признакам. </w:t>
            </w:r>
          </w:p>
          <w:p w:rsidR="00A2193C" w:rsidRPr="009B3FEE" w:rsidRDefault="00A2193C" w:rsidP="000A78F0">
            <w:pPr>
              <w:pStyle w:val="a6"/>
              <w:rPr>
                <w:rFonts w:ascii="Times New Roman" w:hAnsi="Times New Roman"/>
                <w:color w:val="333333"/>
                <w:sz w:val="24"/>
                <w:szCs w:val="24"/>
              </w:rPr>
            </w:pPr>
            <w:r w:rsidRPr="00EB7592">
              <w:rPr>
                <w:rStyle w:val="c15"/>
                <w:rFonts w:ascii="Times New Roman" w:hAnsi="Times New Roman"/>
                <w:b/>
                <w:sz w:val="24"/>
              </w:rPr>
              <w:t>Практические работы</w:t>
            </w:r>
            <w:r>
              <w:rPr>
                <w:rStyle w:val="c15"/>
                <w:rFonts w:ascii="Times New Roman" w:hAnsi="Times New Roman"/>
                <w:sz w:val="24"/>
              </w:rPr>
              <w:t xml:space="preserve"> </w:t>
            </w:r>
            <w:r w:rsidRPr="007E0D89">
              <w:rPr>
                <w:rStyle w:val="c1"/>
                <w:rFonts w:ascii="Times New Roman" w:hAnsi="Times New Roman"/>
                <w:sz w:val="24"/>
              </w:rPr>
              <w:t xml:space="preserve"> </w:t>
            </w:r>
            <w:r>
              <w:rPr>
                <w:rStyle w:val="c1"/>
                <w:rFonts w:ascii="Times New Roman" w:hAnsi="Times New Roman"/>
                <w:sz w:val="24"/>
              </w:rPr>
              <w:t>В</w:t>
            </w:r>
            <w:r w:rsidRPr="007E0D89">
              <w:rPr>
                <w:rStyle w:val="c1"/>
                <w:rFonts w:ascii="Times New Roman" w:hAnsi="Times New Roman"/>
                <w:sz w:val="24"/>
              </w:rPr>
              <w:t>ыбор ориентиров на местности; ориентирование на местности по компасу</w:t>
            </w:r>
            <w:r>
              <w:rPr>
                <w:rStyle w:val="c1"/>
                <w:rFonts w:ascii="Times New Roman" w:hAnsi="Times New Roman"/>
                <w:sz w:val="24"/>
              </w:rPr>
              <w:t>.</w:t>
            </w:r>
          </w:p>
        </w:tc>
        <w:tc>
          <w:tcPr>
            <w:tcW w:w="1134" w:type="dxa"/>
          </w:tcPr>
          <w:p w:rsidR="00A2193C" w:rsidRPr="009B3FEE" w:rsidRDefault="00A2193C" w:rsidP="000A78F0">
            <w:pPr>
              <w:pStyle w:val="a6"/>
              <w:jc w:val="center"/>
              <w:rPr>
                <w:rFonts w:ascii="Times New Roman" w:hAnsi="Times New Roman"/>
                <w:sz w:val="24"/>
                <w:szCs w:val="24"/>
              </w:rPr>
            </w:pPr>
            <w:r w:rsidRPr="009B3FEE">
              <w:rPr>
                <w:rFonts w:ascii="Times New Roman" w:hAnsi="Times New Roman"/>
                <w:sz w:val="24"/>
                <w:szCs w:val="24"/>
              </w:rPr>
              <w:t>1</w:t>
            </w:r>
          </w:p>
        </w:tc>
        <w:tc>
          <w:tcPr>
            <w:tcW w:w="1612" w:type="dxa"/>
          </w:tcPr>
          <w:p w:rsidR="00A2193C" w:rsidRPr="009B3FEE" w:rsidRDefault="00A2193C" w:rsidP="000A78F0">
            <w:pPr>
              <w:pStyle w:val="a6"/>
              <w:jc w:val="center"/>
              <w:rPr>
                <w:rFonts w:ascii="Times New Roman" w:hAnsi="Times New Roman"/>
                <w:sz w:val="24"/>
                <w:szCs w:val="24"/>
              </w:rPr>
            </w:pPr>
            <w:r>
              <w:rPr>
                <w:rFonts w:ascii="Times New Roman" w:hAnsi="Times New Roman"/>
                <w:sz w:val="24"/>
                <w:szCs w:val="24"/>
              </w:rPr>
              <w:t>21.10</w:t>
            </w:r>
          </w:p>
        </w:tc>
      </w:tr>
      <w:tr w:rsidR="00A2193C" w:rsidRPr="009B3FEE" w:rsidTr="00A2193C">
        <w:tc>
          <w:tcPr>
            <w:tcW w:w="534" w:type="dxa"/>
          </w:tcPr>
          <w:p w:rsidR="00A2193C" w:rsidRPr="0079234B" w:rsidRDefault="00A2193C" w:rsidP="000A78F0">
            <w:pPr>
              <w:pStyle w:val="a6"/>
              <w:rPr>
                <w:rFonts w:ascii="Times New Roman" w:hAnsi="Times New Roman"/>
                <w:b/>
                <w:sz w:val="24"/>
                <w:szCs w:val="24"/>
              </w:rPr>
            </w:pPr>
            <w:r w:rsidRPr="0079234B">
              <w:rPr>
                <w:rFonts w:ascii="Times New Roman" w:hAnsi="Times New Roman"/>
                <w:b/>
                <w:sz w:val="24"/>
                <w:szCs w:val="24"/>
              </w:rPr>
              <w:t>9</w:t>
            </w:r>
          </w:p>
        </w:tc>
        <w:tc>
          <w:tcPr>
            <w:tcW w:w="8079" w:type="dxa"/>
          </w:tcPr>
          <w:p w:rsidR="00A2193C" w:rsidRPr="0063239B" w:rsidRDefault="00A2193C" w:rsidP="000A78F0">
            <w:pPr>
              <w:pStyle w:val="a6"/>
              <w:rPr>
                <w:rFonts w:ascii="Times New Roman" w:hAnsi="Times New Roman"/>
                <w:sz w:val="24"/>
              </w:rPr>
            </w:pPr>
            <w:r w:rsidRPr="007E0D89">
              <w:rPr>
                <w:rStyle w:val="c1"/>
                <w:rFonts w:ascii="Times New Roman" w:hAnsi="Times New Roman"/>
                <w:sz w:val="24"/>
              </w:rPr>
              <w:t xml:space="preserve">Измерение расстояния на местности. </w:t>
            </w:r>
            <w:r>
              <w:rPr>
                <w:rStyle w:val="c1"/>
                <w:rFonts w:ascii="Times New Roman" w:hAnsi="Times New Roman"/>
                <w:sz w:val="24"/>
              </w:rPr>
              <w:t xml:space="preserve"> </w:t>
            </w:r>
          </w:p>
        </w:tc>
        <w:tc>
          <w:tcPr>
            <w:tcW w:w="1134" w:type="dxa"/>
          </w:tcPr>
          <w:p w:rsidR="00A2193C" w:rsidRPr="009B3FEE" w:rsidRDefault="00A2193C" w:rsidP="000A78F0">
            <w:pPr>
              <w:pStyle w:val="a6"/>
              <w:jc w:val="center"/>
              <w:rPr>
                <w:rFonts w:ascii="Times New Roman" w:hAnsi="Times New Roman"/>
                <w:sz w:val="24"/>
                <w:szCs w:val="24"/>
              </w:rPr>
            </w:pPr>
            <w:r w:rsidRPr="009B3FEE">
              <w:rPr>
                <w:rFonts w:ascii="Times New Roman" w:hAnsi="Times New Roman"/>
                <w:sz w:val="24"/>
                <w:szCs w:val="24"/>
              </w:rPr>
              <w:t>1</w:t>
            </w:r>
          </w:p>
        </w:tc>
        <w:tc>
          <w:tcPr>
            <w:tcW w:w="1612" w:type="dxa"/>
          </w:tcPr>
          <w:p w:rsidR="00A2193C" w:rsidRPr="009B3FEE" w:rsidRDefault="00A2193C" w:rsidP="000A78F0">
            <w:pPr>
              <w:pStyle w:val="a6"/>
              <w:jc w:val="center"/>
              <w:rPr>
                <w:rFonts w:ascii="Times New Roman" w:hAnsi="Times New Roman"/>
                <w:sz w:val="24"/>
                <w:szCs w:val="24"/>
              </w:rPr>
            </w:pPr>
            <w:r>
              <w:rPr>
                <w:rFonts w:ascii="Times New Roman" w:hAnsi="Times New Roman"/>
                <w:sz w:val="24"/>
                <w:szCs w:val="24"/>
              </w:rPr>
              <w:t>11.11</w:t>
            </w:r>
          </w:p>
        </w:tc>
      </w:tr>
      <w:tr w:rsidR="00A2193C" w:rsidRPr="009B3FEE" w:rsidTr="00A2193C">
        <w:tc>
          <w:tcPr>
            <w:tcW w:w="534" w:type="dxa"/>
          </w:tcPr>
          <w:p w:rsidR="00A2193C" w:rsidRPr="0079234B" w:rsidRDefault="00A2193C" w:rsidP="000A78F0">
            <w:pPr>
              <w:pStyle w:val="a6"/>
              <w:rPr>
                <w:rFonts w:ascii="Times New Roman" w:hAnsi="Times New Roman"/>
                <w:b/>
                <w:sz w:val="24"/>
                <w:szCs w:val="24"/>
              </w:rPr>
            </w:pPr>
            <w:r w:rsidRPr="0079234B">
              <w:rPr>
                <w:rFonts w:ascii="Times New Roman" w:hAnsi="Times New Roman"/>
                <w:b/>
                <w:sz w:val="24"/>
                <w:szCs w:val="24"/>
              </w:rPr>
              <w:t>10</w:t>
            </w:r>
          </w:p>
        </w:tc>
        <w:tc>
          <w:tcPr>
            <w:tcW w:w="8079" w:type="dxa"/>
          </w:tcPr>
          <w:p w:rsidR="00A2193C" w:rsidRPr="007E0D89" w:rsidRDefault="00A2193C" w:rsidP="000A78F0">
            <w:pPr>
              <w:pStyle w:val="a6"/>
              <w:rPr>
                <w:rStyle w:val="c1"/>
                <w:rFonts w:ascii="Times New Roman" w:hAnsi="Times New Roman"/>
                <w:sz w:val="24"/>
              </w:rPr>
            </w:pPr>
            <w:r w:rsidRPr="00EB7592">
              <w:rPr>
                <w:rStyle w:val="c15"/>
                <w:rFonts w:ascii="Times New Roman" w:hAnsi="Times New Roman"/>
                <w:b/>
                <w:sz w:val="24"/>
              </w:rPr>
              <w:t>Практические работы</w:t>
            </w:r>
            <w:r>
              <w:rPr>
                <w:rStyle w:val="c15"/>
                <w:rFonts w:ascii="Times New Roman" w:hAnsi="Times New Roman"/>
                <w:sz w:val="24"/>
              </w:rPr>
              <w:t xml:space="preserve"> </w:t>
            </w:r>
            <w:r w:rsidRPr="007E0D89">
              <w:rPr>
                <w:rStyle w:val="c1"/>
                <w:rFonts w:ascii="Times New Roman" w:hAnsi="Times New Roman"/>
                <w:sz w:val="24"/>
              </w:rPr>
              <w:t xml:space="preserve"> </w:t>
            </w:r>
            <w:r>
              <w:rPr>
                <w:rStyle w:val="c1"/>
                <w:rFonts w:ascii="Times New Roman" w:hAnsi="Times New Roman"/>
                <w:sz w:val="24"/>
              </w:rPr>
              <w:t>О</w:t>
            </w:r>
            <w:r w:rsidRPr="007E0D89">
              <w:rPr>
                <w:rStyle w:val="c1"/>
                <w:rFonts w:ascii="Times New Roman" w:hAnsi="Times New Roman"/>
                <w:sz w:val="24"/>
              </w:rPr>
              <w:t>пределение сторон света по местным приметам; измерение расстояния шагами</w:t>
            </w:r>
            <w:r>
              <w:rPr>
                <w:rStyle w:val="c1"/>
                <w:rFonts w:ascii="Times New Roman" w:hAnsi="Times New Roman"/>
                <w:sz w:val="24"/>
              </w:rPr>
              <w:t>.</w:t>
            </w:r>
          </w:p>
        </w:tc>
        <w:tc>
          <w:tcPr>
            <w:tcW w:w="1134" w:type="dxa"/>
          </w:tcPr>
          <w:p w:rsidR="00A2193C" w:rsidRPr="009B3FEE" w:rsidRDefault="00A2193C" w:rsidP="000A78F0">
            <w:pPr>
              <w:pStyle w:val="a6"/>
              <w:jc w:val="center"/>
              <w:rPr>
                <w:rFonts w:ascii="Times New Roman" w:hAnsi="Times New Roman"/>
                <w:sz w:val="24"/>
                <w:szCs w:val="24"/>
              </w:rPr>
            </w:pPr>
            <w:r>
              <w:rPr>
                <w:rFonts w:ascii="Times New Roman" w:hAnsi="Times New Roman"/>
                <w:sz w:val="24"/>
                <w:szCs w:val="24"/>
              </w:rPr>
              <w:t>1</w:t>
            </w:r>
          </w:p>
        </w:tc>
        <w:tc>
          <w:tcPr>
            <w:tcW w:w="1612" w:type="dxa"/>
          </w:tcPr>
          <w:p w:rsidR="00A2193C" w:rsidRDefault="00A2193C" w:rsidP="000A78F0">
            <w:pPr>
              <w:pStyle w:val="a6"/>
              <w:jc w:val="center"/>
              <w:rPr>
                <w:rFonts w:ascii="Times New Roman" w:hAnsi="Times New Roman"/>
                <w:sz w:val="24"/>
                <w:szCs w:val="24"/>
              </w:rPr>
            </w:pPr>
            <w:r>
              <w:rPr>
                <w:rFonts w:ascii="Times New Roman" w:hAnsi="Times New Roman"/>
                <w:sz w:val="24"/>
                <w:szCs w:val="24"/>
              </w:rPr>
              <w:t>18.11</w:t>
            </w:r>
          </w:p>
        </w:tc>
      </w:tr>
      <w:tr w:rsidR="00A2193C" w:rsidRPr="009B3FEE" w:rsidTr="00A2193C">
        <w:tc>
          <w:tcPr>
            <w:tcW w:w="534" w:type="dxa"/>
          </w:tcPr>
          <w:p w:rsidR="00A2193C" w:rsidRPr="0079234B" w:rsidRDefault="00A2193C" w:rsidP="000A78F0">
            <w:pPr>
              <w:pStyle w:val="a6"/>
              <w:rPr>
                <w:rFonts w:ascii="Times New Roman" w:hAnsi="Times New Roman"/>
                <w:b/>
                <w:sz w:val="24"/>
                <w:szCs w:val="24"/>
              </w:rPr>
            </w:pPr>
            <w:r w:rsidRPr="0079234B">
              <w:rPr>
                <w:rFonts w:ascii="Times New Roman" w:hAnsi="Times New Roman"/>
                <w:b/>
                <w:sz w:val="24"/>
                <w:szCs w:val="24"/>
              </w:rPr>
              <w:t>11</w:t>
            </w:r>
          </w:p>
        </w:tc>
        <w:tc>
          <w:tcPr>
            <w:tcW w:w="8079" w:type="dxa"/>
          </w:tcPr>
          <w:p w:rsidR="00A2193C" w:rsidRPr="007E0D89" w:rsidRDefault="00A2193C" w:rsidP="000A78F0">
            <w:pPr>
              <w:pStyle w:val="a6"/>
              <w:rPr>
                <w:rStyle w:val="c1"/>
                <w:rFonts w:ascii="Times New Roman" w:hAnsi="Times New Roman"/>
                <w:sz w:val="24"/>
              </w:rPr>
            </w:pPr>
            <w:r w:rsidRPr="007E0D89">
              <w:rPr>
                <w:rStyle w:val="c14"/>
                <w:rFonts w:ascii="Times New Roman" w:hAnsi="Times New Roman"/>
                <w:sz w:val="24"/>
              </w:rPr>
              <w:t>Опасности, которые могут встретиться во время прогулок. </w:t>
            </w:r>
          </w:p>
        </w:tc>
        <w:tc>
          <w:tcPr>
            <w:tcW w:w="1134" w:type="dxa"/>
          </w:tcPr>
          <w:p w:rsidR="00A2193C" w:rsidRPr="009B3FEE" w:rsidRDefault="00A2193C" w:rsidP="000A78F0">
            <w:pPr>
              <w:pStyle w:val="a6"/>
              <w:jc w:val="center"/>
              <w:rPr>
                <w:rFonts w:ascii="Times New Roman" w:hAnsi="Times New Roman"/>
                <w:sz w:val="24"/>
                <w:szCs w:val="24"/>
              </w:rPr>
            </w:pPr>
            <w:r>
              <w:rPr>
                <w:rFonts w:ascii="Times New Roman" w:hAnsi="Times New Roman"/>
                <w:sz w:val="24"/>
                <w:szCs w:val="24"/>
              </w:rPr>
              <w:t>1</w:t>
            </w:r>
          </w:p>
        </w:tc>
        <w:tc>
          <w:tcPr>
            <w:tcW w:w="1612" w:type="dxa"/>
          </w:tcPr>
          <w:p w:rsidR="00A2193C" w:rsidRDefault="00A2193C" w:rsidP="000A78F0">
            <w:pPr>
              <w:pStyle w:val="a6"/>
              <w:jc w:val="center"/>
              <w:rPr>
                <w:rFonts w:ascii="Times New Roman" w:hAnsi="Times New Roman"/>
                <w:sz w:val="24"/>
                <w:szCs w:val="24"/>
              </w:rPr>
            </w:pPr>
            <w:r>
              <w:rPr>
                <w:rFonts w:ascii="Times New Roman" w:hAnsi="Times New Roman"/>
                <w:sz w:val="24"/>
                <w:szCs w:val="24"/>
              </w:rPr>
              <w:t>25.11</w:t>
            </w:r>
          </w:p>
        </w:tc>
      </w:tr>
      <w:tr w:rsidR="00A2193C" w:rsidRPr="009B3FEE" w:rsidTr="00A2193C">
        <w:tc>
          <w:tcPr>
            <w:tcW w:w="534" w:type="dxa"/>
          </w:tcPr>
          <w:p w:rsidR="00A2193C" w:rsidRPr="0079234B" w:rsidRDefault="00A2193C" w:rsidP="000A78F0">
            <w:pPr>
              <w:pStyle w:val="a6"/>
              <w:rPr>
                <w:rFonts w:ascii="Times New Roman" w:hAnsi="Times New Roman"/>
                <w:b/>
                <w:sz w:val="24"/>
                <w:szCs w:val="24"/>
              </w:rPr>
            </w:pPr>
            <w:r w:rsidRPr="0079234B">
              <w:rPr>
                <w:rFonts w:ascii="Times New Roman" w:hAnsi="Times New Roman"/>
                <w:b/>
                <w:sz w:val="24"/>
                <w:szCs w:val="24"/>
              </w:rPr>
              <w:t>12</w:t>
            </w:r>
          </w:p>
        </w:tc>
        <w:tc>
          <w:tcPr>
            <w:tcW w:w="8079" w:type="dxa"/>
          </w:tcPr>
          <w:p w:rsidR="00A2193C" w:rsidRPr="009B3FEE" w:rsidRDefault="00A2193C" w:rsidP="000A78F0">
            <w:pPr>
              <w:pStyle w:val="a6"/>
              <w:rPr>
                <w:rFonts w:ascii="Times New Roman" w:hAnsi="Times New Roman"/>
                <w:sz w:val="24"/>
                <w:szCs w:val="24"/>
              </w:rPr>
            </w:pPr>
            <w:r w:rsidRPr="007E0D89">
              <w:rPr>
                <w:rStyle w:val="c1"/>
                <w:rFonts w:ascii="Times New Roman" w:hAnsi="Times New Roman"/>
                <w:sz w:val="24"/>
              </w:rPr>
              <w:t xml:space="preserve">Общие правила поведения во время экскурсий на природу. </w:t>
            </w:r>
          </w:p>
        </w:tc>
        <w:tc>
          <w:tcPr>
            <w:tcW w:w="1134" w:type="dxa"/>
          </w:tcPr>
          <w:p w:rsidR="00A2193C" w:rsidRPr="009B3FEE" w:rsidRDefault="00A2193C" w:rsidP="000A78F0">
            <w:pPr>
              <w:pStyle w:val="a6"/>
              <w:jc w:val="center"/>
              <w:rPr>
                <w:rFonts w:ascii="Times New Roman" w:hAnsi="Times New Roman"/>
                <w:sz w:val="24"/>
                <w:szCs w:val="24"/>
              </w:rPr>
            </w:pPr>
            <w:r w:rsidRPr="009B3FEE">
              <w:rPr>
                <w:rFonts w:ascii="Times New Roman" w:hAnsi="Times New Roman"/>
                <w:sz w:val="24"/>
                <w:szCs w:val="24"/>
              </w:rPr>
              <w:t>1</w:t>
            </w:r>
          </w:p>
        </w:tc>
        <w:tc>
          <w:tcPr>
            <w:tcW w:w="1612" w:type="dxa"/>
          </w:tcPr>
          <w:p w:rsidR="00A2193C" w:rsidRPr="009B3FEE" w:rsidRDefault="00A2193C" w:rsidP="000A78F0">
            <w:pPr>
              <w:pStyle w:val="a6"/>
              <w:jc w:val="center"/>
              <w:rPr>
                <w:rFonts w:ascii="Times New Roman" w:hAnsi="Times New Roman"/>
                <w:sz w:val="24"/>
                <w:szCs w:val="24"/>
              </w:rPr>
            </w:pPr>
            <w:r>
              <w:rPr>
                <w:rFonts w:ascii="Times New Roman" w:hAnsi="Times New Roman"/>
                <w:sz w:val="24"/>
                <w:szCs w:val="24"/>
              </w:rPr>
              <w:t>2.12</w:t>
            </w:r>
          </w:p>
        </w:tc>
      </w:tr>
      <w:tr w:rsidR="00A2193C" w:rsidRPr="009B3FEE" w:rsidTr="00A2193C">
        <w:tc>
          <w:tcPr>
            <w:tcW w:w="534" w:type="dxa"/>
          </w:tcPr>
          <w:p w:rsidR="00A2193C" w:rsidRPr="0079234B" w:rsidRDefault="00A2193C" w:rsidP="000A78F0">
            <w:pPr>
              <w:pStyle w:val="a6"/>
              <w:rPr>
                <w:rFonts w:ascii="Times New Roman" w:hAnsi="Times New Roman"/>
                <w:b/>
                <w:sz w:val="24"/>
                <w:szCs w:val="24"/>
              </w:rPr>
            </w:pPr>
            <w:r w:rsidRPr="0079234B">
              <w:rPr>
                <w:rFonts w:ascii="Times New Roman" w:hAnsi="Times New Roman"/>
                <w:b/>
                <w:sz w:val="24"/>
                <w:szCs w:val="24"/>
              </w:rPr>
              <w:t>13</w:t>
            </w:r>
          </w:p>
        </w:tc>
        <w:tc>
          <w:tcPr>
            <w:tcW w:w="8079" w:type="dxa"/>
          </w:tcPr>
          <w:p w:rsidR="00A2193C" w:rsidRPr="007E0D89" w:rsidRDefault="00A2193C" w:rsidP="000A78F0">
            <w:pPr>
              <w:pStyle w:val="a6"/>
              <w:rPr>
                <w:rStyle w:val="c1"/>
                <w:rFonts w:ascii="Times New Roman" w:hAnsi="Times New Roman"/>
                <w:sz w:val="24"/>
              </w:rPr>
            </w:pPr>
            <w:r w:rsidRPr="007E0D89">
              <w:rPr>
                <w:rStyle w:val="c1"/>
                <w:rFonts w:ascii="Times New Roman" w:hAnsi="Times New Roman"/>
                <w:sz w:val="24"/>
              </w:rPr>
              <w:t>Правила поведения в экстремальных ситуациях (при потере ориентиров на незнакомой местности и др.)</w:t>
            </w:r>
          </w:p>
        </w:tc>
        <w:tc>
          <w:tcPr>
            <w:tcW w:w="1134" w:type="dxa"/>
          </w:tcPr>
          <w:p w:rsidR="00A2193C" w:rsidRPr="009B3FEE" w:rsidRDefault="00A2193C" w:rsidP="000A78F0">
            <w:pPr>
              <w:pStyle w:val="a6"/>
              <w:jc w:val="center"/>
              <w:rPr>
                <w:rFonts w:ascii="Times New Roman" w:hAnsi="Times New Roman"/>
                <w:sz w:val="24"/>
                <w:szCs w:val="24"/>
              </w:rPr>
            </w:pPr>
            <w:r>
              <w:rPr>
                <w:rFonts w:ascii="Times New Roman" w:hAnsi="Times New Roman"/>
                <w:sz w:val="24"/>
                <w:szCs w:val="24"/>
              </w:rPr>
              <w:t>1</w:t>
            </w:r>
          </w:p>
        </w:tc>
        <w:tc>
          <w:tcPr>
            <w:tcW w:w="1612" w:type="dxa"/>
          </w:tcPr>
          <w:p w:rsidR="00A2193C" w:rsidRDefault="00A2193C" w:rsidP="000A78F0">
            <w:pPr>
              <w:pStyle w:val="a6"/>
              <w:jc w:val="center"/>
              <w:rPr>
                <w:rFonts w:ascii="Times New Roman" w:hAnsi="Times New Roman"/>
                <w:sz w:val="24"/>
                <w:szCs w:val="24"/>
              </w:rPr>
            </w:pPr>
            <w:r>
              <w:rPr>
                <w:rFonts w:ascii="Times New Roman" w:hAnsi="Times New Roman"/>
                <w:sz w:val="24"/>
                <w:szCs w:val="24"/>
              </w:rPr>
              <w:t>9.12</w:t>
            </w:r>
          </w:p>
        </w:tc>
      </w:tr>
      <w:tr w:rsidR="00A2193C" w:rsidRPr="009B3FEE" w:rsidTr="00A2193C">
        <w:tc>
          <w:tcPr>
            <w:tcW w:w="534" w:type="dxa"/>
          </w:tcPr>
          <w:p w:rsidR="00A2193C" w:rsidRPr="0079234B" w:rsidRDefault="00A2193C" w:rsidP="000A78F0">
            <w:pPr>
              <w:pStyle w:val="a6"/>
              <w:rPr>
                <w:rFonts w:ascii="Times New Roman" w:hAnsi="Times New Roman"/>
                <w:b/>
                <w:sz w:val="24"/>
                <w:szCs w:val="24"/>
              </w:rPr>
            </w:pPr>
            <w:r w:rsidRPr="0079234B">
              <w:rPr>
                <w:rFonts w:ascii="Times New Roman" w:hAnsi="Times New Roman"/>
                <w:b/>
                <w:sz w:val="24"/>
                <w:szCs w:val="24"/>
              </w:rPr>
              <w:t>14</w:t>
            </w:r>
          </w:p>
        </w:tc>
        <w:tc>
          <w:tcPr>
            <w:tcW w:w="8079" w:type="dxa"/>
          </w:tcPr>
          <w:p w:rsidR="00A2193C" w:rsidRPr="009B3FEE" w:rsidRDefault="00A2193C" w:rsidP="000A78F0">
            <w:pPr>
              <w:pStyle w:val="a6"/>
              <w:rPr>
                <w:rFonts w:ascii="Times New Roman" w:hAnsi="Times New Roman"/>
                <w:sz w:val="24"/>
                <w:szCs w:val="20"/>
              </w:rPr>
            </w:pPr>
            <w:r w:rsidRPr="007E0D89">
              <w:rPr>
                <w:rStyle w:val="c1"/>
                <w:rFonts w:ascii="Times New Roman" w:hAnsi="Times New Roman"/>
                <w:sz w:val="24"/>
              </w:rPr>
              <w:t>Опасные встречи (животные, насекомые, змеи). Первая п</w:t>
            </w:r>
            <w:r>
              <w:rPr>
                <w:rStyle w:val="c1"/>
                <w:rFonts w:ascii="Times New Roman" w:hAnsi="Times New Roman"/>
                <w:sz w:val="24"/>
              </w:rPr>
              <w:t>омощь при укусе насекомого, змеи.</w:t>
            </w:r>
            <w:r w:rsidRPr="007E0D89">
              <w:rPr>
                <w:rStyle w:val="c1"/>
                <w:rFonts w:ascii="Times New Roman" w:hAnsi="Times New Roman"/>
                <w:sz w:val="24"/>
              </w:rPr>
              <w:t xml:space="preserve"> </w:t>
            </w:r>
            <w:r>
              <w:rPr>
                <w:rStyle w:val="c1"/>
                <w:rFonts w:ascii="Times New Roman" w:hAnsi="Times New Roman"/>
                <w:sz w:val="24"/>
              </w:rPr>
              <w:t xml:space="preserve"> </w:t>
            </w:r>
          </w:p>
        </w:tc>
        <w:tc>
          <w:tcPr>
            <w:tcW w:w="1134" w:type="dxa"/>
          </w:tcPr>
          <w:p w:rsidR="00A2193C" w:rsidRPr="009B3FEE" w:rsidRDefault="00A2193C" w:rsidP="000A78F0">
            <w:pPr>
              <w:pStyle w:val="a6"/>
              <w:jc w:val="center"/>
              <w:rPr>
                <w:rFonts w:ascii="Times New Roman" w:hAnsi="Times New Roman"/>
                <w:sz w:val="24"/>
                <w:szCs w:val="24"/>
              </w:rPr>
            </w:pPr>
            <w:r w:rsidRPr="009B3FEE">
              <w:rPr>
                <w:rFonts w:ascii="Times New Roman" w:hAnsi="Times New Roman"/>
                <w:sz w:val="24"/>
                <w:szCs w:val="24"/>
              </w:rPr>
              <w:t>1</w:t>
            </w:r>
          </w:p>
        </w:tc>
        <w:tc>
          <w:tcPr>
            <w:tcW w:w="1612" w:type="dxa"/>
          </w:tcPr>
          <w:p w:rsidR="00A2193C" w:rsidRPr="009B3FEE" w:rsidRDefault="00A2193C" w:rsidP="000A78F0">
            <w:pPr>
              <w:pStyle w:val="a6"/>
              <w:jc w:val="center"/>
              <w:rPr>
                <w:rFonts w:ascii="Times New Roman" w:hAnsi="Times New Roman"/>
                <w:sz w:val="24"/>
                <w:szCs w:val="24"/>
              </w:rPr>
            </w:pPr>
            <w:r>
              <w:rPr>
                <w:rFonts w:ascii="Times New Roman" w:hAnsi="Times New Roman"/>
                <w:sz w:val="24"/>
                <w:szCs w:val="24"/>
              </w:rPr>
              <w:t>16.12</w:t>
            </w:r>
          </w:p>
        </w:tc>
      </w:tr>
      <w:tr w:rsidR="00A2193C" w:rsidRPr="009B3FEE" w:rsidTr="00A2193C">
        <w:tc>
          <w:tcPr>
            <w:tcW w:w="534" w:type="dxa"/>
          </w:tcPr>
          <w:p w:rsidR="00A2193C" w:rsidRPr="0079234B" w:rsidRDefault="00A2193C" w:rsidP="000A78F0">
            <w:pPr>
              <w:pStyle w:val="a6"/>
              <w:rPr>
                <w:rFonts w:ascii="Times New Roman" w:hAnsi="Times New Roman"/>
                <w:b/>
                <w:sz w:val="24"/>
                <w:szCs w:val="24"/>
              </w:rPr>
            </w:pPr>
            <w:r w:rsidRPr="0079234B">
              <w:rPr>
                <w:rFonts w:ascii="Times New Roman" w:hAnsi="Times New Roman"/>
                <w:b/>
                <w:sz w:val="24"/>
                <w:szCs w:val="24"/>
              </w:rPr>
              <w:t>15</w:t>
            </w:r>
          </w:p>
        </w:tc>
        <w:tc>
          <w:tcPr>
            <w:tcW w:w="8079" w:type="dxa"/>
          </w:tcPr>
          <w:p w:rsidR="00A2193C" w:rsidRPr="007E0D89" w:rsidRDefault="00A2193C" w:rsidP="000A78F0">
            <w:pPr>
              <w:pStyle w:val="a6"/>
              <w:rPr>
                <w:rStyle w:val="c1"/>
                <w:rFonts w:ascii="Times New Roman" w:hAnsi="Times New Roman"/>
                <w:sz w:val="24"/>
              </w:rPr>
            </w:pPr>
            <w:r w:rsidRPr="00EB7592">
              <w:rPr>
                <w:rStyle w:val="c15"/>
                <w:rFonts w:ascii="Times New Roman" w:hAnsi="Times New Roman"/>
                <w:b/>
                <w:sz w:val="24"/>
              </w:rPr>
              <w:t>Практические работы</w:t>
            </w:r>
            <w:r>
              <w:rPr>
                <w:rStyle w:val="c15"/>
                <w:rFonts w:ascii="Times New Roman" w:hAnsi="Times New Roman"/>
                <w:sz w:val="24"/>
              </w:rPr>
              <w:t xml:space="preserve"> </w:t>
            </w:r>
            <w:r w:rsidRPr="007E0D89">
              <w:rPr>
                <w:rStyle w:val="c1"/>
                <w:rFonts w:ascii="Times New Roman" w:hAnsi="Times New Roman"/>
                <w:sz w:val="24"/>
              </w:rPr>
              <w:t xml:space="preserve"> </w:t>
            </w:r>
            <w:r>
              <w:rPr>
                <w:rStyle w:val="c1"/>
                <w:rFonts w:ascii="Times New Roman" w:hAnsi="Times New Roman"/>
                <w:sz w:val="24"/>
              </w:rPr>
              <w:t xml:space="preserve"> О</w:t>
            </w:r>
            <w:r w:rsidRPr="007E0D89">
              <w:rPr>
                <w:rStyle w:val="c1"/>
                <w:rFonts w:ascii="Times New Roman" w:hAnsi="Times New Roman"/>
                <w:sz w:val="24"/>
              </w:rPr>
              <w:t>казание доврачебной помощи при укусах насекомых и змей</w:t>
            </w:r>
            <w:r>
              <w:rPr>
                <w:rStyle w:val="c1"/>
                <w:rFonts w:ascii="Times New Roman" w:hAnsi="Times New Roman"/>
                <w:sz w:val="24"/>
              </w:rPr>
              <w:t>.</w:t>
            </w:r>
          </w:p>
        </w:tc>
        <w:tc>
          <w:tcPr>
            <w:tcW w:w="1134" w:type="dxa"/>
          </w:tcPr>
          <w:p w:rsidR="00A2193C" w:rsidRPr="009B3FEE" w:rsidRDefault="00A2193C" w:rsidP="000A78F0">
            <w:pPr>
              <w:pStyle w:val="a6"/>
              <w:jc w:val="center"/>
              <w:rPr>
                <w:rFonts w:ascii="Times New Roman" w:hAnsi="Times New Roman"/>
                <w:sz w:val="24"/>
                <w:szCs w:val="24"/>
              </w:rPr>
            </w:pPr>
            <w:r>
              <w:rPr>
                <w:rFonts w:ascii="Times New Roman" w:hAnsi="Times New Roman"/>
                <w:sz w:val="24"/>
                <w:szCs w:val="24"/>
              </w:rPr>
              <w:t>1</w:t>
            </w:r>
          </w:p>
        </w:tc>
        <w:tc>
          <w:tcPr>
            <w:tcW w:w="1612" w:type="dxa"/>
          </w:tcPr>
          <w:p w:rsidR="00A2193C" w:rsidRDefault="00A2193C" w:rsidP="000A78F0">
            <w:pPr>
              <w:pStyle w:val="a6"/>
              <w:jc w:val="center"/>
              <w:rPr>
                <w:rFonts w:ascii="Times New Roman" w:hAnsi="Times New Roman"/>
                <w:sz w:val="24"/>
                <w:szCs w:val="24"/>
              </w:rPr>
            </w:pPr>
            <w:r>
              <w:rPr>
                <w:rFonts w:ascii="Times New Roman" w:hAnsi="Times New Roman"/>
                <w:sz w:val="24"/>
                <w:szCs w:val="24"/>
              </w:rPr>
              <w:t>23.12</w:t>
            </w:r>
          </w:p>
        </w:tc>
      </w:tr>
      <w:tr w:rsidR="00A2193C" w:rsidRPr="009B3FEE" w:rsidTr="00A2193C">
        <w:tc>
          <w:tcPr>
            <w:tcW w:w="534" w:type="dxa"/>
          </w:tcPr>
          <w:p w:rsidR="00A2193C" w:rsidRPr="0079234B" w:rsidRDefault="00A2193C" w:rsidP="000A78F0">
            <w:pPr>
              <w:pStyle w:val="a6"/>
              <w:rPr>
                <w:rFonts w:ascii="Times New Roman" w:hAnsi="Times New Roman"/>
                <w:b/>
                <w:sz w:val="24"/>
                <w:szCs w:val="24"/>
              </w:rPr>
            </w:pPr>
            <w:r w:rsidRPr="0079234B">
              <w:rPr>
                <w:rFonts w:ascii="Times New Roman" w:hAnsi="Times New Roman"/>
                <w:b/>
                <w:sz w:val="24"/>
                <w:szCs w:val="24"/>
              </w:rPr>
              <w:t>16</w:t>
            </w:r>
          </w:p>
        </w:tc>
        <w:tc>
          <w:tcPr>
            <w:tcW w:w="8079" w:type="dxa"/>
          </w:tcPr>
          <w:p w:rsidR="00A2193C" w:rsidRPr="007E0D89" w:rsidRDefault="00A2193C" w:rsidP="000A78F0">
            <w:pPr>
              <w:pStyle w:val="a6"/>
              <w:rPr>
                <w:rStyle w:val="c1"/>
                <w:rFonts w:ascii="Times New Roman" w:hAnsi="Times New Roman"/>
                <w:sz w:val="24"/>
              </w:rPr>
            </w:pPr>
            <w:r w:rsidRPr="007E0D89">
              <w:rPr>
                <w:rStyle w:val="c1"/>
                <w:rFonts w:ascii="Times New Roman" w:hAnsi="Times New Roman"/>
                <w:sz w:val="24"/>
              </w:rPr>
              <w:t>Правила поведения на водоёмах. Выбор и оценка места для купания.</w:t>
            </w:r>
          </w:p>
        </w:tc>
        <w:tc>
          <w:tcPr>
            <w:tcW w:w="1134" w:type="dxa"/>
          </w:tcPr>
          <w:p w:rsidR="00A2193C" w:rsidRPr="009B3FEE" w:rsidRDefault="00A2193C" w:rsidP="000A78F0">
            <w:pPr>
              <w:pStyle w:val="a6"/>
              <w:jc w:val="center"/>
              <w:rPr>
                <w:rFonts w:ascii="Times New Roman" w:hAnsi="Times New Roman"/>
                <w:sz w:val="24"/>
                <w:szCs w:val="24"/>
              </w:rPr>
            </w:pPr>
            <w:r>
              <w:rPr>
                <w:rFonts w:ascii="Times New Roman" w:hAnsi="Times New Roman"/>
                <w:sz w:val="24"/>
                <w:szCs w:val="24"/>
              </w:rPr>
              <w:t>1</w:t>
            </w:r>
          </w:p>
        </w:tc>
        <w:tc>
          <w:tcPr>
            <w:tcW w:w="1612" w:type="dxa"/>
          </w:tcPr>
          <w:p w:rsidR="00A2193C" w:rsidRDefault="00A2193C" w:rsidP="000A78F0">
            <w:pPr>
              <w:pStyle w:val="a6"/>
              <w:jc w:val="center"/>
              <w:rPr>
                <w:rFonts w:ascii="Times New Roman" w:hAnsi="Times New Roman"/>
                <w:sz w:val="24"/>
                <w:szCs w:val="24"/>
              </w:rPr>
            </w:pPr>
            <w:r>
              <w:rPr>
                <w:rFonts w:ascii="Times New Roman" w:hAnsi="Times New Roman"/>
                <w:sz w:val="24"/>
                <w:szCs w:val="24"/>
              </w:rPr>
              <w:t>13.01</w:t>
            </w:r>
          </w:p>
        </w:tc>
      </w:tr>
      <w:tr w:rsidR="00A2193C" w:rsidRPr="009B3FEE" w:rsidTr="00A2193C">
        <w:tc>
          <w:tcPr>
            <w:tcW w:w="534" w:type="dxa"/>
          </w:tcPr>
          <w:p w:rsidR="00A2193C" w:rsidRPr="0079234B" w:rsidRDefault="00A2193C" w:rsidP="000A78F0">
            <w:pPr>
              <w:pStyle w:val="a6"/>
              <w:rPr>
                <w:rFonts w:ascii="Times New Roman" w:hAnsi="Times New Roman"/>
                <w:b/>
                <w:sz w:val="24"/>
                <w:szCs w:val="24"/>
              </w:rPr>
            </w:pPr>
            <w:r w:rsidRPr="0079234B">
              <w:rPr>
                <w:rFonts w:ascii="Times New Roman" w:hAnsi="Times New Roman"/>
                <w:b/>
                <w:sz w:val="24"/>
                <w:szCs w:val="24"/>
              </w:rPr>
              <w:t>17</w:t>
            </w:r>
          </w:p>
        </w:tc>
        <w:tc>
          <w:tcPr>
            <w:tcW w:w="8079" w:type="dxa"/>
          </w:tcPr>
          <w:p w:rsidR="00A2193C" w:rsidRPr="009B3FEE" w:rsidRDefault="00A2193C" w:rsidP="000A78F0">
            <w:pPr>
              <w:pStyle w:val="a6"/>
              <w:rPr>
                <w:rFonts w:ascii="Times New Roman" w:hAnsi="Times New Roman"/>
                <w:sz w:val="24"/>
                <w:szCs w:val="20"/>
              </w:rPr>
            </w:pPr>
            <w:r w:rsidRPr="007E0D89">
              <w:rPr>
                <w:rStyle w:val="c1"/>
                <w:rFonts w:ascii="Times New Roman" w:hAnsi="Times New Roman"/>
                <w:sz w:val="24"/>
              </w:rPr>
              <w:t>Первая помощь при судорогах, солнечном ударе, утоплении.</w:t>
            </w:r>
          </w:p>
        </w:tc>
        <w:tc>
          <w:tcPr>
            <w:tcW w:w="1134" w:type="dxa"/>
          </w:tcPr>
          <w:p w:rsidR="00A2193C" w:rsidRPr="009B3FEE" w:rsidRDefault="00A2193C" w:rsidP="000A78F0">
            <w:pPr>
              <w:pStyle w:val="a6"/>
              <w:jc w:val="center"/>
              <w:rPr>
                <w:rFonts w:ascii="Times New Roman" w:hAnsi="Times New Roman"/>
                <w:sz w:val="24"/>
                <w:szCs w:val="24"/>
              </w:rPr>
            </w:pPr>
            <w:r w:rsidRPr="009B3FEE">
              <w:rPr>
                <w:rFonts w:ascii="Times New Roman" w:hAnsi="Times New Roman"/>
                <w:sz w:val="24"/>
                <w:szCs w:val="24"/>
              </w:rPr>
              <w:t>1</w:t>
            </w:r>
          </w:p>
        </w:tc>
        <w:tc>
          <w:tcPr>
            <w:tcW w:w="1612" w:type="dxa"/>
          </w:tcPr>
          <w:p w:rsidR="00A2193C" w:rsidRPr="009B3FEE" w:rsidRDefault="00A2193C" w:rsidP="000A78F0">
            <w:pPr>
              <w:pStyle w:val="a6"/>
              <w:jc w:val="center"/>
              <w:rPr>
                <w:rFonts w:ascii="Times New Roman" w:hAnsi="Times New Roman"/>
                <w:sz w:val="24"/>
                <w:szCs w:val="24"/>
              </w:rPr>
            </w:pPr>
            <w:r>
              <w:rPr>
                <w:rFonts w:ascii="Times New Roman" w:hAnsi="Times New Roman"/>
                <w:sz w:val="24"/>
                <w:szCs w:val="24"/>
              </w:rPr>
              <w:t>20.01</w:t>
            </w:r>
          </w:p>
        </w:tc>
      </w:tr>
      <w:tr w:rsidR="00A2193C" w:rsidRPr="009B3FEE" w:rsidTr="00A2193C">
        <w:tc>
          <w:tcPr>
            <w:tcW w:w="534" w:type="dxa"/>
          </w:tcPr>
          <w:p w:rsidR="00A2193C" w:rsidRPr="0079234B" w:rsidRDefault="00A2193C" w:rsidP="000A78F0">
            <w:pPr>
              <w:pStyle w:val="a6"/>
              <w:rPr>
                <w:rFonts w:ascii="Times New Roman" w:hAnsi="Times New Roman"/>
                <w:b/>
                <w:sz w:val="24"/>
                <w:szCs w:val="24"/>
              </w:rPr>
            </w:pPr>
            <w:r w:rsidRPr="0079234B">
              <w:rPr>
                <w:rFonts w:ascii="Times New Roman" w:hAnsi="Times New Roman"/>
                <w:b/>
                <w:sz w:val="24"/>
                <w:szCs w:val="24"/>
              </w:rPr>
              <w:t>18</w:t>
            </w:r>
          </w:p>
        </w:tc>
        <w:tc>
          <w:tcPr>
            <w:tcW w:w="8079" w:type="dxa"/>
          </w:tcPr>
          <w:p w:rsidR="00A2193C" w:rsidRPr="0063239B" w:rsidRDefault="00A2193C" w:rsidP="000A78F0">
            <w:pPr>
              <w:pStyle w:val="a6"/>
              <w:rPr>
                <w:rFonts w:ascii="Times New Roman" w:hAnsi="Times New Roman"/>
                <w:sz w:val="24"/>
              </w:rPr>
            </w:pPr>
            <w:r w:rsidRPr="007E0D89">
              <w:rPr>
                <w:rStyle w:val="c1"/>
                <w:rFonts w:ascii="Times New Roman" w:hAnsi="Times New Roman"/>
                <w:sz w:val="24"/>
              </w:rPr>
              <w:t xml:space="preserve">Оценка состояния льда в осеннее и весеннее время. </w:t>
            </w:r>
          </w:p>
        </w:tc>
        <w:tc>
          <w:tcPr>
            <w:tcW w:w="1134" w:type="dxa"/>
          </w:tcPr>
          <w:p w:rsidR="00A2193C" w:rsidRPr="009B3FEE" w:rsidRDefault="00A2193C" w:rsidP="000A78F0">
            <w:pPr>
              <w:pStyle w:val="a6"/>
              <w:jc w:val="center"/>
              <w:rPr>
                <w:rFonts w:ascii="Times New Roman" w:hAnsi="Times New Roman"/>
                <w:sz w:val="24"/>
                <w:szCs w:val="24"/>
              </w:rPr>
            </w:pPr>
            <w:r>
              <w:rPr>
                <w:rFonts w:ascii="Times New Roman" w:hAnsi="Times New Roman"/>
                <w:sz w:val="24"/>
                <w:szCs w:val="24"/>
              </w:rPr>
              <w:t>1</w:t>
            </w:r>
          </w:p>
        </w:tc>
        <w:tc>
          <w:tcPr>
            <w:tcW w:w="1612" w:type="dxa"/>
          </w:tcPr>
          <w:p w:rsidR="00A2193C" w:rsidRDefault="00A2193C" w:rsidP="000A78F0">
            <w:pPr>
              <w:pStyle w:val="a6"/>
              <w:jc w:val="center"/>
              <w:rPr>
                <w:rFonts w:ascii="Times New Roman" w:hAnsi="Times New Roman"/>
                <w:sz w:val="24"/>
                <w:szCs w:val="24"/>
              </w:rPr>
            </w:pPr>
            <w:r>
              <w:rPr>
                <w:rFonts w:ascii="Times New Roman" w:hAnsi="Times New Roman"/>
                <w:sz w:val="24"/>
                <w:szCs w:val="24"/>
              </w:rPr>
              <w:t>27.01</w:t>
            </w:r>
          </w:p>
        </w:tc>
      </w:tr>
      <w:tr w:rsidR="00A2193C" w:rsidRPr="009B3FEE" w:rsidTr="00A2193C">
        <w:tc>
          <w:tcPr>
            <w:tcW w:w="534" w:type="dxa"/>
          </w:tcPr>
          <w:p w:rsidR="00A2193C" w:rsidRPr="0079234B" w:rsidRDefault="00A2193C" w:rsidP="000A78F0">
            <w:pPr>
              <w:pStyle w:val="a6"/>
              <w:rPr>
                <w:rFonts w:ascii="Times New Roman" w:hAnsi="Times New Roman"/>
                <w:b/>
                <w:sz w:val="24"/>
                <w:szCs w:val="24"/>
              </w:rPr>
            </w:pPr>
            <w:r w:rsidRPr="0079234B">
              <w:rPr>
                <w:rFonts w:ascii="Times New Roman" w:hAnsi="Times New Roman"/>
                <w:b/>
                <w:sz w:val="24"/>
                <w:szCs w:val="24"/>
              </w:rPr>
              <w:t>19</w:t>
            </w:r>
          </w:p>
        </w:tc>
        <w:tc>
          <w:tcPr>
            <w:tcW w:w="8079" w:type="dxa"/>
          </w:tcPr>
          <w:p w:rsidR="00A2193C" w:rsidRPr="0063239B" w:rsidRDefault="00A2193C" w:rsidP="000A78F0">
            <w:pPr>
              <w:pStyle w:val="a6"/>
              <w:rPr>
                <w:rFonts w:ascii="Times New Roman" w:hAnsi="Times New Roman"/>
                <w:sz w:val="24"/>
              </w:rPr>
            </w:pPr>
            <w:r w:rsidRPr="007E0D89">
              <w:rPr>
                <w:rStyle w:val="c1"/>
                <w:rFonts w:ascii="Times New Roman" w:hAnsi="Times New Roman"/>
                <w:sz w:val="24"/>
              </w:rPr>
              <w:t xml:space="preserve">Правила безопасного поведения на льду. </w:t>
            </w:r>
          </w:p>
        </w:tc>
        <w:tc>
          <w:tcPr>
            <w:tcW w:w="1134" w:type="dxa"/>
          </w:tcPr>
          <w:p w:rsidR="00A2193C" w:rsidRPr="009B3FEE" w:rsidRDefault="00A2193C" w:rsidP="000A78F0">
            <w:pPr>
              <w:pStyle w:val="a6"/>
              <w:jc w:val="center"/>
              <w:rPr>
                <w:rFonts w:ascii="Times New Roman" w:hAnsi="Times New Roman"/>
                <w:sz w:val="24"/>
                <w:szCs w:val="24"/>
              </w:rPr>
            </w:pPr>
            <w:r w:rsidRPr="009B3FEE">
              <w:rPr>
                <w:rFonts w:ascii="Times New Roman" w:hAnsi="Times New Roman"/>
                <w:sz w:val="24"/>
                <w:szCs w:val="24"/>
              </w:rPr>
              <w:t>1</w:t>
            </w:r>
          </w:p>
        </w:tc>
        <w:tc>
          <w:tcPr>
            <w:tcW w:w="1612" w:type="dxa"/>
          </w:tcPr>
          <w:p w:rsidR="00A2193C" w:rsidRPr="009B3FEE" w:rsidRDefault="00A2193C" w:rsidP="000A78F0">
            <w:pPr>
              <w:pStyle w:val="a6"/>
              <w:jc w:val="center"/>
              <w:rPr>
                <w:rFonts w:ascii="Times New Roman" w:hAnsi="Times New Roman"/>
                <w:sz w:val="24"/>
                <w:szCs w:val="24"/>
              </w:rPr>
            </w:pPr>
            <w:r>
              <w:rPr>
                <w:rFonts w:ascii="Times New Roman" w:hAnsi="Times New Roman"/>
                <w:sz w:val="24"/>
                <w:szCs w:val="24"/>
              </w:rPr>
              <w:t>3.02</w:t>
            </w:r>
          </w:p>
        </w:tc>
      </w:tr>
      <w:tr w:rsidR="00A2193C" w:rsidRPr="009B3FEE" w:rsidTr="00A2193C">
        <w:tc>
          <w:tcPr>
            <w:tcW w:w="534" w:type="dxa"/>
          </w:tcPr>
          <w:p w:rsidR="00A2193C" w:rsidRPr="0079234B" w:rsidRDefault="00A2193C" w:rsidP="000A78F0">
            <w:pPr>
              <w:pStyle w:val="a6"/>
              <w:rPr>
                <w:rFonts w:ascii="Times New Roman" w:hAnsi="Times New Roman"/>
                <w:b/>
                <w:sz w:val="24"/>
                <w:szCs w:val="24"/>
              </w:rPr>
            </w:pPr>
            <w:r w:rsidRPr="0079234B">
              <w:rPr>
                <w:rFonts w:ascii="Times New Roman" w:hAnsi="Times New Roman"/>
                <w:b/>
                <w:sz w:val="24"/>
                <w:szCs w:val="24"/>
              </w:rPr>
              <w:t>20</w:t>
            </w:r>
          </w:p>
        </w:tc>
        <w:tc>
          <w:tcPr>
            <w:tcW w:w="8079" w:type="dxa"/>
          </w:tcPr>
          <w:p w:rsidR="00A2193C" w:rsidRPr="009B3FEE" w:rsidRDefault="00A2193C" w:rsidP="000A78F0">
            <w:pPr>
              <w:pStyle w:val="a6"/>
              <w:rPr>
                <w:rFonts w:ascii="Times New Roman" w:hAnsi="Times New Roman"/>
                <w:sz w:val="20"/>
                <w:szCs w:val="20"/>
              </w:rPr>
            </w:pPr>
            <w:r w:rsidRPr="007E0D89">
              <w:rPr>
                <w:rStyle w:val="c1"/>
                <w:rFonts w:ascii="Times New Roman" w:hAnsi="Times New Roman"/>
                <w:sz w:val="24"/>
              </w:rPr>
              <w:t>Переправа через водные преграды</w:t>
            </w:r>
            <w:r>
              <w:rPr>
                <w:rStyle w:val="c1"/>
                <w:rFonts w:ascii="Times New Roman" w:hAnsi="Times New Roman"/>
                <w:sz w:val="24"/>
              </w:rPr>
              <w:t>.</w:t>
            </w:r>
            <w:r w:rsidRPr="007E0D89">
              <w:rPr>
                <w:rStyle w:val="c1"/>
                <w:rFonts w:ascii="Times New Roman" w:hAnsi="Times New Roman"/>
                <w:sz w:val="24"/>
              </w:rPr>
              <w:t xml:space="preserve"> </w:t>
            </w:r>
            <w:r>
              <w:rPr>
                <w:rStyle w:val="c1"/>
                <w:rFonts w:ascii="Times New Roman" w:hAnsi="Times New Roman"/>
                <w:sz w:val="24"/>
              </w:rPr>
              <w:t xml:space="preserve"> </w:t>
            </w:r>
            <w:r w:rsidRPr="00EB7592">
              <w:rPr>
                <w:rStyle w:val="c15"/>
                <w:rFonts w:ascii="Times New Roman" w:hAnsi="Times New Roman"/>
                <w:b/>
                <w:sz w:val="24"/>
              </w:rPr>
              <w:t>Практические работы</w:t>
            </w:r>
            <w:r>
              <w:rPr>
                <w:rStyle w:val="c15"/>
                <w:rFonts w:ascii="Times New Roman" w:hAnsi="Times New Roman"/>
                <w:sz w:val="24"/>
              </w:rPr>
              <w:t xml:space="preserve"> </w:t>
            </w:r>
            <w:r w:rsidRPr="007E0D89">
              <w:rPr>
                <w:rStyle w:val="c1"/>
                <w:rFonts w:ascii="Times New Roman" w:hAnsi="Times New Roman"/>
                <w:sz w:val="24"/>
              </w:rPr>
              <w:t xml:space="preserve"> </w:t>
            </w:r>
            <w:r>
              <w:rPr>
                <w:rStyle w:val="c1"/>
                <w:rFonts w:ascii="Times New Roman" w:hAnsi="Times New Roman"/>
                <w:sz w:val="24"/>
              </w:rPr>
              <w:t xml:space="preserve"> О</w:t>
            </w:r>
            <w:r w:rsidRPr="007E0D89">
              <w:rPr>
                <w:rStyle w:val="c1"/>
                <w:rFonts w:ascii="Times New Roman" w:hAnsi="Times New Roman"/>
                <w:sz w:val="24"/>
              </w:rPr>
              <w:t>бучение приёмам искусственного дыхания;</w:t>
            </w:r>
          </w:p>
        </w:tc>
        <w:tc>
          <w:tcPr>
            <w:tcW w:w="1134" w:type="dxa"/>
          </w:tcPr>
          <w:p w:rsidR="00A2193C" w:rsidRPr="009B3FEE" w:rsidRDefault="00A2193C" w:rsidP="000A78F0">
            <w:pPr>
              <w:pStyle w:val="a6"/>
              <w:jc w:val="center"/>
              <w:rPr>
                <w:rFonts w:ascii="Times New Roman" w:hAnsi="Times New Roman"/>
                <w:sz w:val="24"/>
                <w:szCs w:val="24"/>
              </w:rPr>
            </w:pPr>
            <w:r w:rsidRPr="009B3FEE">
              <w:rPr>
                <w:rFonts w:ascii="Times New Roman" w:hAnsi="Times New Roman"/>
                <w:sz w:val="24"/>
                <w:szCs w:val="24"/>
              </w:rPr>
              <w:t>1</w:t>
            </w:r>
          </w:p>
        </w:tc>
        <w:tc>
          <w:tcPr>
            <w:tcW w:w="1612" w:type="dxa"/>
          </w:tcPr>
          <w:p w:rsidR="00A2193C" w:rsidRPr="009B3FEE" w:rsidRDefault="00A2193C" w:rsidP="000A78F0">
            <w:pPr>
              <w:pStyle w:val="a6"/>
              <w:jc w:val="center"/>
              <w:rPr>
                <w:rFonts w:ascii="Times New Roman" w:hAnsi="Times New Roman"/>
                <w:sz w:val="24"/>
                <w:szCs w:val="24"/>
              </w:rPr>
            </w:pPr>
            <w:r>
              <w:rPr>
                <w:rFonts w:ascii="Times New Roman" w:hAnsi="Times New Roman"/>
                <w:sz w:val="24"/>
                <w:szCs w:val="24"/>
              </w:rPr>
              <w:t>10.02</w:t>
            </w:r>
          </w:p>
        </w:tc>
      </w:tr>
      <w:tr w:rsidR="00A2193C" w:rsidRPr="009B3FEE" w:rsidTr="00A2193C">
        <w:tc>
          <w:tcPr>
            <w:tcW w:w="534" w:type="dxa"/>
          </w:tcPr>
          <w:p w:rsidR="00A2193C" w:rsidRPr="0079234B" w:rsidRDefault="00A2193C" w:rsidP="000A78F0">
            <w:pPr>
              <w:pStyle w:val="a6"/>
              <w:rPr>
                <w:rFonts w:ascii="Times New Roman" w:hAnsi="Times New Roman"/>
                <w:b/>
                <w:sz w:val="24"/>
                <w:szCs w:val="24"/>
              </w:rPr>
            </w:pPr>
          </w:p>
        </w:tc>
        <w:tc>
          <w:tcPr>
            <w:tcW w:w="8079" w:type="dxa"/>
          </w:tcPr>
          <w:p w:rsidR="00A2193C" w:rsidRPr="0063239B" w:rsidRDefault="00A2193C" w:rsidP="000A78F0">
            <w:pPr>
              <w:pStyle w:val="a6"/>
              <w:rPr>
                <w:rFonts w:ascii="Times New Roman" w:hAnsi="Times New Roman"/>
                <w:b/>
                <w:sz w:val="24"/>
              </w:rPr>
            </w:pPr>
            <w:r w:rsidRPr="0063239B">
              <w:rPr>
                <w:rFonts w:ascii="Times New Roman" w:hAnsi="Times New Roman"/>
                <w:b/>
                <w:sz w:val="24"/>
                <w:szCs w:val="20"/>
              </w:rPr>
              <w:t>Раздел 3.</w:t>
            </w:r>
            <w:r w:rsidRPr="007E0D89">
              <w:rPr>
                <w:rStyle w:val="c15"/>
                <w:rFonts w:ascii="Times New Roman" w:hAnsi="Times New Roman"/>
                <w:b/>
                <w:sz w:val="24"/>
              </w:rPr>
              <w:t xml:space="preserve"> Туристический поход: радость без неприятностей</w:t>
            </w:r>
            <w:r>
              <w:rPr>
                <w:rStyle w:val="c15"/>
                <w:rFonts w:ascii="Times New Roman" w:hAnsi="Times New Roman"/>
                <w:b/>
                <w:sz w:val="24"/>
              </w:rPr>
              <w:t xml:space="preserve"> (10 ч)</w:t>
            </w:r>
          </w:p>
        </w:tc>
        <w:tc>
          <w:tcPr>
            <w:tcW w:w="1134" w:type="dxa"/>
          </w:tcPr>
          <w:p w:rsidR="00A2193C" w:rsidRPr="0063239B" w:rsidRDefault="00A2193C" w:rsidP="000A78F0">
            <w:pPr>
              <w:pStyle w:val="a6"/>
              <w:jc w:val="center"/>
              <w:rPr>
                <w:rFonts w:ascii="Times New Roman" w:hAnsi="Times New Roman"/>
                <w:b/>
                <w:sz w:val="24"/>
                <w:szCs w:val="24"/>
              </w:rPr>
            </w:pPr>
            <w:r>
              <w:rPr>
                <w:rFonts w:ascii="Times New Roman" w:hAnsi="Times New Roman"/>
                <w:b/>
                <w:sz w:val="24"/>
                <w:szCs w:val="24"/>
              </w:rPr>
              <w:t>10</w:t>
            </w:r>
          </w:p>
        </w:tc>
        <w:tc>
          <w:tcPr>
            <w:tcW w:w="1612" w:type="dxa"/>
          </w:tcPr>
          <w:p w:rsidR="00A2193C" w:rsidRDefault="00A2193C" w:rsidP="000A78F0">
            <w:pPr>
              <w:pStyle w:val="a6"/>
              <w:jc w:val="center"/>
              <w:rPr>
                <w:rFonts w:ascii="Times New Roman" w:hAnsi="Times New Roman"/>
                <w:b/>
                <w:sz w:val="24"/>
                <w:szCs w:val="24"/>
              </w:rPr>
            </w:pPr>
          </w:p>
        </w:tc>
      </w:tr>
      <w:tr w:rsidR="00A2193C" w:rsidRPr="009B3FEE" w:rsidTr="00A2193C">
        <w:tc>
          <w:tcPr>
            <w:tcW w:w="534" w:type="dxa"/>
          </w:tcPr>
          <w:p w:rsidR="00A2193C" w:rsidRPr="0079234B" w:rsidRDefault="00A2193C" w:rsidP="000A78F0">
            <w:pPr>
              <w:pStyle w:val="a6"/>
              <w:rPr>
                <w:rFonts w:ascii="Times New Roman" w:hAnsi="Times New Roman"/>
                <w:b/>
                <w:sz w:val="24"/>
                <w:szCs w:val="24"/>
              </w:rPr>
            </w:pPr>
            <w:r w:rsidRPr="0079234B">
              <w:rPr>
                <w:rFonts w:ascii="Times New Roman" w:hAnsi="Times New Roman"/>
                <w:b/>
                <w:sz w:val="24"/>
                <w:szCs w:val="24"/>
              </w:rPr>
              <w:lastRenderedPageBreak/>
              <w:t>21</w:t>
            </w:r>
          </w:p>
        </w:tc>
        <w:tc>
          <w:tcPr>
            <w:tcW w:w="8079" w:type="dxa"/>
          </w:tcPr>
          <w:p w:rsidR="00A2193C" w:rsidRPr="009B3FEE" w:rsidRDefault="00A2193C" w:rsidP="000A78F0">
            <w:pPr>
              <w:pStyle w:val="a6"/>
              <w:rPr>
                <w:rFonts w:ascii="Times New Roman" w:hAnsi="Times New Roman"/>
                <w:sz w:val="24"/>
                <w:szCs w:val="20"/>
              </w:rPr>
            </w:pPr>
            <w:r w:rsidRPr="007E0D89">
              <w:rPr>
                <w:rStyle w:val="c14"/>
                <w:rFonts w:ascii="Times New Roman" w:hAnsi="Times New Roman"/>
                <w:sz w:val="24"/>
              </w:rPr>
              <w:t>Правила организации безопасного туристического похода. </w:t>
            </w:r>
          </w:p>
        </w:tc>
        <w:tc>
          <w:tcPr>
            <w:tcW w:w="1134" w:type="dxa"/>
          </w:tcPr>
          <w:p w:rsidR="00A2193C" w:rsidRPr="009B3FEE" w:rsidRDefault="00A2193C" w:rsidP="000A78F0">
            <w:pPr>
              <w:pStyle w:val="a6"/>
              <w:jc w:val="center"/>
              <w:rPr>
                <w:rFonts w:ascii="Times New Roman" w:hAnsi="Times New Roman"/>
                <w:sz w:val="24"/>
                <w:szCs w:val="24"/>
              </w:rPr>
            </w:pPr>
            <w:r w:rsidRPr="009B3FEE">
              <w:rPr>
                <w:rFonts w:ascii="Times New Roman" w:hAnsi="Times New Roman"/>
                <w:sz w:val="24"/>
                <w:szCs w:val="24"/>
              </w:rPr>
              <w:t>1</w:t>
            </w:r>
          </w:p>
        </w:tc>
        <w:tc>
          <w:tcPr>
            <w:tcW w:w="1612" w:type="dxa"/>
          </w:tcPr>
          <w:p w:rsidR="00A2193C" w:rsidRPr="009B3FEE" w:rsidRDefault="00A2193C" w:rsidP="000A78F0">
            <w:pPr>
              <w:pStyle w:val="a6"/>
              <w:jc w:val="center"/>
              <w:rPr>
                <w:rFonts w:ascii="Times New Roman" w:hAnsi="Times New Roman"/>
                <w:sz w:val="24"/>
                <w:szCs w:val="24"/>
              </w:rPr>
            </w:pPr>
            <w:r>
              <w:rPr>
                <w:rFonts w:ascii="Times New Roman" w:hAnsi="Times New Roman"/>
                <w:sz w:val="24"/>
                <w:szCs w:val="24"/>
              </w:rPr>
              <w:t>17.02</w:t>
            </w:r>
          </w:p>
        </w:tc>
      </w:tr>
      <w:tr w:rsidR="00A2193C" w:rsidRPr="009B3FEE" w:rsidTr="00A2193C">
        <w:tc>
          <w:tcPr>
            <w:tcW w:w="534" w:type="dxa"/>
          </w:tcPr>
          <w:p w:rsidR="00A2193C" w:rsidRPr="0079234B" w:rsidRDefault="00A2193C" w:rsidP="000A78F0">
            <w:pPr>
              <w:pStyle w:val="a6"/>
              <w:rPr>
                <w:rFonts w:ascii="Times New Roman" w:hAnsi="Times New Roman"/>
                <w:b/>
                <w:sz w:val="24"/>
                <w:szCs w:val="24"/>
              </w:rPr>
            </w:pPr>
            <w:r w:rsidRPr="0079234B">
              <w:rPr>
                <w:rFonts w:ascii="Times New Roman" w:hAnsi="Times New Roman"/>
                <w:b/>
                <w:sz w:val="24"/>
                <w:szCs w:val="24"/>
              </w:rPr>
              <w:t>22</w:t>
            </w:r>
          </w:p>
        </w:tc>
        <w:tc>
          <w:tcPr>
            <w:tcW w:w="8079" w:type="dxa"/>
          </w:tcPr>
          <w:p w:rsidR="00A2193C" w:rsidRPr="0063239B" w:rsidRDefault="00A2193C" w:rsidP="000A78F0">
            <w:pPr>
              <w:pStyle w:val="a6"/>
              <w:rPr>
                <w:rFonts w:ascii="Times New Roman" w:hAnsi="Times New Roman"/>
                <w:sz w:val="24"/>
              </w:rPr>
            </w:pPr>
            <w:r w:rsidRPr="007E0D89">
              <w:rPr>
                <w:rStyle w:val="c1"/>
                <w:rFonts w:ascii="Times New Roman" w:hAnsi="Times New Roman"/>
                <w:sz w:val="24"/>
              </w:rPr>
              <w:t>Подготовка к походу: сбор снаряжения, продуктов.</w:t>
            </w:r>
          </w:p>
        </w:tc>
        <w:tc>
          <w:tcPr>
            <w:tcW w:w="1134" w:type="dxa"/>
          </w:tcPr>
          <w:p w:rsidR="00A2193C" w:rsidRPr="009B3FEE" w:rsidRDefault="00A2193C" w:rsidP="000A78F0">
            <w:pPr>
              <w:pStyle w:val="a6"/>
              <w:jc w:val="center"/>
              <w:rPr>
                <w:rFonts w:ascii="Times New Roman" w:hAnsi="Times New Roman"/>
                <w:sz w:val="24"/>
                <w:szCs w:val="24"/>
              </w:rPr>
            </w:pPr>
            <w:r w:rsidRPr="009B3FEE">
              <w:rPr>
                <w:rFonts w:ascii="Times New Roman" w:hAnsi="Times New Roman"/>
                <w:sz w:val="24"/>
                <w:szCs w:val="24"/>
              </w:rPr>
              <w:t>1</w:t>
            </w:r>
          </w:p>
        </w:tc>
        <w:tc>
          <w:tcPr>
            <w:tcW w:w="1612" w:type="dxa"/>
          </w:tcPr>
          <w:p w:rsidR="00A2193C" w:rsidRPr="009B3FEE" w:rsidRDefault="00A2193C" w:rsidP="000A78F0">
            <w:pPr>
              <w:pStyle w:val="a6"/>
              <w:jc w:val="center"/>
              <w:rPr>
                <w:rFonts w:ascii="Times New Roman" w:hAnsi="Times New Roman"/>
                <w:sz w:val="24"/>
                <w:szCs w:val="24"/>
              </w:rPr>
            </w:pPr>
            <w:r>
              <w:rPr>
                <w:rFonts w:ascii="Times New Roman" w:hAnsi="Times New Roman"/>
                <w:sz w:val="24"/>
                <w:szCs w:val="24"/>
              </w:rPr>
              <w:t>03.03</w:t>
            </w:r>
          </w:p>
        </w:tc>
      </w:tr>
      <w:tr w:rsidR="00A2193C" w:rsidRPr="009B3FEE" w:rsidTr="00A2193C">
        <w:tc>
          <w:tcPr>
            <w:tcW w:w="534" w:type="dxa"/>
          </w:tcPr>
          <w:p w:rsidR="00A2193C" w:rsidRPr="0079234B" w:rsidRDefault="00A2193C" w:rsidP="000A78F0">
            <w:pPr>
              <w:pStyle w:val="a6"/>
              <w:rPr>
                <w:rFonts w:ascii="Times New Roman" w:hAnsi="Times New Roman"/>
                <w:b/>
                <w:sz w:val="24"/>
                <w:szCs w:val="24"/>
              </w:rPr>
            </w:pPr>
            <w:r w:rsidRPr="0079234B">
              <w:rPr>
                <w:rFonts w:ascii="Times New Roman" w:hAnsi="Times New Roman"/>
                <w:b/>
                <w:sz w:val="24"/>
                <w:szCs w:val="24"/>
              </w:rPr>
              <w:t>23</w:t>
            </w:r>
          </w:p>
        </w:tc>
        <w:tc>
          <w:tcPr>
            <w:tcW w:w="8079" w:type="dxa"/>
          </w:tcPr>
          <w:p w:rsidR="00A2193C" w:rsidRPr="00A236B1" w:rsidRDefault="00A2193C" w:rsidP="000A78F0">
            <w:pPr>
              <w:pStyle w:val="a6"/>
              <w:rPr>
                <w:rFonts w:ascii="Times New Roman" w:hAnsi="Times New Roman"/>
                <w:sz w:val="24"/>
              </w:rPr>
            </w:pPr>
            <w:r w:rsidRPr="007E0D89">
              <w:rPr>
                <w:rStyle w:val="c1"/>
                <w:rFonts w:ascii="Times New Roman" w:hAnsi="Times New Roman"/>
                <w:sz w:val="24"/>
              </w:rPr>
              <w:t xml:space="preserve">Одежда и обувь для похода. </w:t>
            </w:r>
          </w:p>
        </w:tc>
        <w:tc>
          <w:tcPr>
            <w:tcW w:w="1134" w:type="dxa"/>
          </w:tcPr>
          <w:p w:rsidR="00A2193C" w:rsidRPr="009B3FEE" w:rsidRDefault="00A2193C" w:rsidP="000A78F0">
            <w:pPr>
              <w:pStyle w:val="a6"/>
              <w:jc w:val="center"/>
              <w:rPr>
                <w:rFonts w:ascii="Times New Roman" w:hAnsi="Times New Roman"/>
                <w:sz w:val="24"/>
                <w:szCs w:val="24"/>
              </w:rPr>
            </w:pPr>
            <w:r w:rsidRPr="009B3FEE">
              <w:rPr>
                <w:rFonts w:ascii="Times New Roman" w:hAnsi="Times New Roman"/>
                <w:sz w:val="24"/>
                <w:szCs w:val="24"/>
              </w:rPr>
              <w:t>1</w:t>
            </w:r>
          </w:p>
        </w:tc>
        <w:tc>
          <w:tcPr>
            <w:tcW w:w="1612" w:type="dxa"/>
          </w:tcPr>
          <w:p w:rsidR="00A2193C" w:rsidRPr="009B3FEE" w:rsidRDefault="00A2193C" w:rsidP="000A78F0">
            <w:pPr>
              <w:pStyle w:val="a6"/>
              <w:jc w:val="center"/>
              <w:rPr>
                <w:rFonts w:ascii="Times New Roman" w:hAnsi="Times New Roman"/>
                <w:sz w:val="24"/>
                <w:szCs w:val="24"/>
              </w:rPr>
            </w:pPr>
            <w:r>
              <w:rPr>
                <w:rFonts w:ascii="Times New Roman" w:hAnsi="Times New Roman"/>
                <w:sz w:val="24"/>
                <w:szCs w:val="24"/>
              </w:rPr>
              <w:t>17.03</w:t>
            </w:r>
          </w:p>
        </w:tc>
      </w:tr>
      <w:tr w:rsidR="00A2193C" w:rsidRPr="009B3FEE" w:rsidTr="00A2193C">
        <w:tc>
          <w:tcPr>
            <w:tcW w:w="534" w:type="dxa"/>
          </w:tcPr>
          <w:p w:rsidR="00A2193C" w:rsidRPr="0079234B" w:rsidRDefault="00A2193C" w:rsidP="000A78F0">
            <w:pPr>
              <w:pStyle w:val="a6"/>
              <w:rPr>
                <w:rFonts w:ascii="Times New Roman" w:hAnsi="Times New Roman"/>
                <w:b/>
                <w:sz w:val="24"/>
                <w:szCs w:val="24"/>
              </w:rPr>
            </w:pPr>
            <w:r w:rsidRPr="0079234B">
              <w:rPr>
                <w:rFonts w:ascii="Times New Roman" w:hAnsi="Times New Roman"/>
                <w:b/>
                <w:sz w:val="24"/>
                <w:szCs w:val="24"/>
              </w:rPr>
              <w:t>24</w:t>
            </w:r>
          </w:p>
        </w:tc>
        <w:tc>
          <w:tcPr>
            <w:tcW w:w="8079" w:type="dxa"/>
          </w:tcPr>
          <w:p w:rsidR="00A2193C" w:rsidRPr="009B3FEE" w:rsidRDefault="00A2193C" w:rsidP="000A78F0">
            <w:pPr>
              <w:pStyle w:val="a6"/>
              <w:rPr>
                <w:rFonts w:ascii="Times New Roman" w:hAnsi="Times New Roman"/>
                <w:sz w:val="24"/>
                <w:szCs w:val="20"/>
              </w:rPr>
            </w:pPr>
            <w:r w:rsidRPr="007E0D89">
              <w:rPr>
                <w:rStyle w:val="c1"/>
                <w:rFonts w:ascii="Times New Roman" w:hAnsi="Times New Roman"/>
                <w:sz w:val="24"/>
              </w:rPr>
              <w:t>Правила упаковки рюкзака. Спальный мешок</w:t>
            </w:r>
            <w:r>
              <w:rPr>
                <w:rStyle w:val="c1"/>
                <w:rFonts w:ascii="Times New Roman" w:hAnsi="Times New Roman"/>
                <w:sz w:val="24"/>
              </w:rPr>
              <w:t>.</w:t>
            </w:r>
          </w:p>
        </w:tc>
        <w:tc>
          <w:tcPr>
            <w:tcW w:w="1134" w:type="dxa"/>
          </w:tcPr>
          <w:p w:rsidR="00A2193C" w:rsidRPr="009B3FEE" w:rsidRDefault="00A2193C" w:rsidP="000A78F0">
            <w:pPr>
              <w:pStyle w:val="a6"/>
              <w:jc w:val="center"/>
              <w:rPr>
                <w:rFonts w:ascii="Times New Roman" w:hAnsi="Times New Roman"/>
                <w:sz w:val="24"/>
                <w:szCs w:val="24"/>
              </w:rPr>
            </w:pPr>
            <w:r w:rsidRPr="009B3FEE">
              <w:rPr>
                <w:rFonts w:ascii="Times New Roman" w:hAnsi="Times New Roman"/>
                <w:sz w:val="24"/>
                <w:szCs w:val="24"/>
              </w:rPr>
              <w:t>1</w:t>
            </w:r>
          </w:p>
        </w:tc>
        <w:tc>
          <w:tcPr>
            <w:tcW w:w="1612" w:type="dxa"/>
          </w:tcPr>
          <w:p w:rsidR="00A2193C" w:rsidRPr="009B3FEE" w:rsidRDefault="00A2193C" w:rsidP="000A78F0">
            <w:pPr>
              <w:pStyle w:val="a6"/>
              <w:jc w:val="center"/>
              <w:rPr>
                <w:rFonts w:ascii="Times New Roman" w:hAnsi="Times New Roman"/>
                <w:sz w:val="24"/>
                <w:szCs w:val="24"/>
              </w:rPr>
            </w:pPr>
            <w:r>
              <w:rPr>
                <w:rFonts w:ascii="Times New Roman" w:hAnsi="Times New Roman"/>
                <w:sz w:val="24"/>
                <w:szCs w:val="24"/>
              </w:rPr>
              <w:t>07.04</w:t>
            </w:r>
          </w:p>
        </w:tc>
      </w:tr>
      <w:tr w:rsidR="00A2193C" w:rsidRPr="009B3FEE" w:rsidTr="00A2193C">
        <w:tc>
          <w:tcPr>
            <w:tcW w:w="534" w:type="dxa"/>
          </w:tcPr>
          <w:p w:rsidR="00A2193C" w:rsidRPr="0079234B" w:rsidRDefault="00A2193C" w:rsidP="000A78F0">
            <w:pPr>
              <w:pStyle w:val="a6"/>
              <w:rPr>
                <w:rFonts w:ascii="Times New Roman" w:hAnsi="Times New Roman"/>
                <w:b/>
                <w:sz w:val="24"/>
                <w:szCs w:val="24"/>
              </w:rPr>
            </w:pPr>
            <w:r w:rsidRPr="0079234B">
              <w:rPr>
                <w:rFonts w:ascii="Times New Roman" w:hAnsi="Times New Roman"/>
                <w:b/>
                <w:sz w:val="24"/>
                <w:szCs w:val="24"/>
              </w:rPr>
              <w:t>25</w:t>
            </w:r>
          </w:p>
        </w:tc>
        <w:tc>
          <w:tcPr>
            <w:tcW w:w="8079" w:type="dxa"/>
          </w:tcPr>
          <w:p w:rsidR="00A2193C" w:rsidRPr="009B3FEE" w:rsidRDefault="00A2193C" w:rsidP="000A78F0">
            <w:pPr>
              <w:pStyle w:val="a6"/>
              <w:rPr>
                <w:rFonts w:ascii="Times New Roman" w:hAnsi="Times New Roman"/>
                <w:sz w:val="24"/>
                <w:szCs w:val="20"/>
              </w:rPr>
            </w:pPr>
            <w:r w:rsidRPr="007E0D89">
              <w:rPr>
                <w:rStyle w:val="c14"/>
                <w:rFonts w:ascii="Times New Roman" w:hAnsi="Times New Roman"/>
                <w:sz w:val="24"/>
              </w:rPr>
              <w:t>Режим дня в туристическом походе. </w:t>
            </w:r>
          </w:p>
        </w:tc>
        <w:tc>
          <w:tcPr>
            <w:tcW w:w="1134" w:type="dxa"/>
          </w:tcPr>
          <w:p w:rsidR="00A2193C" w:rsidRPr="009B3FEE" w:rsidRDefault="00A2193C" w:rsidP="000A78F0">
            <w:pPr>
              <w:pStyle w:val="a6"/>
              <w:jc w:val="center"/>
              <w:rPr>
                <w:rFonts w:ascii="Times New Roman" w:hAnsi="Times New Roman"/>
                <w:sz w:val="24"/>
                <w:szCs w:val="24"/>
              </w:rPr>
            </w:pPr>
            <w:r w:rsidRPr="009B3FEE">
              <w:rPr>
                <w:rFonts w:ascii="Times New Roman" w:hAnsi="Times New Roman"/>
                <w:sz w:val="24"/>
                <w:szCs w:val="24"/>
              </w:rPr>
              <w:t>1</w:t>
            </w:r>
          </w:p>
        </w:tc>
        <w:tc>
          <w:tcPr>
            <w:tcW w:w="1612" w:type="dxa"/>
          </w:tcPr>
          <w:p w:rsidR="00A2193C" w:rsidRPr="009B3FEE" w:rsidRDefault="00A2193C" w:rsidP="000A78F0">
            <w:pPr>
              <w:pStyle w:val="a6"/>
              <w:jc w:val="center"/>
              <w:rPr>
                <w:rFonts w:ascii="Times New Roman" w:hAnsi="Times New Roman"/>
                <w:sz w:val="24"/>
                <w:szCs w:val="24"/>
              </w:rPr>
            </w:pPr>
            <w:r>
              <w:rPr>
                <w:rFonts w:ascii="Times New Roman" w:hAnsi="Times New Roman"/>
                <w:sz w:val="24"/>
                <w:szCs w:val="24"/>
              </w:rPr>
              <w:t>14.04</w:t>
            </w:r>
          </w:p>
        </w:tc>
      </w:tr>
      <w:tr w:rsidR="00A2193C" w:rsidRPr="009B3FEE" w:rsidTr="00A2193C">
        <w:tc>
          <w:tcPr>
            <w:tcW w:w="534" w:type="dxa"/>
          </w:tcPr>
          <w:p w:rsidR="00A2193C" w:rsidRPr="0079234B" w:rsidRDefault="00A2193C" w:rsidP="000A78F0">
            <w:pPr>
              <w:pStyle w:val="a6"/>
              <w:rPr>
                <w:rFonts w:ascii="Times New Roman" w:hAnsi="Times New Roman"/>
                <w:b/>
                <w:sz w:val="24"/>
                <w:szCs w:val="24"/>
              </w:rPr>
            </w:pPr>
            <w:r w:rsidRPr="0079234B">
              <w:rPr>
                <w:rFonts w:ascii="Times New Roman" w:hAnsi="Times New Roman"/>
                <w:b/>
                <w:sz w:val="24"/>
                <w:szCs w:val="24"/>
              </w:rPr>
              <w:t>26</w:t>
            </w:r>
          </w:p>
        </w:tc>
        <w:tc>
          <w:tcPr>
            <w:tcW w:w="8079" w:type="dxa"/>
          </w:tcPr>
          <w:p w:rsidR="00A2193C" w:rsidRPr="009B3FEE" w:rsidRDefault="00A2193C" w:rsidP="000A78F0">
            <w:pPr>
              <w:pStyle w:val="a6"/>
              <w:rPr>
                <w:rFonts w:ascii="Times New Roman" w:hAnsi="Times New Roman"/>
                <w:sz w:val="24"/>
                <w:szCs w:val="20"/>
              </w:rPr>
            </w:pPr>
            <w:r w:rsidRPr="007E0D89">
              <w:rPr>
                <w:rStyle w:val="c1"/>
                <w:rFonts w:ascii="Times New Roman" w:hAnsi="Times New Roman"/>
                <w:sz w:val="24"/>
              </w:rPr>
              <w:t>Правила организации режима дня путешественника</w:t>
            </w:r>
            <w:r>
              <w:rPr>
                <w:rStyle w:val="c1"/>
                <w:rFonts w:ascii="Times New Roman" w:hAnsi="Times New Roman"/>
                <w:sz w:val="24"/>
              </w:rPr>
              <w:t>:</w:t>
            </w:r>
            <w:r w:rsidRPr="007E0D89">
              <w:rPr>
                <w:rStyle w:val="c1"/>
                <w:rFonts w:ascii="Times New Roman" w:hAnsi="Times New Roman"/>
                <w:sz w:val="24"/>
              </w:rPr>
              <w:t xml:space="preserve"> время для передвижения, отдыха, сна, питания, активных занятий и игр.</w:t>
            </w:r>
          </w:p>
        </w:tc>
        <w:tc>
          <w:tcPr>
            <w:tcW w:w="1134" w:type="dxa"/>
          </w:tcPr>
          <w:p w:rsidR="00A2193C" w:rsidRPr="009B3FEE" w:rsidRDefault="00A2193C" w:rsidP="000A78F0">
            <w:pPr>
              <w:pStyle w:val="a6"/>
              <w:jc w:val="center"/>
              <w:rPr>
                <w:rFonts w:ascii="Times New Roman" w:hAnsi="Times New Roman"/>
                <w:sz w:val="24"/>
                <w:szCs w:val="24"/>
              </w:rPr>
            </w:pPr>
            <w:r>
              <w:rPr>
                <w:rFonts w:ascii="Times New Roman" w:hAnsi="Times New Roman"/>
                <w:sz w:val="24"/>
                <w:szCs w:val="24"/>
              </w:rPr>
              <w:t>1</w:t>
            </w:r>
          </w:p>
        </w:tc>
        <w:tc>
          <w:tcPr>
            <w:tcW w:w="1612" w:type="dxa"/>
          </w:tcPr>
          <w:p w:rsidR="00A2193C" w:rsidRDefault="00A2193C" w:rsidP="000A78F0">
            <w:pPr>
              <w:pStyle w:val="a6"/>
              <w:jc w:val="center"/>
              <w:rPr>
                <w:rFonts w:ascii="Times New Roman" w:hAnsi="Times New Roman"/>
                <w:sz w:val="24"/>
                <w:szCs w:val="24"/>
              </w:rPr>
            </w:pPr>
            <w:r>
              <w:rPr>
                <w:rFonts w:ascii="Times New Roman" w:hAnsi="Times New Roman"/>
                <w:sz w:val="24"/>
                <w:szCs w:val="24"/>
              </w:rPr>
              <w:t>21.04</w:t>
            </w:r>
          </w:p>
        </w:tc>
      </w:tr>
      <w:tr w:rsidR="00A2193C" w:rsidRPr="009B3FEE" w:rsidTr="00A2193C">
        <w:tc>
          <w:tcPr>
            <w:tcW w:w="534" w:type="dxa"/>
          </w:tcPr>
          <w:p w:rsidR="00A2193C" w:rsidRPr="0079234B" w:rsidRDefault="00A2193C" w:rsidP="000A78F0">
            <w:pPr>
              <w:pStyle w:val="a6"/>
              <w:rPr>
                <w:rFonts w:ascii="Times New Roman" w:hAnsi="Times New Roman"/>
                <w:b/>
                <w:sz w:val="24"/>
                <w:szCs w:val="24"/>
              </w:rPr>
            </w:pPr>
            <w:r w:rsidRPr="0079234B">
              <w:rPr>
                <w:rFonts w:ascii="Times New Roman" w:hAnsi="Times New Roman"/>
                <w:b/>
                <w:sz w:val="24"/>
                <w:szCs w:val="24"/>
              </w:rPr>
              <w:t>27</w:t>
            </w:r>
          </w:p>
        </w:tc>
        <w:tc>
          <w:tcPr>
            <w:tcW w:w="8079" w:type="dxa"/>
          </w:tcPr>
          <w:p w:rsidR="00A2193C" w:rsidRPr="00A236B1" w:rsidRDefault="00A2193C" w:rsidP="000A78F0">
            <w:pPr>
              <w:pStyle w:val="a6"/>
              <w:rPr>
                <w:rFonts w:ascii="Times New Roman" w:hAnsi="Times New Roman"/>
                <w:sz w:val="24"/>
              </w:rPr>
            </w:pPr>
            <w:r w:rsidRPr="007E0D89">
              <w:rPr>
                <w:rStyle w:val="c1"/>
                <w:rFonts w:ascii="Times New Roman" w:hAnsi="Times New Roman"/>
                <w:sz w:val="24"/>
              </w:rPr>
              <w:t xml:space="preserve">Первая помощь при потёртостях кожи, пищевых отравлениях, ожогах. </w:t>
            </w:r>
          </w:p>
        </w:tc>
        <w:tc>
          <w:tcPr>
            <w:tcW w:w="1134" w:type="dxa"/>
          </w:tcPr>
          <w:p w:rsidR="00A2193C" w:rsidRPr="009B3FEE" w:rsidRDefault="00A2193C" w:rsidP="000A78F0">
            <w:pPr>
              <w:pStyle w:val="a6"/>
              <w:jc w:val="center"/>
              <w:rPr>
                <w:rFonts w:ascii="Times New Roman" w:hAnsi="Times New Roman"/>
                <w:sz w:val="24"/>
                <w:szCs w:val="24"/>
              </w:rPr>
            </w:pPr>
            <w:r>
              <w:rPr>
                <w:rFonts w:ascii="Times New Roman" w:hAnsi="Times New Roman"/>
                <w:sz w:val="24"/>
                <w:szCs w:val="24"/>
              </w:rPr>
              <w:t>1</w:t>
            </w:r>
          </w:p>
        </w:tc>
        <w:tc>
          <w:tcPr>
            <w:tcW w:w="1612" w:type="dxa"/>
          </w:tcPr>
          <w:p w:rsidR="00A2193C" w:rsidRDefault="00A2193C" w:rsidP="000A78F0">
            <w:pPr>
              <w:pStyle w:val="a6"/>
              <w:jc w:val="center"/>
              <w:rPr>
                <w:rFonts w:ascii="Times New Roman" w:hAnsi="Times New Roman"/>
                <w:sz w:val="24"/>
                <w:szCs w:val="24"/>
              </w:rPr>
            </w:pPr>
            <w:r>
              <w:rPr>
                <w:rFonts w:ascii="Times New Roman" w:hAnsi="Times New Roman"/>
                <w:sz w:val="24"/>
                <w:szCs w:val="24"/>
              </w:rPr>
              <w:t>28.04</w:t>
            </w:r>
          </w:p>
        </w:tc>
      </w:tr>
      <w:tr w:rsidR="00A2193C" w:rsidRPr="009B3FEE" w:rsidTr="00A2193C">
        <w:tc>
          <w:tcPr>
            <w:tcW w:w="534" w:type="dxa"/>
          </w:tcPr>
          <w:p w:rsidR="00A2193C" w:rsidRPr="0079234B" w:rsidRDefault="00A2193C" w:rsidP="000A78F0">
            <w:pPr>
              <w:pStyle w:val="a6"/>
              <w:rPr>
                <w:rFonts w:ascii="Times New Roman" w:hAnsi="Times New Roman"/>
                <w:b/>
                <w:sz w:val="24"/>
                <w:szCs w:val="24"/>
              </w:rPr>
            </w:pPr>
            <w:r w:rsidRPr="0079234B">
              <w:rPr>
                <w:rFonts w:ascii="Times New Roman" w:hAnsi="Times New Roman"/>
                <w:b/>
                <w:sz w:val="24"/>
                <w:szCs w:val="24"/>
              </w:rPr>
              <w:t>28</w:t>
            </w:r>
          </w:p>
        </w:tc>
        <w:tc>
          <w:tcPr>
            <w:tcW w:w="8079" w:type="dxa"/>
          </w:tcPr>
          <w:p w:rsidR="00A2193C" w:rsidRPr="009B3FEE" w:rsidRDefault="00A2193C" w:rsidP="000A78F0">
            <w:pPr>
              <w:pStyle w:val="a6"/>
              <w:rPr>
                <w:rFonts w:ascii="Times New Roman" w:hAnsi="Times New Roman"/>
                <w:sz w:val="24"/>
                <w:szCs w:val="20"/>
              </w:rPr>
            </w:pPr>
            <w:r w:rsidRPr="007E0D89">
              <w:rPr>
                <w:rStyle w:val="c1"/>
                <w:rFonts w:ascii="Times New Roman" w:hAnsi="Times New Roman"/>
                <w:sz w:val="24"/>
              </w:rPr>
              <w:t>Походная аптечка.</w:t>
            </w:r>
          </w:p>
        </w:tc>
        <w:tc>
          <w:tcPr>
            <w:tcW w:w="1134" w:type="dxa"/>
          </w:tcPr>
          <w:p w:rsidR="00A2193C" w:rsidRPr="009B3FEE" w:rsidRDefault="00A2193C" w:rsidP="000A78F0">
            <w:pPr>
              <w:pStyle w:val="a6"/>
              <w:jc w:val="center"/>
              <w:rPr>
                <w:rFonts w:ascii="Times New Roman" w:hAnsi="Times New Roman"/>
                <w:sz w:val="24"/>
                <w:szCs w:val="24"/>
              </w:rPr>
            </w:pPr>
            <w:r>
              <w:rPr>
                <w:rFonts w:ascii="Times New Roman" w:hAnsi="Times New Roman"/>
                <w:sz w:val="24"/>
                <w:szCs w:val="24"/>
              </w:rPr>
              <w:t>1</w:t>
            </w:r>
          </w:p>
        </w:tc>
        <w:tc>
          <w:tcPr>
            <w:tcW w:w="1612" w:type="dxa"/>
          </w:tcPr>
          <w:p w:rsidR="00A2193C" w:rsidRDefault="00A2193C" w:rsidP="000A78F0">
            <w:pPr>
              <w:pStyle w:val="a6"/>
              <w:jc w:val="center"/>
              <w:rPr>
                <w:rFonts w:ascii="Times New Roman" w:hAnsi="Times New Roman"/>
                <w:sz w:val="24"/>
                <w:szCs w:val="24"/>
              </w:rPr>
            </w:pPr>
            <w:r>
              <w:rPr>
                <w:rFonts w:ascii="Times New Roman" w:hAnsi="Times New Roman"/>
                <w:sz w:val="24"/>
                <w:szCs w:val="24"/>
              </w:rPr>
              <w:t>5.05</w:t>
            </w:r>
          </w:p>
        </w:tc>
      </w:tr>
      <w:tr w:rsidR="00A2193C" w:rsidRPr="009B3FEE" w:rsidTr="00A2193C">
        <w:tc>
          <w:tcPr>
            <w:tcW w:w="534" w:type="dxa"/>
          </w:tcPr>
          <w:p w:rsidR="00A2193C" w:rsidRPr="0079234B" w:rsidRDefault="00A2193C" w:rsidP="000A78F0">
            <w:pPr>
              <w:pStyle w:val="a6"/>
              <w:rPr>
                <w:rFonts w:ascii="Times New Roman" w:hAnsi="Times New Roman"/>
                <w:b/>
                <w:sz w:val="24"/>
                <w:szCs w:val="24"/>
              </w:rPr>
            </w:pPr>
            <w:r w:rsidRPr="0079234B">
              <w:rPr>
                <w:rFonts w:ascii="Times New Roman" w:hAnsi="Times New Roman"/>
                <w:b/>
                <w:sz w:val="24"/>
                <w:szCs w:val="24"/>
              </w:rPr>
              <w:t>29</w:t>
            </w:r>
          </w:p>
        </w:tc>
        <w:tc>
          <w:tcPr>
            <w:tcW w:w="8079" w:type="dxa"/>
          </w:tcPr>
          <w:p w:rsidR="00A2193C" w:rsidRPr="009B3FEE" w:rsidRDefault="00A2193C" w:rsidP="000A78F0">
            <w:pPr>
              <w:pStyle w:val="a6"/>
              <w:rPr>
                <w:rFonts w:ascii="Times New Roman" w:hAnsi="Times New Roman"/>
                <w:sz w:val="24"/>
                <w:szCs w:val="20"/>
              </w:rPr>
            </w:pPr>
            <w:r w:rsidRPr="007E0D89">
              <w:rPr>
                <w:rStyle w:val="c1"/>
                <w:rFonts w:ascii="Times New Roman" w:hAnsi="Times New Roman"/>
                <w:sz w:val="24"/>
              </w:rPr>
              <w:t>Лечебные травы.</w:t>
            </w:r>
            <w:r w:rsidRPr="00C275B1">
              <w:rPr>
                <w:rFonts w:ascii="Times New Roman" w:eastAsia="Calibri" w:hAnsi="Times New Roman"/>
                <w:bCs/>
                <w:sz w:val="24"/>
                <w:szCs w:val="24"/>
                <w:lang w:eastAsia="en-US"/>
              </w:rPr>
              <w:t xml:space="preserve"> Безопасное поведение на объектах транспорта</w:t>
            </w:r>
          </w:p>
        </w:tc>
        <w:tc>
          <w:tcPr>
            <w:tcW w:w="1134" w:type="dxa"/>
          </w:tcPr>
          <w:p w:rsidR="00A2193C" w:rsidRPr="009B3FEE" w:rsidRDefault="00A2193C" w:rsidP="000A78F0">
            <w:pPr>
              <w:pStyle w:val="a6"/>
              <w:jc w:val="center"/>
              <w:rPr>
                <w:rFonts w:ascii="Times New Roman" w:hAnsi="Times New Roman"/>
                <w:sz w:val="24"/>
                <w:szCs w:val="24"/>
              </w:rPr>
            </w:pPr>
            <w:r>
              <w:rPr>
                <w:rFonts w:ascii="Times New Roman" w:hAnsi="Times New Roman"/>
                <w:sz w:val="24"/>
                <w:szCs w:val="24"/>
              </w:rPr>
              <w:t>1</w:t>
            </w:r>
          </w:p>
        </w:tc>
        <w:tc>
          <w:tcPr>
            <w:tcW w:w="1612" w:type="dxa"/>
          </w:tcPr>
          <w:p w:rsidR="00A2193C" w:rsidRDefault="00A2193C" w:rsidP="000A78F0">
            <w:pPr>
              <w:pStyle w:val="a6"/>
              <w:jc w:val="center"/>
              <w:rPr>
                <w:rFonts w:ascii="Times New Roman" w:hAnsi="Times New Roman"/>
                <w:sz w:val="24"/>
                <w:szCs w:val="24"/>
              </w:rPr>
            </w:pPr>
            <w:r>
              <w:rPr>
                <w:rFonts w:ascii="Times New Roman" w:hAnsi="Times New Roman"/>
                <w:sz w:val="24"/>
                <w:szCs w:val="24"/>
              </w:rPr>
              <w:t>12.05</w:t>
            </w:r>
          </w:p>
        </w:tc>
      </w:tr>
      <w:tr w:rsidR="00A2193C" w:rsidRPr="009B3FEE" w:rsidTr="00A2193C">
        <w:tc>
          <w:tcPr>
            <w:tcW w:w="534" w:type="dxa"/>
          </w:tcPr>
          <w:p w:rsidR="00A2193C" w:rsidRPr="0079234B" w:rsidRDefault="00A2193C" w:rsidP="000A78F0">
            <w:pPr>
              <w:pStyle w:val="a6"/>
              <w:rPr>
                <w:rFonts w:ascii="Times New Roman" w:hAnsi="Times New Roman"/>
                <w:b/>
                <w:sz w:val="24"/>
                <w:szCs w:val="24"/>
              </w:rPr>
            </w:pPr>
            <w:r w:rsidRPr="0079234B">
              <w:rPr>
                <w:rFonts w:ascii="Times New Roman" w:hAnsi="Times New Roman"/>
                <w:b/>
                <w:sz w:val="24"/>
                <w:szCs w:val="24"/>
              </w:rPr>
              <w:t>30</w:t>
            </w:r>
          </w:p>
        </w:tc>
        <w:tc>
          <w:tcPr>
            <w:tcW w:w="8079" w:type="dxa"/>
          </w:tcPr>
          <w:p w:rsidR="00A2193C" w:rsidRPr="007E0D89" w:rsidRDefault="00A2193C" w:rsidP="000A78F0">
            <w:pPr>
              <w:pStyle w:val="a6"/>
              <w:rPr>
                <w:rStyle w:val="c1"/>
                <w:rFonts w:ascii="Times New Roman" w:hAnsi="Times New Roman"/>
                <w:sz w:val="24"/>
              </w:rPr>
            </w:pPr>
            <w:r w:rsidRPr="00EB7592">
              <w:rPr>
                <w:rStyle w:val="c15"/>
                <w:rFonts w:ascii="Times New Roman" w:hAnsi="Times New Roman"/>
                <w:b/>
                <w:sz w:val="24"/>
              </w:rPr>
              <w:t>Практические работы</w:t>
            </w:r>
            <w:r w:rsidRPr="007E0D89">
              <w:rPr>
                <w:rStyle w:val="c1"/>
                <w:rFonts w:ascii="Times New Roman" w:hAnsi="Times New Roman"/>
                <w:sz w:val="24"/>
              </w:rPr>
              <w:t xml:space="preserve"> </w:t>
            </w:r>
            <w:r>
              <w:rPr>
                <w:rStyle w:val="c1"/>
                <w:rFonts w:ascii="Times New Roman" w:hAnsi="Times New Roman"/>
                <w:sz w:val="24"/>
              </w:rPr>
              <w:t xml:space="preserve"> С</w:t>
            </w:r>
            <w:r w:rsidRPr="007E0D89">
              <w:rPr>
                <w:rStyle w:val="c1"/>
                <w:rFonts w:ascii="Times New Roman" w:hAnsi="Times New Roman"/>
                <w:sz w:val="24"/>
              </w:rPr>
              <w:t>оставление режима для многодневного туристического похода</w:t>
            </w:r>
            <w:r>
              <w:rPr>
                <w:rStyle w:val="c1"/>
                <w:rFonts w:ascii="Times New Roman" w:hAnsi="Times New Roman"/>
                <w:sz w:val="24"/>
              </w:rPr>
              <w:t>.</w:t>
            </w:r>
          </w:p>
        </w:tc>
        <w:tc>
          <w:tcPr>
            <w:tcW w:w="1134" w:type="dxa"/>
          </w:tcPr>
          <w:p w:rsidR="00A2193C" w:rsidRDefault="00A2193C" w:rsidP="000A78F0">
            <w:pPr>
              <w:pStyle w:val="a6"/>
              <w:jc w:val="center"/>
              <w:rPr>
                <w:rFonts w:ascii="Times New Roman" w:hAnsi="Times New Roman"/>
                <w:sz w:val="24"/>
                <w:szCs w:val="24"/>
              </w:rPr>
            </w:pPr>
            <w:r>
              <w:rPr>
                <w:rFonts w:ascii="Times New Roman" w:hAnsi="Times New Roman"/>
                <w:sz w:val="24"/>
                <w:szCs w:val="24"/>
              </w:rPr>
              <w:t>1</w:t>
            </w:r>
          </w:p>
        </w:tc>
        <w:tc>
          <w:tcPr>
            <w:tcW w:w="1612" w:type="dxa"/>
          </w:tcPr>
          <w:p w:rsidR="00A2193C" w:rsidRDefault="00A2193C" w:rsidP="000A78F0">
            <w:pPr>
              <w:pStyle w:val="a6"/>
              <w:jc w:val="center"/>
              <w:rPr>
                <w:rFonts w:ascii="Times New Roman" w:hAnsi="Times New Roman"/>
                <w:sz w:val="24"/>
                <w:szCs w:val="24"/>
              </w:rPr>
            </w:pPr>
            <w:r>
              <w:rPr>
                <w:rFonts w:ascii="Times New Roman" w:hAnsi="Times New Roman"/>
                <w:sz w:val="24"/>
                <w:szCs w:val="24"/>
              </w:rPr>
              <w:t>19.05</w:t>
            </w:r>
          </w:p>
        </w:tc>
      </w:tr>
      <w:tr w:rsidR="00A2193C" w:rsidRPr="009B3FEE" w:rsidTr="00A2193C">
        <w:tc>
          <w:tcPr>
            <w:tcW w:w="534" w:type="dxa"/>
          </w:tcPr>
          <w:p w:rsidR="00A2193C" w:rsidRPr="0079234B" w:rsidRDefault="00A2193C" w:rsidP="000A78F0">
            <w:pPr>
              <w:pStyle w:val="a6"/>
              <w:rPr>
                <w:rFonts w:ascii="Times New Roman" w:hAnsi="Times New Roman"/>
                <w:b/>
                <w:sz w:val="24"/>
                <w:szCs w:val="24"/>
              </w:rPr>
            </w:pPr>
          </w:p>
        </w:tc>
        <w:tc>
          <w:tcPr>
            <w:tcW w:w="8079" w:type="dxa"/>
          </w:tcPr>
          <w:p w:rsidR="00A2193C" w:rsidRPr="00A236B1" w:rsidRDefault="00A2193C" w:rsidP="000A78F0">
            <w:pPr>
              <w:pStyle w:val="a6"/>
              <w:jc w:val="center"/>
              <w:rPr>
                <w:rFonts w:ascii="Times New Roman" w:hAnsi="Times New Roman"/>
                <w:b/>
                <w:sz w:val="24"/>
              </w:rPr>
            </w:pPr>
            <w:r>
              <w:rPr>
                <w:rStyle w:val="c15"/>
                <w:rFonts w:ascii="Times New Roman" w:hAnsi="Times New Roman"/>
                <w:b/>
                <w:sz w:val="24"/>
              </w:rPr>
              <w:t xml:space="preserve">Раздел 4. </w:t>
            </w:r>
            <w:r w:rsidRPr="007E0D89">
              <w:rPr>
                <w:rStyle w:val="c15"/>
                <w:rFonts w:ascii="Times New Roman" w:hAnsi="Times New Roman"/>
                <w:b/>
                <w:sz w:val="24"/>
              </w:rPr>
              <w:t>Когда человек сам себе враг</w:t>
            </w:r>
            <w:r>
              <w:rPr>
                <w:rStyle w:val="c15"/>
                <w:rFonts w:ascii="Times New Roman" w:hAnsi="Times New Roman"/>
                <w:b/>
                <w:sz w:val="24"/>
              </w:rPr>
              <w:t xml:space="preserve"> (1 ч)</w:t>
            </w:r>
          </w:p>
        </w:tc>
        <w:tc>
          <w:tcPr>
            <w:tcW w:w="1134" w:type="dxa"/>
          </w:tcPr>
          <w:p w:rsidR="00A2193C" w:rsidRPr="009B3FEE" w:rsidRDefault="00A2193C" w:rsidP="000A78F0">
            <w:pPr>
              <w:pStyle w:val="a6"/>
              <w:jc w:val="center"/>
              <w:rPr>
                <w:rFonts w:ascii="Times New Roman" w:hAnsi="Times New Roman"/>
                <w:b/>
                <w:sz w:val="24"/>
                <w:szCs w:val="24"/>
              </w:rPr>
            </w:pPr>
            <w:r>
              <w:rPr>
                <w:rFonts w:ascii="Times New Roman" w:hAnsi="Times New Roman"/>
                <w:b/>
                <w:sz w:val="24"/>
                <w:szCs w:val="24"/>
              </w:rPr>
              <w:t>3</w:t>
            </w:r>
          </w:p>
        </w:tc>
        <w:tc>
          <w:tcPr>
            <w:tcW w:w="1612" w:type="dxa"/>
          </w:tcPr>
          <w:p w:rsidR="00A2193C" w:rsidRDefault="00A2193C" w:rsidP="000A78F0">
            <w:pPr>
              <w:pStyle w:val="a6"/>
              <w:jc w:val="center"/>
              <w:rPr>
                <w:rFonts w:ascii="Times New Roman" w:hAnsi="Times New Roman"/>
                <w:b/>
                <w:sz w:val="24"/>
                <w:szCs w:val="24"/>
              </w:rPr>
            </w:pPr>
          </w:p>
        </w:tc>
      </w:tr>
      <w:tr w:rsidR="00A2193C" w:rsidRPr="009B3FEE" w:rsidTr="00A2193C">
        <w:tc>
          <w:tcPr>
            <w:tcW w:w="534" w:type="dxa"/>
          </w:tcPr>
          <w:p w:rsidR="00A2193C" w:rsidRPr="0079234B" w:rsidRDefault="00A2193C" w:rsidP="000A78F0">
            <w:pPr>
              <w:pStyle w:val="a6"/>
              <w:rPr>
                <w:rFonts w:ascii="Times New Roman" w:hAnsi="Times New Roman"/>
                <w:b/>
                <w:sz w:val="24"/>
                <w:szCs w:val="24"/>
              </w:rPr>
            </w:pPr>
            <w:r w:rsidRPr="0079234B">
              <w:rPr>
                <w:rFonts w:ascii="Times New Roman" w:hAnsi="Times New Roman"/>
                <w:b/>
                <w:sz w:val="24"/>
                <w:szCs w:val="24"/>
              </w:rPr>
              <w:t>31</w:t>
            </w:r>
          </w:p>
        </w:tc>
        <w:tc>
          <w:tcPr>
            <w:tcW w:w="8079" w:type="dxa"/>
          </w:tcPr>
          <w:p w:rsidR="00A2193C" w:rsidRPr="00A236B1" w:rsidRDefault="00A2193C" w:rsidP="000A78F0">
            <w:pPr>
              <w:pStyle w:val="a6"/>
              <w:rPr>
                <w:rFonts w:ascii="Times New Roman" w:hAnsi="Times New Roman"/>
                <w:sz w:val="24"/>
              </w:rPr>
            </w:pPr>
            <w:r w:rsidRPr="007E0D89">
              <w:rPr>
                <w:rStyle w:val="c1"/>
                <w:rFonts w:ascii="Times New Roman" w:hAnsi="Times New Roman"/>
                <w:sz w:val="24"/>
              </w:rPr>
              <w:t xml:space="preserve">При каких обстоятельствах человек сам себе враг. </w:t>
            </w:r>
          </w:p>
        </w:tc>
        <w:tc>
          <w:tcPr>
            <w:tcW w:w="1134" w:type="dxa"/>
          </w:tcPr>
          <w:p w:rsidR="00A2193C" w:rsidRPr="009B3FEE" w:rsidRDefault="00A2193C" w:rsidP="000A78F0">
            <w:pPr>
              <w:pStyle w:val="a6"/>
              <w:jc w:val="center"/>
              <w:rPr>
                <w:rFonts w:ascii="Times New Roman" w:hAnsi="Times New Roman"/>
                <w:sz w:val="24"/>
                <w:szCs w:val="24"/>
              </w:rPr>
            </w:pPr>
            <w:r w:rsidRPr="009B3FEE">
              <w:rPr>
                <w:rFonts w:ascii="Times New Roman" w:hAnsi="Times New Roman"/>
                <w:sz w:val="24"/>
                <w:szCs w:val="24"/>
              </w:rPr>
              <w:t>1</w:t>
            </w:r>
          </w:p>
        </w:tc>
        <w:tc>
          <w:tcPr>
            <w:tcW w:w="1612" w:type="dxa"/>
          </w:tcPr>
          <w:p w:rsidR="00A2193C" w:rsidRPr="009B3FEE" w:rsidRDefault="00A2193C" w:rsidP="000A78F0">
            <w:pPr>
              <w:pStyle w:val="a6"/>
              <w:jc w:val="center"/>
              <w:rPr>
                <w:rFonts w:ascii="Times New Roman" w:hAnsi="Times New Roman"/>
                <w:sz w:val="24"/>
                <w:szCs w:val="24"/>
              </w:rPr>
            </w:pPr>
            <w:r>
              <w:rPr>
                <w:rFonts w:ascii="Times New Roman" w:hAnsi="Times New Roman"/>
                <w:sz w:val="24"/>
                <w:szCs w:val="24"/>
              </w:rPr>
              <w:t>26.05</w:t>
            </w:r>
          </w:p>
        </w:tc>
      </w:tr>
      <w:tr w:rsidR="00A2193C" w:rsidRPr="009B3FEE" w:rsidTr="00A2193C">
        <w:tc>
          <w:tcPr>
            <w:tcW w:w="534" w:type="dxa"/>
          </w:tcPr>
          <w:p w:rsidR="00A2193C" w:rsidRPr="0079234B" w:rsidRDefault="00A2193C" w:rsidP="000A78F0">
            <w:pPr>
              <w:pStyle w:val="a6"/>
              <w:rPr>
                <w:rFonts w:ascii="Times New Roman" w:hAnsi="Times New Roman"/>
                <w:b/>
                <w:sz w:val="24"/>
                <w:szCs w:val="24"/>
              </w:rPr>
            </w:pPr>
          </w:p>
        </w:tc>
        <w:tc>
          <w:tcPr>
            <w:tcW w:w="8079" w:type="dxa"/>
          </w:tcPr>
          <w:p w:rsidR="00A2193C" w:rsidRPr="009B3FEE" w:rsidRDefault="00A2193C" w:rsidP="000A78F0">
            <w:pPr>
              <w:pStyle w:val="a6"/>
              <w:rPr>
                <w:rFonts w:ascii="Times New Roman" w:hAnsi="Times New Roman"/>
                <w:color w:val="333333"/>
                <w:sz w:val="24"/>
                <w:szCs w:val="24"/>
              </w:rPr>
            </w:pPr>
            <w:r w:rsidRPr="007E0D89">
              <w:rPr>
                <w:rStyle w:val="c1"/>
                <w:rFonts w:ascii="Times New Roman" w:hAnsi="Times New Roman"/>
                <w:sz w:val="24"/>
              </w:rPr>
              <w:t>Вредные привычки и пагубные последствия курения для растущего организма.</w:t>
            </w:r>
          </w:p>
        </w:tc>
        <w:tc>
          <w:tcPr>
            <w:tcW w:w="1134" w:type="dxa"/>
          </w:tcPr>
          <w:p w:rsidR="00A2193C" w:rsidRPr="009B3FEE" w:rsidRDefault="00A2193C" w:rsidP="000A78F0">
            <w:pPr>
              <w:pStyle w:val="a6"/>
              <w:jc w:val="center"/>
              <w:rPr>
                <w:rFonts w:ascii="Times New Roman" w:hAnsi="Times New Roman"/>
                <w:sz w:val="24"/>
                <w:szCs w:val="24"/>
              </w:rPr>
            </w:pPr>
          </w:p>
        </w:tc>
        <w:tc>
          <w:tcPr>
            <w:tcW w:w="1612" w:type="dxa"/>
          </w:tcPr>
          <w:p w:rsidR="00A2193C" w:rsidRPr="009B3FEE" w:rsidRDefault="00A2193C" w:rsidP="000A78F0">
            <w:pPr>
              <w:pStyle w:val="a6"/>
              <w:jc w:val="center"/>
              <w:rPr>
                <w:rFonts w:ascii="Times New Roman" w:hAnsi="Times New Roman"/>
                <w:sz w:val="24"/>
                <w:szCs w:val="24"/>
              </w:rPr>
            </w:pPr>
          </w:p>
        </w:tc>
      </w:tr>
      <w:tr w:rsidR="00A2193C" w:rsidRPr="009B3FEE" w:rsidTr="00A2193C">
        <w:tc>
          <w:tcPr>
            <w:tcW w:w="534" w:type="dxa"/>
          </w:tcPr>
          <w:p w:rsidR="00A2193C" w:rsidRPr="0079234B" w:rsidRDefault="00A2193C" w:rsidP="000A78F0">
            <w:pPr>
              <w:pStyle w:val="a6"/>
              <w:rPr>
                <w:rFonts w:ascii="Times New Roman" w:hAnsi="Times New Roman"/>
                <w:b/>
                <w:sz w:val="24"/>
                <w:szCs w:val="24"/>
              </w:rPr>
            </w:pPr>
          </w:p>
        </w:tc>
        <w:tc>
          <w:tcPr>
            <w:tcW w:w="8079" w:type="dxa"/>
          </w:tcPr>
          <w:p w:rsidR="00A2193C" w:rsidRPr="009B3FEE" w:rsidRDefault="00A2193C" w:rsidP="000A78F0">
            <w:pPr>
              <w:pStyle w:val="a6"/>
              <w:rPr>
                <w:rFonts w:ascii="Times New Roman" w:hAnsi="Times New Roman"/>
                <w:color w:val="333333"/>
                <w:sz w:val="24"/>
                <w:szCs w:val="24"/>
              </w:rPr>
            </w:pPr>
            <w:r w:rsidRPr="007E0D89">
              <w:rPr>
                <w:rStyle w:val="c1"/>
                <w:rFonts w:ascii="Times New Roman" w:hAnsi="Times New Roman"/>
                <w:sz w:val="24"/>
              </w:rPr>
              <w:t>Вредные привычки и пагубные последствия употребления алкоголя для растущего организма.</w:t>
            </w:r>
          </w:p>
        </w:tc>
        <w:tc>
          <w:tcPr>
            <w:tcW w:w="1134" w:type="dxa"/>
          </w:tcPr>
          <w:p w:rsidR="00A2193C" w:rsidRPr="009B3FEE" w:rsidRDefault="00A2193C" w:rsidP="000A78F0">
            <w:pPr>
              <w:pStyle w:val="a6"/>
              <w:jc w:val="center"/>
              <w:rPr>
                <w:rFonts w:ascii="Times New Roman" w:hAnsi="Times New Roman"/>
                <w:sz w:val="24"/>
                <w:szCs w:val="24"/>
              </w:rPr>
            </w:pPr>
          </w:p>
        </w:tc>
        <w:tc>
          <w:tcPr>
            <w:tcW w:w="1612" w:type="dxa"/>
          </w:tcPr>
          <w:p w:rsidR="00A2193C" w:rsidRPr="009B3FEE" w:rsidRDefault="00A2193C" w:rsidP="000A78F0">
            <w:pPr>
              <w:pStyle w:val="a6"/>
              <w:jc w:val="center"/>
              <w:rPr>
                <w:rFonts w:ascii="Times New Roman" w:hAnsi="Times New Roman"/>
                <w:sz w:val="24"/>
                <w:szCs w:val="24"/>
              </w:rPr>
            </w:pPr>
          </w:p>
        </w:tc>
      </w:tr>
      <w:tr w:rsidR="00A2193C" w:rsidRPr="009B3FEE" w:rsidTr="00A2193C">
        <w:tc>
          <w:tcPr>
            <w:tcW w:w="534" w:type="dxa"/>
          </w:tcPr>
          <w:p w:rsidR="00A2193C" w:rsidRPr="0079234B" w:rsidRDefault="00A2193C" w:rsidP="000A78F0">
            <w:pPr>
              <w:pStyle w:val="a6"/>
              <w:rPr>
                <w:rFonts w:ascii="Times New Roman" w:hAnsi="Times New Roman"/>
                <w:b/>
                <w:sz w:val="24"/>
                <w:szCs w:val="24"/>
              </w:rPr>
            </w:pPr>
          </w:p>
        </w:tc>
        <w:tc>
          <w:tcPr>
            <w:tcW w:w="8079" w:type="dxa"/>
          </w:tcPr>
          <w:p w:rsidR="00A2193C" w:rsidRPr="005C704A" w:rsidRDefault="00A2193C" w:rsidP="000A78F0">
            <w:pPr>
              <w:pStyle w:val="a6"/>
              <w:rPr>
                <w:rFonts w:ascii="Times New Roman" w:hAnsi="Times New Roman"/>
                <w:sz w:val="24"/>
              </w:rPr>
            </w:pPr>
            <w:r w:rsidRPr="00EB7592">
              <w:rPr>
                <w:rStyle w:val="c15"/>
                <w:rFonts w:ascii="Times New Roman" w:hAnsi="Times New Roman"/>
                <w:b/>
                <w:sz w:val="24"/>
              </w:rPr>
              <w:t>Практические работы</w:t>
            </w:r>
            <w:r w:rsidRPr="007E0D89">
              <w:rPr>
                <w:rStyle w:val="c1"/>
                <w:rFonts w:ascii="Times New Roman" w:hAnsi="Times New Roman"/>
                <w:sz w:val="24"/>
              </w:rPr>
              <w:t xml:space="preserve"> </w:t>
            </w:r>
            <w:r>
              <w:rPr>
                <w:rStyle w:val="c1"/>
                <w:rFonts w:ascii="Times New Roman" w:hAnsi="Times New Roman"/>
                <w:sz w:val="24"/>
              </w:rPr>
              <w:t xml:space="preserve"> О</w:t>
            </w:r>
            <w:r w:rsidRPr="007E0D89">
              <w:rPr>
                <w:rStyle w:val="c1"/>
                <w:rFonts w:ascii="Times New Roman" w:hAnsi="Times New Roman"/>
                <w:sz w:val="24"/>
              </w:rPr>
              <w:t>пределение отличительных признаков ядовитых грибов.</w:t>
            </w:r>
          </w:p>
        </w:tc>
        <w:tc>
          <w:tcPr>
            <w:tcW w:w="1134" w:type="dxa"/>
          </w:tcPr>
          <w:p w:rsidR="00A2193C" w:rsidRPr="009B3FEE" w:rsidRDefault="00A2193C" w:rsidP="000A78F0">
            <w:pPr>
              <w:pStyle w:val="a6"/>
              <w:jc w:val="center"/>
              <w:rPr>
                <w:rFonts w:ascii="Times New Roman" w:hAnsi="Times New Roman"/>
                <w:sz w:val="24"/>
                <w:szCs w:val="24"/>
              </w:rPr>
            </w:pPr>
          </w:p>
        </w:tc>
        <w:tc>
          <w:tcPr>
            <w:tcW w:w="1612" w:type="dxa"/>
          </w:tcPr>
          <w:p w:rsidR="00A2193C" w:rsidRPr="009B3FEE" w:rsidRDefault="00A2193C" w:rsidP="000A78F0">
            <w:pPr>
              <w:pStyle w:val="a6"/>
              <w:jc w:val="center"/>
              <w:rPr>
                <w:rFonts w:ascii="Times New Roman" w:hAnsi="Times New Roman"/>
                <w:sz w:val="24"/>
                <w:szCs w:val="24"/>
              </w:rPr>
            </w:pPr>
          </w:p>
        </w:tc>
      </w:tr>
      <w:tr w:rsidR="00A2193C" w:rsidRPr="009B3FEE" w:rsidTr="00A2193C">
        <w:tc>
          <w:tcPr>
            <w:tcW w:w="534" w:type="dxa"/>
          </w:tcPr>
          <w:p w:rsidR="00A2193C" w:rsidRPr="0079234B" w:rsidRDefault="00A2193C" w:rsidP="000A78F0">
            <w:pPr>
              <w:pStyle w:val="a6"/>
              <w:rPr>
                <w:rFonts w:ascii="Times New Roman" w:hAnsi="Times New Roman"/>
                <w:b/>
                <w:sz w:val="24"/>
                <w:szCs w:val="24"/>
              </w:rPr>
            </w:pPr>
          </w:p>
        </w:tc>
        <w:tc>
          <w:tcPr>
            <w:tcW w:w="8079" w:type="dxa"/>
          </w:tcPr>
          <w:p w:rsidR="00A2193C" w:rsidRPr="005C704A" w:rsidRDefault="00A2193C" w:rsidP="000A78F0">
            <w:pPr>
              <w:pStyle w:val="a6"/>
              <w:rPr>
                <w:rFonts w:ascii="Times New Roman" w:hAnsi="Times New Roman"/>
                <w:sz w:val="24"/>
              </w:rPr>
            </w:pPr>
            <w:r w:rsidRPr="007E0D89">
              <w:rPr>
                <w:rStyle w:val="c15"/>
                <w:rFonts w:ascii="Times New Roman" w:hAnsi="Times New Roman"/>
                <w:b/>
                <w:sz w:val="24"/>
              </w:rPr>
              <w:t>Проектная деятельность </w:t>
            </w:r>
            <w:r w:rsidRPr="007E0D89">
              <w:rPr>
                <w:rStyle w:val="c1"/>
                <w:rFonts w:ascii="Times New Roman" w:hAnsi="Times New Roman"/>
                <w:b/>
                <w:sz w:val="24"/>
              </w:rPr>
              <w:t xml:space="preserve">по темам </w:t>
            </w:r>
            <w:r w:rsidRPr="007E0D89">
              <w:rPr>
                <w:rStyle w:val="c1"/>
                <w:rFonts w:ascii="Times New Roman" w:hAnsi="Times New Roman"/>
                <w:sz w:val="24"/>
              </w:rPr>
              <w:t>«Курить — здоровью вредить», «Экскурсия в природу»</w:t>
            </w:r>
          </w:p>
        </w:tc>
        <w:tc>
          <w:tcPr>
            <w:tcW w:w="1134" w:type="dxa"/>
          </w:tcPr>
          <w:p w:rsidR="00A2193C" w:rsidRPr="00A236B1" w:rsidRDefault="00A2193C" w:rsidP="000A78F0">
            <w:pPr>
              <w:pStyle w:val="a6"/>
              <w:jc w:val="center"/>
              <w:rPr>
                <w:rFonts w:ascii="Times New Roman" w:hAnsi="Times New Roman"/>
                <w:sz w:val="24"/>
                <w:szCs w:val="24"/>
              </w:rPr>
            </w:pPr>
          </w:p>
        </w:tc>
        <w:tc>
          <w:tcPr>
            <w:tcW w:w="1612" w:type="dxa"/>
          </w:tcPr>
          <w:p w:rsidR="00A2193C" w:rsidRPr="00A236B1" w:rsidRDefault="00A2193C" w:rsidP="000A78F0">
            <w:pPr>
              <w:pStyle w:val="a6"/>
              <w:jc w:val="center"/>
              <w:rPr>
                <w:rFonts w:ascii="Times New Roman" w:hAnsi="Times New Roman"/>
                <w:sz w:val="24"/>
                <w:szCs w:val="24"/>
              </w:rPr>
            </w:pPr>
          </w:p>
        </w:tc>
      </w:tr>
      <w:tr w:rsidR="00A2193C" w:rsidRPr="009B3FEE" w:rsidTr="00A2193C">
        <w:tc>
          <w:tcPr>
            <w:tcW w:w="534" w:type="dxa"/>
          </w:tcPr>
          <w:p w:rsidR="00A2193C" w:rsidRPr="009B3FEE" w:rsidRDefault="00A2193C" w:rsidP="000A78F0">
            <w:pPr>
              <w:pStyle w:val="a6"/>
              <w:rPr>
                <w:rFonts w:ascii="Times New Roman" w:hAnsi="Times New Roman"/>
                <w:sz w:val="24"/>
                <w:szCs w:val="24"/>
              </w:rPr>
            </w:pPr>
          </w:p>
        </w:tc>
        <w:tc>
          <w:tcPr>
            <w:tcW w:w="8079" w:type="dxa"/>
          </w:tcPr>
          <w:p w:rsidR="00A2193C" w:rsidRPr="00B625F5" w:rsidRDefault="00A2193C" w:rsidP="000A78F0">
            <w:pPr>
              <w:pStyle w:val="a6"/>
              <w:rPr>
                <w:rFonts w:ascii="Times New Roman" w:hAnsi="Times New Roman"/>
                <w:b/>
                <w:color w:val="333333"/>
                <w:sz w:val="24"/>
                <w:szCs w:val="24"/>
              </w:rPr>
            </w:pPr>
            <w:r w:rsidRPr="00B625F5">
              <w:rPr>
                <w:rFonts w:ascii="Times New Roman" w:hAnsi="Times New Roman"/>
                <w:b/>
                <w:color w:val="333333"/>
                <w:sz w:val="24"/>
                <w:szCs w:val="24"/>
              </w:rPr>
              <w:t>Итого</w:t>
            </w:r>
          </w:p>
        </w:tc>
        <w:tc>
          <w:tcPr>
            <w:tcW w:w="1134" w:type="dxa"/>
          </w:tcPr>
          <w:p w:rsidR="00A2193C" w:rsidRPr="00B625F5" w:rsidRDefault="00A2193C" w:rsidP="000A78F0">
            <w:pPr>
              <w:pStyle w:val="a6"/>
              <w:jc w:val="center"/>
              <w:rPr>
                <w:rFonts w:ascii="Times New Roman" w:hAnsi="Times New Roman"/>
                <w:b/>
                <w:sz w:val="24"/>
                <w:szCs w:val="24"/>
              </w:rPr>
            </w:pPr>
            <w:r>
              <w:rPr>
                <w:rFonts w:ascii="Times New Roman" w:hAnsi="Times New Roman"/>
                <w:b/>
                <w:sz w:val="24"/>
                <w:szCs w:val="24"/>
              </w:rPr>
              <w:t>31</w:t>
            </w:r>
          </w:p>
        </w:tc>
        <w:tc>
          <w:tcPr>
            <w:tcW w:w="1612" w:type="dxa"/>
          </w:tcPr>
          <w:p w:rsidR="00A2193C" w:rsidRPr="00B625F5" w:rsidRDefault="00A2193C" w:rsidP="000A78F0">
            <w:pPr>
              <w:pStyle w:val="a6"/>
              <w:jc w:val="center"/>
              <w:rPr>
                <w:rFonts w:ascii="Times New Roman" w:hAnsi="Times New Roman"/>
                <w:b/>
                <w:sz w:val="24"/>
                <w:szCs w:val="24"/>
              </w:rPr>
            </w:pPr>
          </w:p>
        </w:tc>
      </w:tr>
    </w:tbl>
    <w:p w:rsidR="00502EA0" w:rsidRDefault="00502EA0" w:rsidP="00E57E9B">
      <w:pPr>
        <w:shd w:val="clear" w:color="auto" w:fill="FFFFFF"/>
        <w:spacing w:after="150" w:line="240" w:lineRule="auto"/>
        <w:rPr>
          <w:rFonts w:ascii="Arial" w:eastAsia="Times New Roman" w:hAnsi="Arial" w:cs="Arial"/>
          <w:b/>
          <w:bCs/>
          <w:color w:val="000000"/>
          <w:sz w:val="21"/>
          <w:szCs w:val="21"/>
          <w:lang w:eastAsia="ru-RU"/>
        </w:rPr>
      </w:pPr>
    </w:p>
    <w:p w:rsidR="00A2193C" w:rsidRDefault="00A2193C" w:rsidP="00E57E9B">
      <w:pPr>
        <w:shd w:val="clear" w:color="auto" w:fill="FFFFFF"/>
        <w:spacing w:after="150" w:line="240" w:lineRule="auto"/>
        <w:rPr>
          <w:rFonts w:ascii="Arial" w:eastAsia="Times New Roman" w:hAnsi="Arial" w:cs="Arial"/>
          <w:b/>
          <w:bCs/>
          <w:color w:val="000000"/>
          <w:sz w:val="21"/>
          <w:szCs w:val="21"/>
          <w:lang w:eastAsia="ru-RU"/>
        </w:rPr>
      </w:pPr>
    </w:p>
    <w:p w:rsidR="00A2193C" w:rsidRDefault="00A2193C" w:rsidP="00E57E9B">
      <w:pPr>
        <w:shd w:val="clear" w:color="auto" w:fill="FFFFFF"/>
        <w:spacing w:after="150" w:line="240" w:lineRule="auto"/>
        <w:rPr>
          <w:rFonts w:ascii="Arial" w:eastAsia="Times New Roman" w:hAnsi="Arial" w:cs="Arial"/>
          <w:b/>
          <w:bCs/>
          <w:color w:val="000000"/>
          <w:sz w:val="21"/>
          <w:szCs w:val="21"/>
          <w:lang w:eastAsia="ru-RU"/>
        </w:rPr>
      </w:pPr>
    </w:p>
    <w:p w:rsidR="00E57E9B" w:rsidRPr="00E57E9B" w:rsidRDefault="00E57E9B" w:rsidP="00E57E9B">
      <w:pPr>
        <w:spacing w:after="0" w:line="240" w:lineRule="auto"/>
        <w:rPr>
          <w:rFonts w:ascii="Times New Roman" w:eastAsia="Times New Roman" w:hAnsi="Times New Roman" w:cs="Times New Roman"/>
          <w:sz w:val="24"/>
          <w:szCs w:val="24"/>
          <w:lang w:eastAsia="ru-RU"/>
        </w:rPr>
      </w:pPr>
      <w:r w:rsidRPr="00E57E9B">
        <w:rPr>
          <w:rFonts w:ascii="Arial" w:eastAsia="Times New Roman" w:hAnsi="Arial" w:cs="Arial"/>
          <w:color w:val="252525"/>
          <w:shd w:val="clear" w:color="auto" w:fill="FFFFFF"/>
          <w:lang w:eastAsia="ru-RU"/>
        </w:rPr>
        <w:t>УЧЕБНО-МЕТОДИЧЕСКОЕ ОБЕСПЕЧЕНИЕ ОБРАЗОВАТЕЛЬНОГО ПРОЦЕССА</w:t>
      </w:r>
    </w:p>
    <w:p w:rsidR="00E57E9B" w:rsidRPr="00E57E9B" w:rsidRDefault="00E57E9B" w:rsidP="00E57E9B">
      <w:pPr>
        <w:shd w:val="clear" w:color="auto" w:fill="FFFFFF"/>
        <w:spacing w:after="150" w:line="240" w:lineRule="auto"/>
        <w:jc w:val="center"/>
        <w:rPr>
          <w:rFonts w:ascii="Arial" w:eastAsia="Times New Roman" w:hAnsi="Arial" w:cs="Arial"/>
          <w:color w:val="000000"/>
          <w:sz w:val="21"/>
          <w:szCs w:val="21"/>
          <w:lang w:eastAsia="ru-RU"/>
        </w:rPr>
      </w:pPr>
      <w:r w:rsidRPr="00E57E9B">
        <w:rPr>
          <w:rFonts w:ascii="Arial" w:eastAsia="Times New Roman" w:hAnsi="Arial" w:cs="Arial"/>
          <w:b/>
          <w:bCs/>
          <w:color w:val="000000"/>
          <w:sz w:val="21"/>
          <w:szCs w:val="21"/>
          <w:lang w:eastAsia="ru-RU"/>
        </w:rPr>
        <w:t>ОБЯЗАТЕЛЬНЫЕ УЧЕБНЫЕ МАТЕРИАЛЫ ДЛЯ УЧЕНИКА</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Основы безопасности жизнедеятельности. 5 класс. Б.О. Хренников, Н.В. Гололобов, Л.И. Льняная, М.В. Маслов</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Основы безопасности жизнедеятельности. 6 класс. Б.О. Хренников, Н.В. Гололобов, Л.И. Льняная, М.В. Маслов</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Основы безопасности жизнедеятельности. 7 класс. Б.О. Хренников, Н.В. Гололобов, Л.И. Льняная, М.В. Маслов</w:t>
      </w:r>
    </w:p>
    <w:p w:rsidR="00E57E9B" w:rsidRPr="00E57E9B" w:rsidRDefault="00E57E9B" w:rsidP="00E57E9B">
      <w:pPr>
        <w:spacing w:after="0" w:line="240" w:lineRule="auto"/>
        <w:rPr>
          <w:rFonts w:ascii="Times New Roman" w:eastAsia="Times New Roman" w:hAnsi="Times New Roman" w:cs="Times New Roman"/>
          <w:sz w:val="24"/>
          <w:szCs w:val="24"/>
          <w:lang w:eastAsia="ru-RU"/>
        </w:rPr>
      </w:pPr>
      <w:r w:rsidRPr="00E57E9B">
        <w:rPr>
          <w:rFonts w:ascii="Arial" w:eastAsia="Times New Roman" w:hAnsi="Arial" w:cs="Arial"/>
          <w:color w:val="252525"/>
          <w:shd w:val="clear" w:color="auto" w:fill="FFFFFF"/>
          <w:lang w:eastAsia="ru-RU"/>
        </w:rPr>
        <w:t>МЕТОДИЧЕСКИЕ МАТЕРИАЛЫ ДЛЯ УЧИТЕЛЯ</w:t>
      </w:r>
    </w:p>
    <w:p w:rsidR="00E57E9B" w:rsidRPr="00E57E9B" w:rsidRDefault="00E57E9B" w:rsidP="00E57E9B">
      <w:pPr>
        <w:shd w:val="clear" w:color="auto" w:fill="FFFFFF"/>
        <w:spacing w:after="150" w:line="240" w:lineRule="auto"/>
        <w:rPr>
          <w:rFonts w:ascii="Arial" w:eastAsia="Times New Roman" w:hAnsi="Arial" w:cs="Arial"/>
          <w:color w:val="000000"/>
          <w:sz w:val="21"/>
          <w:szCs w:val="21"/>
          <w:lang w:eastAsia="ru-RU"/>
        </w:rPr>
      </w:pPr>
    </w:p>
    <w:p w:rsidR="00E57E9B" w:rsidRPr="00E57E9B" w:rsidRDefault="00E57E9B" w:rsidP="00E57E9B">
      <w:pPr>
        <w:numPr>
          <w:ilvl w:val="1"/>
          <w:numId w:val="11"/>
        </w:num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УМК «Основы безопасности жизнедеятельности» для учащихся 5-9 классов общеобразовательных организаций под редакцией С.Н. Егорова;</w:t>
      </w:r>
    </w:p>
    <w:p w:rsidR="00E57E9B" w:rsidRPr="00E57E9B" w:rsidRDefault="00E57E9B" w:rsidP="00E57E9B">
      <w:pPr>
        <w:numPr>
          <w:ilvl w:val="1"/>
          <w:numId w:val="11"/>
        </w:num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Основы безопасности жизнедеятельности: 5-7 классы: методическое пособие / Н. Ф. Виноградова, Д. В. Смирнов.</w:t>
      </w:r>
    </w:p>
    <w:p w:rsidR="00E57E9B" w:rsidRPr="00E57E9B" w:rsidRDefault="00E57E9B" w:rsidP="00E57E9B">
      <w:pPr>
        <w:spacing w:after="0" w:line="240" w:lineRule="auto"/>
        <w:rPr>
          <w:rFonts w:ascii="Times New Roman" w:eastAsia="Times New Roman" w:hAnsi="Times New Roman" w:cs="Times New Roman"/>
          <w:sz w:val="24"/>
          <w:szCs w:val="24"/>
          <w:lang w:eastAsia="ru-RU"/>
        </w:rPr>
      </w:pPr>
      <w:r w:rsidRPr="00E57E9B">
        <w:rPr>
          <w:rFonts w:ascii="Arial" w:eastAsia="Times New Roman" w:hAnsi="Arial" w:cs="Arial"/>
          <w:color w:val="252525"/>
          <w:shd w:val="clear" w:color="auto" w:fill="FFFFFF"/>
          <w:lang w:eastAsia="ru-RU"/>
        </w:rPr>
        <w:t>ЦИФРОВЫЕ ОБРАЗОВАТЕЛЬНЫЕ РЕСУРСЫ И РЕСУРСЫ СЕТИ ИНТЕРНЕТ</w:t>
      </w:r>
    </w:p>
    <w:p w:rsidR="00E57E9B" w:rsidRPr="00E57E9B" w:rsidRDefault="00E57E9B" w:rsidP="00E57E9B">
      <w:pPr>
        <w:numPr>
          <w:ilvl w:val="0"/>
          <w:numId w:val="12"/>
        </w:num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Единая коллекция цифровых образовательных ресурсов (</w:t>
      </w:r>
      <w:proofErr w:type="spellStart"/>
      <w:r w:rsidRPr="00E57E9B">
        <w:rPr>
          <w:rFonts w:ascii="Arial" w:eastAsia="Times New Roman" w:hAnsi="Arial" w:cs="Arial"/>
          <w:color w:val="000000"/>
          <w:sz w:val="21"/>
          <w:szCs w:val="21"/>
          <w:lang w:eastAsia="ru-RU"/>
        </w:rPr>
        <w:t>school</w:t>
      </w:r>
      <w:proofErr w:type="spellEnd"/>
      <w:r w:rsidRPr="00E57E9B">
        <w:rPr>
          <w:rFonts w:ascii="Arial" w:eastAsia="Times New Roman" w:hAnsi="Arial" w:cs="Arial"/>
          <w:color w:val="000000"/>
          <w:sz w:val="21"/>
          <w:szCs w:val="21"/>
          <w:lang w:eastAsia="ru-RU"/>
        </w:rPr>
        <w:t>- collection.edu.ru);</w:t>
      </w:r>
    </w:p>
    <w:p w:rsidR="00E57E9B" w:rsidRPr="00E57E9B" w:rsidRDefault="00E57E9B" w:rsidP="00E57E9B">
      <w:pPr>
        <w:numPr>
          <w:ilvl w:val="0"/>
          <w:numId w:val="12"/>
        </w:num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Основы безопасности жизнедеятельности (http://www.school- obz.org);</w:t>
      </w:r>
    </w:p>
    <w:p w:rsidR="00E57E9B" w:rsidRPr="00E57E9B" w:rsidRDefault="00E57E9B" w:rsidP="00E57E9B">
      <w:pPr>
        <w:numPr>
          <w:ilvl w:val="0"/>
          <w:numId w:val="12"/>
        </w:numPr>
        <w:shd w:val="clear" w:color="auto" w:fill="FFFFFF"/>
        <w:spacing w:after="150" w:line="240" w:lineRule="auto"/>
        <w:rPr>
          <w:rFonts w:ascii="Arial" w:eastAsia="Times New Roman" w:hAnsi="Arial" w:cs="Arial"/>
          <w:color w:val="000000"/>
          <w:sz w:val="21"/>
          <w:szCs w:val="21"/>
          <w:lang w:eastAsia="ru-RU"/>
        </w:rPr>
      </w:pPr>
      <w:r w:rsidRPr="00E57E9B">
        <w:rPr>
          <w:rFonts w:ascii="Arial" w:eastAsia="Times New Roman" w:hAnsi="Arial" w:cs="Arial"/>
          <w:color w:val="000000"/>
          <w:sz w:val="21"/>
          <w:szCs w:val="21"/>
          <w:lang w:eastAsia="ru-RU"/>
        </w:rPr>
        <w:t>Российская электронная школа (resh.edu.ru)</w:t>
      </w:r>
    </w:p>
    <w:p w:rsidR="00E57E9B" w:rsidRPr="00E57E9B" w:rsidRDefault="00E57E9B" w:rsidP="00E57E9B">
      <w:pPr>
        <w:numPr>
          <w:ilvl w:val="0"/>
          <w:numId w:val="12"/>
        </w:numPr>
        <w:shd w:val="clear" w:color="auto" w:fill="FFFFFF"/>
        <w:spacing w:after="150" w:line="240" w:lineRule="auto"/>
        <w:rPr>
          <w:rFonts w:ascii="Arial" w:eastAsia="Times New Roman" w:hAnsi="Arial" w:cs="Arial"/>
          <w:color w:val="000000"/>
          <w:sz w:val="21"/>
          <w:szCs w:val="21"/>
          <w:lang w:eastAsia="ru-RU"/>
        </w:rPr>
      </w:pPr>
      <w:proofErr w:type="spellStart"/>
      <w:r w:rsidRPr="00E57E9B">
        <w:rPr>
          <w:rFonts w:ascii="Arial" w:eastAsia="Times New Roman" w:hAnsi="Arial" w:cs="Arial"/>
          <w:color w:val="000000"/>
          <w:sz w:val="21"/>
          <w:szCs w:val="21"/>
          <w:lang w:eastAsia="ru-RU"/>
        </w:rPr>
        <w:t>Учи.ру</w:t>
      </w:r>
      <w:proofErr w:type="spellEnd"/>
      <w:r w:rsidRPr="00E57E9B">
        <w:rPr>
          <w:rFonts w:ascii="Arial" w:eastAsia="Times New Roman" w:hAnsi="Arial" w:cs="Arial"/>
          <w:color w:val="000000"/>
          <w:sz w:val="21"/>
          <w:szCs w:val="21"/>
          <w:lang w:eastAsia="ru-RU"/>
        </w:rPr>
        <w:t xml:space="preserve"> — интерактивная образовательная онлайн платформа uchi.ru</w:t>
      </w:r>
    </w:p>
    <w:p w:rsidR="000B1B8C" w:rsidRPr="00E57E9B" w:rsidRDefault="000B1B8C" w:rsidP="00E57E9B"/>
    <w:sectPr w:rsidR="000B1B8C" w:rsidRPr="00E57E9B" w:rsidSect="001C564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74C3D"/>
    <w:multiLevelType w:val="multilevel"/>
    <w:tmpl w:val="2BD61E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427302"/>
    <w:multiLevelType w:val="multilevel"/>
    <w:tmpl w:val="D3249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4B073D"/>
    <w:multiLevelType w:val="hybridMultilevel"/>
    <w:tmpl w:val="B574992C"/>
    <w:lvl w:ilvl="0" w:tplc="20E8EDF6">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15:restartNumberingAfterBreak="0">
    <w:nsid w:val="1D057E25"/>
    <w:multiLevelType w:val="multilevel"/>
    <w:tmpl w:val="42985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1A5057"/>
    <w:multiLevelType w:val="hybridMultilevel"/>
    <w:tmpl w:val="BEFA1EE8"/>
    <w:lvl w:ilvl="0" w:tplc="3CEC73BE">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 w15:restartNumberingAfterBreak="0">
    <w:nsid w:val="215325F8"/>
    <w:multiLevelType w:val="multilevel"/>
    <w:tmpl w:val="CF404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C05F4F"/>
    <w:multiLevelType w:val="multilevel"/>
    <w:tmpl w:val="5C720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9B34F6"/>
    <w:multiLevelType w:val="multilevel"/>
    <w:tmpl w:val="FB78A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B07C18"/>
    <w:multiLevelType w:val="hybridMultilevel"/>
    <w:tmpl w:val="F524081E"/>
    <w:lvl w:ilvl="0" w:tplc="04190009">
      <w:start w:val="1"/>
      <w:numFmt w:val="bullet"/>
      <w:lvlText w:val=""/>
      <w:lvlJc w:val="left"/>
      <w:pPr>
        <w:ind w:left="720" w:hanging="360"/>
      </w:pPr>
      <w:rPr>
        <w:rFonts w:ascii="Wingdings" w:hAnsi="Wingding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E1741E1"/>
    <w:multiLevelType w:val="multilevel"/>
    <w:tmpl w:val="3D0C5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965DA6"/>
    <w:multiLevelType w:val="multilevel"/>
    <w:tmpl w:val="F5DC9C46"/>
    <w:lvl w:ilvl="0">
      <w:start w:val="1"/>
      <w:numFmt w:val="bullet"/>
      <w:lvlText w:val="•"/>
      <w:lvlJc w:val="left"/>
      <w:pPr>
        <w:ind w:left="1134" w:firstLine="0"/>
      </w:pPr>
    </w:lvl>
    <w:lvl w:ilvl="1">
      <w:numFmt w:val="decimal"/>
      <w:lvlText w:val=""/>
      <w:lvlJc w:val="left"/>
      <w:pPr>
        <w:ind w:left="1134" w:firstLine="0"/>
      </w:pPr>
    </w:lvl>
    <w:lvl w:ilvl="2">
      <w:numFmt w:val="decimal"/>
      <w:lvlText w:val=""/>
      <w:lvlJc w:val="left"/>
      <w:pPr>
        <w:ind w:left="1134" w:firstLine="0"/>
      </w:pPr>
    </w:lvl>
    <w:lvl w:ilvl="3">
      <w:numFmt w:val="decimal"/>
      <w:lvlText w:val=""/>
      <w:lvlJc w:val="left"/>
      <w:pPr>
        <w:ind w:left="1134" w:firstLine="0"/>
      </w:pPr>
    </w:lvl>
    <w:lvl w:ilvl="4">
      <w:numFmt w:val="decimal"/>
      <w:lvlText w:val=""/>
      <w:lvlJc w:val="left"/>
      <w:pPr>
        <w:ind w:left="1134" w:firstLine="0"/>
      </w:pPr>
    </w:lvl>
    <w:lvl w:ilvl="5">
      <w:numFmt w:val="decimal"/>
      <w:lvlText w:val=""/>
      <w:lvlJc w:val="left"/>
      <w:pPr>
        <w:ind w:left="1134" w:firstLine="0"/>
      </w:pPr>
    </w:lvl>
    <w:lvl w:ilvl="6">
      <w:numFmt w:val="decimal"/>
      <w:lvlText w:val=""/>
      <w:lvlJc w:val="left"/>
      <w:pPr>
        <w:ind w:left="1134" w:firstLine="0"/>
      </w:pPr>
    </w:lvl>
    <w:lvl w:ilvl="7">
      <w:numFmt w:val="decimal"/>
      <w:lvlText w:val=""/>
      <w:lvlJc w:val="left"/>
      <w:pPr>
        <w:ind w:left="1134" w:firstLine="0"/>
      </w:pPr>
    </w:lvl>
    <w:lvl w:ilvl="8">
      <w:numFmt w:val="decimal"/>
      <w:lvlText w:val=""/>
      <w:lvlJc w:val="left"/>
      <w:pPr>
        <w:ind w:left="1134" w:firstLine="0"/>
      </w:pPr>
    </w:lvl>
  </w:abstractNum>
  <w:abstractNum w:abstractNumId="11" w15:restartNumberingAfterBreak="0">
    <w:nsid w:val="51C25338"/>
    <w:multiLevelType w:val="multilevel"/>
    <w:tmpl w:val="C2B8A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
  </w:num>
  <w:num w:numId="4">
    <w:abstractNumId w:val="4"/>
  </w:num>
  <w:num w:numId="5">
    <w:abstractNumId w:val="1"/>
  </w:num>
  <w:num w:numId="6">
    <w:abstractNumId w:val="7"/>
  </w:num>
  <w:num w:numId="7">
    <w:abstractNumId w:val="6"/>
  </w:num>
  <w:num w:numId="8">
    <w:abstractNumId w:val="3"/>
  </w:num>
  <w:num w:numId="9">
    <w:abstractNumId w:val="9"/>
  </w:num>
  <w:num w:numId="10">
    <w:abstractNumId w:val="11"/>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B3A"/>
    <w:rsid w:val="000B1B8C"/>
    <w:rsid w:val="00114759"/>
    <w:rsid w:val="00191B3A"/>
    <w:rsid w:val="001C5648"/>
    <w:rsid w:val="0043086D"/>
    <w:rsid w:val="0045047F"/>
    <w:rsid w:val="00502EA0"/>
    <w:rsid w:val="005554E5"/>
    <w:rsid w:val="005F0414"/>
    <w:rsid w:val="006601CE"/>
    <w:rsid w:val="006D1F0E"/>
    <w:rsid w:val="00976038"/>
    <w:rsid w:val="009D443E"/>
    <w:rsid w:val="00A14B08"/>
    <w:rsid w:val="00A2193C"/>
    <w:rsid w:val="00AE7A88"/>
    <w:rsid w:val="00AF152A"/>
    <w:rsid w:val="00B3106C"/>
    <w:rsid w:val="00BB33A3"/>
    <w:rsid w:val="00BB4232"/>
    <w:rsid w:val="00D57183"/>
    <w:rsid w:val="00E57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11E944-0555-4C10-AF49-484FA7445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718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styleId="a4">
    <w:name w:val="List Paragraph"/>
    <w:basedOn w:val="a"/>
    <w:uiPriority w:val="34"/>
    <w:qFormat/>
    <w:rsid w:val="00D57183"/>
    <w:pPr>
      <w:spacing w:after="200" w:line="276" w:lineRule="auto"/>
      <w:ind w:left="720"/>
      <w:contextualSpacing/>
    </w:pPr>
    <w:rPr>
      <w:rFonts w:ascii="Calibri" w:eastAsia="Calibri" w:hAnsi="Calibri" w:cs="Times New Roman"/>
    </w:rPr>
  </w:style>
  <w:style w:type="character" w:styleId="a5">
    <w:name w:val="Strong"/>
    <w:qFormat/>
    <w:rsid w:val="00D57183"/>
    <w:rPr>
      <w:b/>
      <w:bCs/>
    </w:rPr>
  </w:style>
  <w:style w:type="numbering" w:customStyle="1" w:styleId="1">
    <w:name w:val="Нет списка1"/>
    <w:next w:val="a2"/>
    <w:uiPriority w:val="99"/>
    <w:semiHidden/>
    <w:unhideWhenUsed/>
    <w:rsid w:val="00E57E9B"/>
  </w:style>
  <w:style w:type="paragraph" w:styleId="a6">
    <w:name w:val="No Spacing"/>
    <w:link w:val="a7"/>
    <w:uiPriority w:val="1"/>
    <w:qFormat/>
    <w:rsid w:val="00A2193C"/>
    <w:pPr>
      <w:spacing w:after="0" w:line="240" w:lineRule="auto"/>
    </w:pPr>
    <w:rPr>
      <w:rFonts w:ascii="Calibri" w:eastAsia="Times New Roman" w:hAnsi="Calibri" w:cs="Times New Roman"/>
      <w:lang w:eastAsia="ru-RU"/>
    </w:rPr>
  </w:style>
  <w:style w:type="character" w:customStyle="1" w:styleId="a7">
    <w:name w:val="Без интервала Знак"/>
    <w:link w:val="a6"/>
    <w:uiPriority w:val="1"/>
    <w:locked/>
    <w:rsid w:val="00A2193C"/>
    <w:rPr>
      <w:rFonts w:ascii="Calibri" w:eastAsia="Times New Roman" w:hAnsi="Calibri" w:cs="Times New Roman"/>
      <w:lang w:eastAsia="ru-RU"/>
    </w:rPr>
  </w:style>
  <w:style w:type="character" w:customStyle="1" w:styleId="c15">
    <w:name w:val="c15"/>
    <w:basedOn w:val="a0"/>
    <w:rsid w:val="00A2193C"/>
  </w:style>
  <w:style w:type="character" w:customStyle="1" w:styleId="c1">
    <w:name w:val="c1"/>
    <w:basedOn w:val="a0"/>
    <w:rsid w:val="00A2193C"/>
  </w:style>
  <w:style w:type="character" w:customStyle="1" w:styleId="c14">
    <w:name w:val="c14"/>
    <w:basedOn w:val="a0"/>
    <w:rsid w:val="00A2193C"/>
  </w:style>
  <w:style w:type="paragraph" w:styleId="a8">
    <w:name w:val="Balloon Text"/>
    <w:basedOn w:val="a"/>
    <w:link w:val="a9"/>
    <w:uiPriority w:val="99"/>
    <w:semiHidden/>
    <w:unhideWhenUsed/>
    <w:rsid w:val="009D443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D44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59160">
      <w:bodyDiv w:val="1"/>
      <w:marLeft w:val="0"/>
      <w:marRight w:val="0"/>
      <w:marTop w:val="0"/>
      <w:marBottom w:val="0"/>
      <w:divBdr>
        <w:top w:val="none" w:sz="0" w:space="0" w:color="auto"/>
        <w:left w:val="none" w:sz="0" w:space="0" w:color="auto"/>
        <w:bottom w:val="none" w:sz="0" w:space="0" w:color="auto"/>
        <w:right w:val="none" w:sz="0" w:space="0" w:color="auto"/>
      </w:divBdr>
    </w:div>
    <w:div w:id="231889852">
      <w:bodyDiv w:val="1"/>
      <w:marLeft w:val="0"/>
      <w:marRight w:val="0"/>
      <w:marTop w:val="0"/>
      <w:marBottom w:val="0"/>
      <w:divBdr>
        <w:top w:val="none" w:sz="0" w:space="0" w:color="auto"/>
        <w:left w:val="none" w:sz="0" w:space="0" w:color="auto"/>
        <w:bottom w:val="none" w:sz="0" w:space="0" w:color="auto"/>
        <w:right w:val="none" w:sz="0" w:space="0" w:color="auto"/>
      </w:divBdr>
    </w:div>
    <w:div w:id="701318497">
      <w:bodyDiv w:val="1"/>
      <w:marLeft w:val="0"/>
      <w:marRight w:val="0"/>
      <w:marTop w:val="0"/>
      <w:marBottom w:val="0"/>
      <w:divBdr>
        <w:top w:val="none" w:sz="0" w:space="0" w:color="auto"/>
        <w:left w:val="none" w:sz="0" w:space="0" w:color="auto"/>
        <w:bottom w:val="none" w:sz="0" w:space="0" w:color="auto"/>
        <w:right w:val="none" w:sz="0" w:space="0" w:color="auto"/>
      </w:divBdr>
    </w:div>
    <w:div w:id="128550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234B3-B924-4191-8FA9-9AF0C4BF8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25</Pages>
  <Words>8177</Words>
  <Characters>46613</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W8</dc:creator>
  <cp:keywords/>
  <dc:description/>
  <cp:lastModifiedBy>Пользователь</cp:lastModifiedBy>
  <cp:revision>9</cp:revision>
  <cp:lastPrinted>2024-09-06T11:28:00Z</cp:lastPrinted>
  <dcterms:created xsi:type="dcterms:W3CDTF">2024-09-03T18:51:00Z</dcterms:created>
  <dcterms:modified xsi:type="dcterms:W3CDTF">2024-09-06T11:29:00Z</dcterms:modified>
</cp:coreProperties>
</file>