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A0E" w:rsidRPr="00973A0E" w:rsidRDefault="005F7450" w:rsidP="00973A0E">
      <w:pPr>
        <w:spacing w:line="240" w:lineRule="auto"/>
        <w:ind w:left="120"/>
        <w:jc w:val="center"/>
        <w:rPr>
          <w:rFonts w:ascii="Times New Roman" w:hAnsi="Times New Roman" w:cs="Times New Roman"/>
          <w:lang w:val="ru-RU"/>
        </w:rPr>
      </w:pPr>
      <w:bookmarkStart w:id="0" w:name="block-15097933"/>
      <w:r>
        <w:rPr>
          <w:rFonts w:ascii="Times New Roman" w:hAnsi="Times New Roman" w:cs="Times New Roman"/>
          <w:b/>
          <w:color w:val="000000"/>
          <w:sz w:val="28"/>
          <w:lang w:val="ru-RU"/>
        </w:rPr>
        <w:t xml:space="preserve">  </w:t>
      </w:r>
      <w:r w:rsidR="00973A0E" w:rsidRPr="00973A0E">
        <w:rPr>
          <w:rFonts w:ascii="Times New Roman" w:hAnsi="Times New Roman" w:cs="Times New Roman"/>
          <w:b/>
          <w:color w:val="000000"/>
          <w:sz w:val="28"/>
          <w:lang w:val="ru-RU"/>
        </w:rPr>
        <w:t>МИНИСТЕРСТВО ПРОСВЕЩЕНИЯ РОССИЙСКОЙ ФЕДЕРАЦИИ</w:t>
      </w:r>
    </w:p>
    <w:p w:rsidR="00973A0E" w:rsidRPr="00973A0E" w:rsidRDefault="00973A0E" w:rsidP="00973A0E">
      <w:pPr>
        <w:spacing w:line="240" w:lineRule="auto"/>
        <w:ind w:left="120"/>
        <w:jc w:val="center"/>
        <w:rPr>
          <w:rFonts w:ascii="Times New Roman" w:hAnsi="Times New Roman" w:cs="Times New Roman"/>
          <w:b/>
          <w:color w:val="000000"/>
          <w:sz w:val="28"/>
          <w:lang w:val="ru-RU"/>
        </w:rPr>
      </w:pPr>
      <w:r w:rsidRPr="00973A0E">
        <w:rPr>
          <w:rFonts w:ascii="Times New Roman" w:hAnsi="Times New Roman" w:cs="Times New Roman"/>
          <w:b/>
          <w:color w:val="000000"/>
          <w:sz w:val="28"/>
          <w:lang w:val="ru-RU"/>
        </w:rPr>
        <w:t>‌</w:t>
      </w:r>
      <w:bookmarkStart w:id="1" w:name="599c772b-1c2c-414c-9fa0-86e4dc0ff531"/>
      <w:r w:rsidRPr="00973A0E">
        <w:rPr>
          <w:rFonts w:ascii="Times New Roman" w:hAnsi="Times New Roman" w:cs="Times New Roman"/>
          <w:b/>
          <w:color w:val="000000"/>
          <w:sz w:val="28"/>
          <w:lang w:val="ru-RU"/>
        </w:rPr>
        <w:t xml:space="preserve">Министерство образования Ростовской области </w:t>
      </w:r>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 xml:space="preserve">Муниципальное бюджетное общеобразовательное учреждение </w:t>
      </w:r>
      <w:bookmarkEnd w:id="1"/>
      <w:r w:rsidRPr="00973A0E">
        <w:rPr>
          <w:rFonts w:ascii="Times New Roman" w:hAnsi="Times New Roman" w:cs="Times New Roman"/>
          <w:b/>
          <w:color w:val="000000"/>
          <w:sz w:val="28"/>
          <w:lang w:val="ru-RU"/>
        </w:rPr>
        <w:t xml:space="preserve">‌‌ </w:t>
      </w:r>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МБОУ Киевская СОШ</w:t>
      </w:r>
    </w:p>
    <w:p w:rsidR="00973A0E" w:rsidRPr="00973A0E" w:rsidRDefault="00973A0E" w:rsidP="00973A0E">
      <w:pPr>
        <w:spacing w:line="240" w:lineRule="auto"/>
        <w:rPr>
          <w:rFonts w:ascii="Times New Roman" w:hAnsi="Times New Roman" w:cs="Times New Roman"/>
          <w:lang w:val="ru-RU"/>
        </w:rPr>
      </w:pPr>
    </w:p>
    <w:p w:rsidR="00973A0E" w:rsidRPr="00973A0E" w:rsidRDefault="00973A0E" w:rsidP="00973A0E">
      <w:pPr>
        <w:spacing w:line="240" w:lineRule="auto"/>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C55689" w:rsidRPr="008C43F9" w:rsidTr="00C55689">
        <w:tc>
          <w:tcPr>
            <w:tcW w:w="3114" w:type="dxa"/>
          </w:tcPr>
          <w:p w:rsidR="00C55689" w:rsidRPr="00C55689" w:rsidRDefault="00C55689" w:rsidP="00C55689">
            <w:pPr>
              <w:autoSpaceDE w:val="0"/>
              <w:autoSpaceDN w:val="0"/>
              <w:spacing w:after="120" w:line="240" w:lineRule="auto"/>
              <w:jc w:val="both"/>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РАССМОТРЕНО</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на заседании ШМО учителей</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C55689" w:rsidRPr="00712B3A" w:rsidRDefault="00C55689" w:rsidP="00C55689">
            <w:pPr>
              <w:autoSpaceDE w:val="0"/>
              <w:autoSpaceDN w:val="0"/>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от</w:t>
            </w:r>
            <w:proofErr w:type="gramEnd"/>
            <w:r>
              <w:rPr>
                <w:rFonts w:ascii="Times New Roman" w:hAnsi="Times New Roman" w:cs="Times New Roman"/>
                <w:color w:val="000000"/>
                <w:sz w:val="24"/>
                <w:szCs w:val="24"/>
              </w:rPr>
              <w:t xml:space="preserve"> «29» 08   2024</w:t>
            </w:r>
            <w:r w:rsidRPr="00712B3A">
              <w:rPr>
                <w:rFonts w:ascii="Times New Roman" w:hAnsi="Times New Roman" w:cs="Times New Roman"/>
                <w:color w:val="000000"/>
                <w:sz w:val="24"/>
                <w:szCs w:val="24"/>
              </w:rPr>
              <w:t xml:space="preserve"> г.</w:t>
            </w:r>
          </w:p>
          <w:p w:rsidR="00C55689" w:rsidRPr="00712B3A" w:rsidRDefault="00C55689" w:rsidP="00C55689">
            <w:pPr>
              <w:autoSpaceDE w:val="0"/>
              <w:autoSpaceDN w:val="0"/>
              <w:spacing w:after="120" w:line="240" w:lineRule="auto"/>
              <w:jc w:val="both"/>
              <w:rPr>
                <w:rFonts w:ascii="Times New Roman" w:hAnsi="Times New Roman" w:cs="Times New Roman"/>
                <w:color w:val="000000"/>
                <w:sz w:val="24"/>
                <w:szCs w:val="24"/>
              </w:rPr>
            </w:pPr>
          </w:p>
        </w:tc>
        <w:tc>
          <w:tcPr>
            <w:tcW w:w="3115" w:type="dxa"/>
          </w:tcPr>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СОГЛАСОВАНО</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Зам директора по УВР</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C55689" w:rsidRPr="00C55689" w:rsidRDefault="00C55689" w:rsidP="00C55689">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Плешакова М.А.</w:t>
            </w:r>
          </w:p>
          <w:p w:rsidR="00C55689" w:rsidRPr="00C55689" w:rsidRDefault="00C55689" w:rsidP="00C55689">
            <w:pPr>
              <w:autoSpaceDE w:val="0"/>
              <w:autoSpaceDN w:val="0"/>
              <w:spacing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от «29» 08   2024 г.</w:t>
            </w:r>
          </w:p>
          <w:p w:rsidR="00C55689" w:rsidRPr="00C55689" w:rsidRDefault="00C55689" w:rsidP="00C55689">
            <w:pPr>
              <w:autoSpaceDE w:val="0"/>
              <w:autoSpaceDN w:val="0"/>
              <w:spacing w:after="120" w:line="240" w:lineRule="auto"/>
              <w:jc w:val="both"/>
              <w:rPr>
                <w:rFonts w:ascii="Times New Roman" w:hAnsi="Times New Roman" w:cs="Times New Roman"/>
                <w:color w:val="000000"/>
                <w:sz w:val="24"/>
                <w:szCs w:val="24"/>
                <w:lang w:val="ru-RU"/>
              </w:rPr>
            </w:pPr>
          </w:p>
        </w:tc>
        <w:tc>
          <w:tcPr>
            <w:tcW w:w="3115" w:type="dxa"/>
          </w:tcPr>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УТВЕРЖДЕНО</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Директор МБОУ Киевская СОШ</w:t>
            </w:r>
          </w:p>
          <w:p w:rsidR="00C55689" w:rsidRPr="00C55689" w:rsidRDefault="00C55689" w:rsidP="00C55689">
            <w:pPr>
              <w:autoSpaceDE w:val="0"/>
              <w:autoSpaceDN w:val="0"/>
              <w:spacing w:after="120"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 xml:space="preserve">________________________ </w:t>
            </w:r>
          </w:p>
          <w:p w:rsidR="00C55689" w:rsidRPr="00C55689" w:rsidRDefault="00C55689" w:rsidP="00C55689">
            <w:pPr>
              <w:autoSpaceDE w:val="0"/>
              <w:autoSpaceDN w:val="0"/>
              <w:spacing w:line="240" w:lineRule="auto"/>
              <w:jc w:val="center"/>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Тимонов Ю.А.</w:t>
            </w:r>
          </w:p>
          <w:p w:rsidR="00C55689" w:rsidRPr="00C55689" w:rsidRDefault="00C55689" w:rsidP="00C55689">
            <w:pPr>
              <w:autoSpaceDE w:val="0"/>
              <w:autoSpaceDN w:val="0"/>
              <w:spacing w:line="240" w:lineRule="auto"/>
              <w:rPr>
                <w:rFonts w:ascii="Times New Roman" w:hAnsi="Times New Roman" w:cs="Times New Roman"/>
                <w:color w:val="000000"/>
                <w:sz w:val="24"/>
                <w:szCs w:val="24"/>
                <w:lang w:val="ru-RU"/>
              </w:rPr>
            </w:pPr>
            <w:r w:rsidRPr="00C55689">
              <w:rPr>
                <w:rFonts w:ascii="Times New Roman" w:hAnsi="Times New Roman" w:cs="Times New Roman"/>
                <w:color w:val="000000"/>
                <w:sz w:val="24"/>
                <w:szCs w:val="24"/>
                <w:lang w:val="ru-RU"/>
              </w:rPr>
              <w:t>Пр. 50 от «29» 08   2024 г.</w:t>
            </w:r>
          </w:p>
          <w:p w:rsidR="00C55689" w:rsidRPr="00C55689" w:rsidRDefault="00C55689" w:rsidP="00C55689">
            <w:pPr>
              <w:autoSpaceDE w:val="0"/>
              <w:autoSpaceDN w:val="0"/>
              <w:spacing w:after="120" w:line="240" w:lineRule="auto"/>
              <w:jc w:val="both"/>
              <w:rPr>
                <w:rFonts w:ascii="Times New Roman" w:hAnsi="Times New Roman" w:cs="Times New Roman"/>
                <w:color w:val="000000"/>
                <w:sz w:val="24"/>
                <w:szCs w:val="24"/>
                <w:lang w:val="ru-RU"/>
              </w:rPr>
            </w:pPr>
          </w:p>
        </w:tc>
      </w:tr>
      <w:tr w:rsidR="00C55689" w:rsidRPr="008C43F9" w:rsidTr="00973A0E">
        <w:tc>
          <w:tcPr>
            <w:tcW w:w="3114" w:type="dxa"/>
          </w:tcPr>
          <w:p w:rsidR="00C55689" w:rsidRPr="008C43F9" w:rsidRDefault="00C55689" w:rsidP="00973A0E">
            <w:pPr>
              <w:autoSpaceDE w:val="0"/>
              <w:autoSpaceDN w:val="0"/>
              <w:spacing w:after="0" w:line="240" w:lineRule="auto"/>
              <w:jc w:val="both"/>
              <w:rPr>
                <w:rFonts w:ascii="Times New Roman" w:hAnsi="Times New Roman" w:cs="Times New Roman"/>
                <w:color w:val="000000"/>
                <w:lang w:val="ru-RU"/>
              </w:rPr>
            </w:pPr>
          </w:p>
        </w:tc>
        <w:tc>
          <w:tcPr>
            <w:tcW w:w="3115" w:type="dxa"/>
          </w:tcPr>
          <w:p w:rsidR="00C55689" w:rsidRPr="00973A0E" w:rsidRDefault="00C55689" w:rsidP="00973A0E">
            <w:pPr>
              <w:autoSpaceDE w:val="0"/>
              <w:autoSpaceDN w:val="0"/>
              <w:spacing w:after="0" w:line="240" w:lineRule="auto"/>
              <w:jc w:val="both"/>
              <w:rPr>
                <w:rFonts w:ascii="Times New Roman" w:hAnsi="Times New Roman" w:cs="Times New Roman"/>
                <w:color w:val="000000"/>
                <w:lang w:val="ru-RU"/>
              </w:rPr>
            </w:pPr>
          </w:p>
        </w:tc>
        <w:tc>
          <w:tcPr>
            <w:tcW w:w="3115" w:type="dxa"/>
          </w:tcPr>
          <w:p w:rsidR="00C55689" w:rsidRPr="00973A0E" w:rsidRDefault="00C55689" w:rsidP="00973A0E">
            <w:pPr>
              <w:autoSpaceDE w:val="0"/>
              <w:autoSpaceDN w:val="0"/>
              <w:spacing w:after="0" w:line="240" w:lineRule="auto"/>
              <w:jc w:val="both"/>
              <w:rPr>
                <w:rFonts w:ascii="Times New Roman" w:hAnsi="Times New Roman" w:cs="Times New Roman"/>
                <w:color w:val="000000"/>
                <w:lang w:val="ru-RU"/>
              </w:rPr>
            </w:pPr>
          </w:p>
        </w:tc>
      </w:tr>
    </w:tbl>
    <w:p w:rsidR="00973A0E" w:rsidRPr="00973A0E" w:rsidRDefault="008C43F9" w:rsidP="008C43F9">
      <w:pPr>
        <w:spacing w:line="240" w:lineRule="auto"/>
        <w:ind w:left="120"/>
        <w:jc w:val="center"/>
        <w:rPr>
          <w:rFonts w:ascii="Times New Roman" w:hAnsi="Times New Roman" w:cs="Times New Roman"/>
          <w:lang w:val="ru-RU"/>
        </w:rPr>
      </w:pPr>
      <w:r>
        <w:rPr>
          <w:noProof/>
          <w:lang w:val="ru-RU" w:eastAsia="ru-RU"/>
        </w:rPr>
        <w:drawing>
          <wp:inline distT="0" distB="0" distL="0" distR="0" wp14:anchorId="60253910" wp14:editId="0F0B1540">
            <wp:extent cx="3093720" cy="929640"/>
            <wp:effectExtent l="0" t="0" r="0" b="0"/>
            <wp:docPr id="1" name="Рисунок 1" descr="Описание: https://xn----8sbkdskilpjnjd3k.xn--p1ai/upload/iblock/05f/tr-0113-obemnyie-bukvyi-tochka-rosta-12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xn----8sbkdskilpjnjd3k.xn--p1ai/upload/iblock/05f/tr-0113-obemnyie-bukvyi-tochka-rosta-12x03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3720" cy="929640"/>
                    </a:xfrm>
                    <a:prstGeom prst="rect">
                      <a:avLst/>
                    </a:prstGeom>
                    <a:noFill/>
                    <a:ln>
                      <a:noFill/>
                    </a:ln>
                  </pic:spPr>
                </pic:pic>
              </a:graphicData>
            </a:graphic>
          </wp:inline>
        </w:drawing>
      </w:r>
    </w:p>
    <w:p w:rsidR="00973A0E" w:rsidRPr="006E3A41" w:rsidRDefault="00973A0E" w:rsidP="00C55689">
      <w:pPr>
        <w:spacing w:line="240" w:lineRule="auto"/>
        <w:ind w:left="120"/>
        <w:rPr>
          <w:rFonts w:ascii="Times New Roman" w:hAnsi="Times New Roman" w:cs="Times New Roman"/>
          <w:lang w:val="ru-RU"/>
        </w:rPr>
      </w:pPr>
      <w:r w:rsidRPr="006E3A41">
        <w:rPr>
          <w:rFonts w:ascii="Times New Roman" w:hAnsi="Times New Roman" w:cs="Times New Roman"/>
          <w:color w:val="000000"/>
          <w:sz w:val="28"/>
          <w:lang w:val="ru-RU"/>
        </w:rPr>
        <w:t>‌</w:t>
      </w:r>
    </w:p>
    <w:p w:rsidR="00973A0E" w:rsidRPr="006E3A41" w:rsidRDefault="00973A0E" w:rsidP="00973A0E">
      <w:pPr>
        <w:spacing w:line="240" w:lineRule="auto"/>
        <w:ind w:left="120"/>
        <w:rPr>
          <w:rFonts w:ascii="Times New Roman" w:hAnsi="Times New Roman" w:cs="Times New Roman"/>
          <w:lang w:val="ru-RU"/>
        </w:rPr>
      </w:pPr>
    </w:p>
    <w:p w:rsidR="00973A0E" w:rsidRPr="006E3A41" w:rsidRDefault="00973A0E" w:rsidP="00973A0E">
      <w:pPr>
        <w:spacing w:line="240" w:lineRule="auto"/>
        <w:ind w:left="120"/>
        <w:jc w:val="center"/>
        <w:rPr>
          <w:rFonts w:ascii="Times New Roman" w:hAnsi="Times New Roman" w:cs="Times New Roman"/>
          <w:lang w:val="ru-RU"/>
        </w:rPr>
      </w:pPr>
      <w:r w:rsidRPr="006E3A41">
        <w:rPr>
          <w:rFonts w:ascii="Times New Roman" w:hAnsi="Times New Roman" w:cs="Times New Roman"/>
          <w:b/>
          <w:color w:val="000000"/>
          <w:sz w:val="28"/>
          <w:lang w:val="ru-RU"/>
        </w:rPr>
        <w:t>РАБОЧАЯ ПРОГРАММА</w:t>
      </w:r>
    </w:p>
    <w:p w:rsidR="00973A0E" w:rsidRPr="006E3A41" w:rsidRDefault="00973A0E" w:rsidP="00973A0E">
      <w:pPr>
        <w:spacing w:line="240" w:lineRule="auto"/>
        <w:ind w:left="120"/>
        <w:jc w:val="center"/>
        <w:rPr>
          <w:rFonts w:ascii="Times New Roman" w:hAnsi="Times New Roman" w:cs="Times New Roman"/>
          <w:lang w:val="ru-RU"/>
        </w:rPr>
      </w:pPr>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учебного предмета «Физика. Базовый уровень»</w:t>
      </w:r>
    </w:p>
    <w:p w:rsidR="00973A0E" w:rsidRPr="006E3A41" w:rsidRDefault="00973A0E" w:rsidP="00973A0E">
      <w:pPr>
        <w:spacing w:line="240" w:lineRule="auto"/>
        <w:ind w:left="120"/>
        <w:jc w:val="center"/>
        <w:rPr>
          <w:rFonts w:ascii="Times New Roman" w:hAnsi="Times New Roman" w:cs="Times New Roman"/>
          <w:lang w:val="ru-RU"/>
        </w:rPr>
      </w:pPr>
      <w:r w:rsidRPr="006E3A41">
        <w:rPr>
          <w:rFonts w:ascii="Times New Roman" w:hAnsi="Times New Roman" w:cs="Times New Roman"/>
          <w:color w:val="000000"/>
          <w:sz w:val="28"/>
          <w:lang w:val="ru-RU"/>
        </w:rPr>
        <w:t xml:space="preserve">для обучающихся 10-11 классов </w:t>
      </w:r>
    </w:p>
    <w:p w:rsidR="00973A0E" w:rsidRPr="006E3A41" w:rsidRDefault="00973A0E" w:rsidP="00973A0E">
      <w:pPr>
        <w:spacing w:line="240" w:lineRule="auto"/>
        <w:ind w:left="120"/>
        <w:jc w:val="center"/>
        <w:rPr>
          <w:rFonts w:ascii="Times New Roman" w:hAnsi="Times New Roman" w:cs="Times New Roman"/>
          <w:lang w:val="ru-RU"/>
        </w:rPr>
      </w:pPr>
    </w:p>
    <w:p w:rsidR="00973A0E" w:rsidRPr="006E3A41" w:rsidRDefault="00973A0E" w:rsidP="008C43F9">
      <w:pPr>
        <w:spacing w:line="240" w:lineRule="auto"/>
        <w:rPr>
          <w:rFonts w:ascii="Times New Roman" w:hAnsi="Times New Roman" w:cs="Times New Roman"/>
          <w:lang w:val="ru-RU"/>
        </w:rPr>
      </w:pPr>
    </w:p>
    <w:p w:rsidR="00973A0E" w:rsidRPr="00973A0E" w:rsidRDefault="00973A0E" w:rsidP="00973A0E">
      <w:pPr>
        <w:spacing w:line="240" w:lineRule="auto"/>
        <w:rPr>
          <w:rFonts w:ascii="Times New Roman" w:hAnsi="Times New Roman" w:cs="Times New Roman"/>
          <w:lang w:val="ru-RU"/>
        </w:rPr>
      </w:pPr>
    </w:p>
    <w:p w:rsidR="00973A0E" w:rsidRPr="006E3A41" w:rsidRDefault="00973A0E" w:rsidP="00973A0E">
      <w:pPr>
        <w:spacing w:line="240" w:lineRule="auto"/>
        <w:ind w:left="120"/>
        <w:jc w:val="center"/>
        <w:rPr>
          <w:rFonts w:ascii="Times New Roman" w:hAnsi="Times New Roman" w:cs="Times New Roman"/>
          <w:lang w:val="ru-RU"/>
        </w:rPr>
      </w:pPr>
    </w:p>
    <w:p w:rsidR="00973A0E" w:rsidRPr="006E3A41" w:rsidRDefault="00973A0E" w:rsidP="00973A0E">
      <w:pPr>
        <w:spacing w:line="240" w:lineRule="auto"/>
        <w:ind w:left="120"/>
        <w:jc w:val="center"/>
        <w:rPr>
          <w:rFonts w:ascii="Times New Roman" w:hAnsi="Times New Roman" w:cs="Times New Roman"/>
          <w:lang w:val="ru-RU"/>
        </w:rPr>
      </w:pPr>
    </w:p>
    <w:p w:rsidR="00973A0E" w:rsidRPr="00973A0E" w:rsidRDefault="00973A0E" w:rsidP="00973A0E">
      <w:pPr>
        <w:spacing w:line="240" w:lineRule="auto"/>
        <w:ind w:left="120"/>
        <w:jc w:val="center"/>
        <w:rPr>
          <w:rFonts w:ascii="Times New Roman" w:hAnsi="Times New Roman" w:cs="Times New Roman"/>
          <w:b/>
          <w:color w:val="000000"/>
          <w:sz w:val="28"/>
          <w:lang w:val="ru-RU"/>
        </w:rPr>
      </w:pPr>
      <w:r w:rsidRPr="00973A0E">
        <w:rPr>
          <w:rFonts w:ascii="Times New Roman" w:hAnsi="Times New Roman" w:cs="Times New Roman"/>
          <w:color w:val="000000"/>
          <w:sz w:val="28"/>
          <w:lang w:val="ru-RU"/>
        </w:rPr>
        <w:t>​</w:t>
      </w:r>
      <w:bookmarkStart w:id="2" w:name="bc34a7f4-4026-4a2d-8185-cd5f043d8440"/>
      <w:r w:rsidRPr="00973A0E">
        <w:rPr>
          <w:rFonts w:ascii="Times New Roman" w:hAnsi="Times New Roman" w:cs="Times New Roman"/>
          <w:b/>
          <w:color w:val="000000"/>
          <w:sz w:val="28"/>
          <w:lang w:val="ru-RU"/>
        </w:rPr>
        <w:t>х. Второй Киевский</w:t>
      </w:r>
      <w:bookmarkEnd w:id="2"/>
      <w:r w:rsidRPr="00973A0E">
        <w:rPr>
          <w:rFonts w:ascii="Times New Roman" w:hAnsi="Times New Roman" w:cs="Times New Roman"/>
          <w:b/>
          <w:color w:val="000000"/>
          <w:sz w:val="28"/>
          <w:lang w:val="ru-RU"/>
        </w:rPr>
        <w:t xml:space="preserve">‌ </w:t>
      </w:r>
      <w:bookmarkStart w:id="3" w:name="33e14b86-74d9-40f7-89f9-3e3227438fe0"/>
    </w:p>
    <w:p w:rsidR="00973A0E" w:rsidRPr="00973A0E" w:rsidRDefault="00973A0E" w:rsidP="00973A0E">
      <w:pPr>
        <w:spacing w:line="240" w:lineRule="auto"/>
        <w:ind w:left="120"/>
        <w:jc w:val="center"/>
        <w:rPr>
          <w:rFonts w:ascii="Times New Roman" w:hAnsi="Times New Roman" w:cs="Times New Roman"/>
          <w:lang w:val="ru-RU"/>
        </w:rPr>
      </w:pPr>
      <w:r w:rsidRPr="00973A0E">
        <w:rPr>
          <w:rFonts w:ascii="Times New Roman" w:hAnsi="Times New Roman" w:cs="Times New Roman"/>
          <w:b/>
          <w:color w:val="000000"/>
          <w:sz w:val="28"/>
          <w:lang w:val="ru-RU"/>
        </w:rPr>
        <w:t>202</w:t>
      </w:r>
      <w:bookmarkEnd w:id="3"/>
      <w:r w:rsidR="00C55689">
        <w:rPr>
          <w:rFonts w:ascii="Times New Roman" w:hAnsi="Times New Roman" w:cs="Times New Roman"/>
          <w:b/>
          <w:color w:val="000000"/>
          <w:sz w:val="28"/>
          <w:lang w:val="ru-RU"/>
        </w:rPr>
        <w:t>4</w:t>
      </w:r>
    </w:p>
    <w:p w:rsidR="004F0E72" w:rsidRPr="00973A0E" w:rsidRDefault="004F0E72">
      <w:pPr>
        <w:spacing w:after="0"/>
        <w:ind w:left="120"/>
        <w:jc w:val="center"/>
        <w:rPr>
          <w:lang w:val="ru-RU"/>
        </w:rPr>
      </w:pPr>
    </w:p>
    <w:p w:rsidR="004F0E72" w:rsidRPr="00973A0E" w:rsidRDefault="004F0E72">
      <w:pPr>
        <w:spacing w:after="0"/>
        <w:ind w:left="120"/>
        <w:jc w:val="center"/>
        <w:rPr>
          <w:lang w:val="ru-RU"/>
        </w:rPr>
      </w:pPr>
    </w:p>
    <w:p w:rsidR="004F0E72" w:rsidRPr="00973A0E" w:rsidRDefault="004F0E72">
      <w:pPr>
        <w:spacing w:after="0"/>
        <w:ind w:left="120"/>
        <w:jc w:val="center"/>
        <w:rPr>
          <w:lang w:val="ru-RU"/>
        </w:rPr>
      </w:pPr>
    </w:p>
    <w:p w:rsidR="004F0E72" w:rsidRPr="00973A0E" w:rsidRDefault="00973A0E" w:rsidP="00973A0E">
      <w:pPr>
        <w:spacing w:after="0"/>
        <w:ind w:left="120"/>
        <w:jc w:val="center"/>
        <w:rPr>
          <w:lang w:val="ru-RU"/>
        </w:rPr>
        <w:sectPr w:rsidR="004F0E72" w:rsidRPr="00973A0E">
          <w:pgSz w:w="11906" w:h="16383"/>
          <w:pgMar w:top="1134" w:right="850" w:bottom="1134" w:left="1701" w:header="720" w:footer="720" w:gutter="0"/>
          <w:cols w:space="720"/>
        </w:sectPr>
      </w:pPr>
      <w:r w:rsidRPr="00973A0E">
        <w:rPr>
          <w:rFonts w:ascii="Times New Roman" w:hAnsi="Times New Roman"/>
          <w:color w:val="000000"/>
          <w:sz w:val="28"/>
          <w:lang w:val="ru-RU"/>
        </w:rPr>
        <w:t>​</w:t>
      </w:r>
      <w:r w:rsidR="00C55689">
        <w:rPr>
          <w:rFonts w:ascii="Times New Roman" w:hAnsi="Times New Roman"/>
          <w:b/>
          <w:color w:val="000000"/>
          <w:sz w:val="28"/>
          <w:lang w:val="ru-RU"/>
        </w:rPr>
        <w:t>‌</w:t>
      </w:r>
    </w:p>
    <w:p w:rsidR="004F0E72" w:rsidRPr="00C55689" w:rsidRDefault="00973A0E" w:rsidP="008C43F9">
      <w:pPr>
        <w:spacing w:after="0" w:line="264" w:lineRule="auto"/>
        <w:jc w:val="center"/>
        <w:rPr>
          <w:sz w:val="24"/>
          <w:szCs w:val="24"/>
          <w:lang w:val="ru-RU"/>
        </w:rPr>
      </w:pPr>
      <w:bookmarkStart w:id="4" w:name="block-15097929"/>
      <w:bookmarkStart w:id="5" w:name="_GoBack"/>
      <w:bookmarkEnd w:id="0"/>
      <w:bookmarkEnd w:id="5"/>
      <w:r w:rsidRPr="00C55689">
        <w:rPr>
          <w:rFonts w:ascii="Times New Roman" w:hAnsi="Times New Roman"/>
          <w:b/>
          <w:color w:val="000000"/>
          <w:sz w:val="24"/>
          <w:szCs w:val="24"/>
          <w:lang w:val="ru-RU"/>
        </w:rPr>
        <w:lastRenderedPageBreak/>
        <w:t>ПОЯСНИТЕЛЬНАЯ ЗАПИСКА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Содержание программы по физике направлено на формирование </w:t>
      </w:r>
      <w:proofErr w:type="gramStart"/>
      <w:r w:rsidRPr="00C55689">
        <w:rPr>
          <w:rFonts w:ascii="Times New Roman" w:hAnsi="Times New Roman"/>
          <w:color w:val="000000"/>
          <w:sz w:val="24"/>
          <w:szCs w:val="24"/>
          <w:lang w:val="ru-RU"/>
        </w:rPr>
        <w:t>естественно-научной</w:t>
      </w:r>
      <w:proofErr w:type="gramEnd"/>
      <w:r w:rsidRPr="00C55689">
        <w:rPr>
          <w:rFonts w:ascii="Times New Roman" w:hAnsi="Times New Roman"/>
          <w:color w:val="000000"/>
          <w:sz w:val="24"/>
          <w:szCs w:val="24"/>
          <w:lang w:val="ru-RU"/>
        </w:rPr>
        <w:t xml:space="preserve">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w:t>
      </w:r>
      <w:proofErr w:type="gramStart"/>
      <w:r w:rsidRPr="00C55689">
        <w:rPr>
          <w:rFonts w:ascii="Times New Roman" w:hAnsi="Times New Roman"/>
          <w:color w:val="000000"/>
          <w:sz w:val="24"/>
          <w:szCs w:val="24"/>
          <w:lang w:val="ru-RU"/>
        </w:rPr>
        <w:t>естественно-научными</w:t>
      </w:r>
      <w:proofErr w:type="gramEnd"/>
      <w:r w:rsidRPr="00C55689">
        <w:rPr>
          <w:rFonts w:ascii="Times New Roman" w:hAnsi="Times New Roman"/>
          <w:color w:val="000000"/>
          <w:sz w:val="24"/>
          <w:szCs w:val="24"/>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F0E72" w:rsidRPr="00C55689" w:rsidRDefault="00973A0E">
      <w:pPr>
        <w:spacing w:after="0" w:line="264" w:lineRule="auto"/>
        <w:ind w:firstLine="600"/>
        <w:jc w:val="both"/>
        <w:rPr>
          <w:sz w:val="24"/>
          <w:szCs w:val="24"/>
        </w:rPr>
      </w:pPr>
      <w:r w:rsidRPr="00C55689">
        <w:rPr>
          <w:rFonts w:ascii="Times New Roman" w:hAnsi="Times New Roman"/>
          <w:color w:val="000000"/>
          <w:sz w:val="24"/>
          <w:szCs w:val="24"/>
        </w:rPr>
        <w:t>Программа по физике включает:</w:t>
      </w:r>
    </w:p>
    <w:p w:rsidR="004F0E72" w:rsidRPr="00C55689" w:rsidRDefault="00973A0E">
      <w:pPr>
        <w:numPr>
          <w:ilvl w:val="0"/>
          <w:numId w:val="1"/>
        </w:numPr>
        <w:spacing w:after="0" w:line="264" w:lineRule="auto"/>
        <w:jc w:val="both"/>
        <w:rPr>
          <w:sz w:val="24"/>
          <w:szCs w:val="24"/>
          <w:lang w:val="ru-RU"/>
        </w:rPr>
      </w:pPr>
      <w:r w:rsidRPr="00C55689">
        <w:rPr>
          <w:rFonts w:ascii="Times New Roman" w:hAnsi="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4F0E72" w:rsidRPr="00C55689" w:rsidRDefault="00973A0E">
      <w:pPr>
        <w:numPr>
          <w:ilvl w:val="0"/>
          <w:numId w:val="1"/>
        </w:numPr>
        <w:spacing w:after="0" w:line="264" w:lineRule="auto"/>
        <w:jc w:val="both"/>
        <w:rPr>
          <w:sz w:val="24"/>
          <w:szCs w:val="24"/>
          <w:lang w:val="ru-RU"/>
        </w:rPr>
      </w:pPr>
      <w:r w:rsidRPr="00C55689">
        <w:rPr>
          <w:rFonts w:ascii="Times New Roman" w:hAnsi="Times New Roman"/>
          <w:color w:val="000000"/>
          <w:sz w:val="24"/>
          <w:szCs w:val="24"/>
          <w:lang w:val="ru-RU"/>
        </w:rPr>
        <w:t>содержание учебного предмета «Физика» по годам обучения.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C55689">
        <w:rPr>
          <w:rFonts w:ascii="Times New Roman" w:hAnsi="Times New Roman"/>
          <w:color w:val="000000"/>
          <w:sz w:val="24"/>
          <w:szCs w:val="24"/>
          <w:lang w:val="ru-RU"/>
        </w:rPr>
        <w:t>естественно-научных</w:t>
      </w:r>
      <w:proofErr w:type="gramEnd"/>
      <w:r w:rsidRPr="00C55689">
        <w:rPr>
          <w:rFonts w:ascii="Times New Roman" w:hAnsi="Times New Roman"/>
          <w:color w:val="000000"/>
          <w:sz w:val="24"/>
          <w:szCs w:val="24"/>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C55689">
        <w:rPr>
          <w:rFonts w:ascii="Times New Roman" w:hAnsi="Times New Roman"/>
          <w:color w:val="000000"/>
          <w:sz w:val="24"/>
          <w:szCs w:val="24"/>
          <w:lang w:val="ru-RU"/>
        </w:rPr>
        <w:t>естественно-научной</w:t>
      </w:r>
      <w:proofErr w:type="gramEnd"/>
      <w:r w:rsidRPr="00C55689">
        <w:rPr>
          <w:rFonts w:ascii="Times New Roman" w:hAnsi="Times New Roman"/>
          <w:color w:val="000000"/>
          <w:sz w:val="24"/>
          <w:szCs w:val="24"/>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целостности</w:t>
      </w:r>
      <w:r w:rsidRPr="00C55689">
        <w:rPr>
          <w:rFonts w:ascii="Times New Roman" w:hAnsi="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генерализации</w:t>
      </w:r>
      <w:r w:rsidRPr="00C55689">
        <w:rPr>
          <w:rFonts w:ascii="Times New Roman" w:hAnsi="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гуманитаризации</w:t>
      </w:r>
      <w:r w:rsidRPr="00C55689">
        <w:rPr>
          <w:rFonts w:ascii="Times New Roman" w:hAnsi="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прикладной направленности</w:t>
      </w:r>
      <w:r w:rsidRPr="00C55689">
        <w:rPr>
          <w:rFonts w:ascii="Times New Roman" w:hAnsi="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Идея экологизации</w:t>
      </w:r>
      <w:r w:rsidRPr="00C55689">
        <w:rPr>
          <w:rFonts w:ascii="Times New Roman" w:hAnsi="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C55689">
        <w:rPr>
          <w:rFonts w:ascii="Times New Roman" w:hAnsi="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C55689">
        <w:rPr>
          <w:rFonts w:ascii="Times New Roman" w:hAnsi="Times New Roman"/>
          <w:color w:val="000000"/>
          <w:sz w:val="24"/>
          <w:szCs w:val="24"/>
          <w:lang w:val="ru-RU"/>
        </w:rPr>
        <w:t>естественно-научных</w:t>
      </w:r>
      <w:proofErr w:type="gramEnd"/>
      <w:r w:rsidRPr="00C55689">
        <w:rPr>
          <w:rFonts w:ascii="Times New Roman" w:hAnsi="Times New Roman"/>
          <w:color w:val="000000"/>
          <w:sz w:val="24"/>
          <w:szCs w:val="24"/>
          <w:lang w:val="ru-RU"/>
        </w:rPr>
        <w:t xml:space="preserve"> явлений и процессов).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Системно-деятельностный подход в курсе физики </w:t>
      </w:r>
      <w:proofErr w:type="gramStart"/>
      <w:r w:rsidRPr="00C55689">
        <w:rPr>
          <w:rFonts w:ascii="Times New Roman" w:hAnsi="Times New Roman"/>
          <w:color w:val="000000"/>
          <w:sz w:val="24"/>
          <w:szCs w:val="24"/>
          <w:lang w:val="ru-RU"/>
        </w:rPr>
        <w:t>реализуется</w:t>
      </w:r>
      <w:proofErr w:type="gramEnd"/>
      <w:r w:rsidRPr="00C55689">
        <w:rPr>
          <w:rFonts w:ascii="Times New Roman" w:hAnsi="Times New Roman"/>
          <w:color w:val="000000"/>
          <w:sz w:val="24"/>
          <w:szCs w:val="24"/>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C55689">
        <w:rPr>
          <w:rFonts w:ascii="Times New Roman" w:hAnsi="Times New Roman"/>
          <w:color w:val="000000"/>
          <w:sz w:val="24"/>
          <w:szCs w:val="24"/>
          <w:lang w:val="ru-RU"/>
        </w:rPr>
        <w:t>естественно-научного</w:t>
      </w:r>
      <w:proofErr w:type="gramEnd"/>
      <w:r w:rsidRPr="00C55689">
        <w:rPr>
          <w:rFonts w:ascii="Times New Roman" w:hAnsi="Times New Roman"/>
          <w:color w:val="000000"/>
          <w:sz w:val="24"/>
          <w:szCs w:val="24"/>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Основными целями изучения физики в общем образовании являются: </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 xml:space="preserve">формирование интереса и </w:t>
      </w:r>
      <w:proofErr w:type="gramStart"/>
      <w:r w:rsidRPr="00C55689">
        <w:rPr>
          <w:rFonts w:ascii="Times New Roman" w:hAnsi="Times New Roman"/>
          <w:color w:val="000000"/>
          <w:sz w:val="24"/>
          <w:szCs w:val="24"/>
          <w:lang w:val="ru-RU"/>
        </w:rPr>
        <w:t>стремления</w:t>
      </w:r>
      <w:proofErr w:type="gramEnd"/>
      <w:r w:rsidRPr="00C55689">
        <w:rPr>
          <w:rFonts w:ascii="Times New Roman" w:hAnsi="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4F0E72" w:rsidRPr="00C55689" w:rsidRDefault="00973A0E">
      <w:pPr>
        <w:numPr>
          <w:ilvl w:val="0"/>
          <w:numId w:val="2"/>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F0E72" w:rsidRPr="00C55689" w:rsidRDefault="00973A0E">
      <w:pPr>
        <w:numPr>
          <w:ilvl w:val="0"/>
          <w:numId w:val="3"/>
        </w:numPr>
        <w:spacing w:after="0" w:line="264" w:lineRule="auto"/>
        <w:jc w:val="both"/>
        <w:rPr>
          <w:sz w:val="24"/>
          <w:szCs w:val="24"/>
          <w:lang w:val="ru-RU"/>
        </w:rPr>
      </w:pPr>
      <w:r w:rsidRPr="00C55689">
        <w:rPr>
          <w:rFonts w:ascii="Times New Roman" w:hAnsi="Times New Roman"/>
          <w:color w:val="000000"/>
          <w:sz w:val="24"/>
          <w:szCs w:val="24"/>
          <w:lang w:val="ru-RU"/>
        </w:rPr>
        <w:t>создание условий для развития умений проектно-исследовательской, творческой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w:t>
      </w:r>
      <w:bookmarkStart w:id="6" w:name="490f2411-5974-435e-ac25-4fd30bd3d382"/>
      <w:r w:rsidRPr="00C55689">
        <w:rPr>
          <w:rFonts w:ascii="Times New Roman" w:hAnsi="Times New Roman"/>
          <w:color w:val="000000"/>
          <w:sz w:val="24"/>
          <w:szCs w:val="24"/>
          <w:lang w:val="ru-RU"/>
        </w:rPr>
        <w:t xml:space="preserve">На изучение физики (базовый уровень) на уровне среднего </w:t>
      </w:r>
      <w:r w:rsidR="006E3A41" w:rsidRPr="00C55689">
        <w:rPr>
          <w:rFonts w:ascii="Times New Roman" w:hAnsi="Times New Roman"/>
          <w:color w:val="000000"/>
          <w:sz w:val="24"/>
          <w:szCs w:val="24"/>
          <w:lang w:val="ru-RU"/>
        </w:rPr>
        <w:t>общего образования отводится 136 часов: в 10 классе – 68</w:t>
      </w:r>
      <w:r w:rsidRPr="00C55689">
        <w:rPr>
          <w:rFonts w:ascii="Times New Roman" w:hAnsi="Times New Roman"/>
          <w:color w:val="000000"/>
          <w:sz w:val="24"/>
          <w:szCs w:val="24"/>
          <w:lang w:val="ru-RU"/>
        </w:rPr>
        <w:t xml:space="preserve"> часов (2 </w:t>
      </w:r>
      <w:r w:rsidR="006E3A41" w:rsidRPr="00C55689">
        <w:rPr>
          <w:rFonts w:ascii="Times New Roman" w:hAnsi="Times New Roman"/>
          <w:color w:val="000000"/>
          <w:sz w:val="24"/>
          <w:szCs w:val="24"/>
          <w:lang w:val="ru-RU"/>
        </w:rPr>
        <w:t>часа в неделю), в 11 классе – 68</w:t>
      </w:r>
      <w:r w:rsidRPr="00C55689">
        <w:rPr>
          <w:rFonts w:ascii="Times New Roman" w:hAnsi="Times New Roman"/>
          <w:color w:val="000000"/>
          <w:sz w:val="24"/>
          <w:szCs w:val="24"/>
          <w:lang w:val="ru-RU"/>
        </w:rPr>
        <w:t xml:space="preserve"> часов (2 часа в неделю).</w:t>
      </w:r>
      <w:bookmarkEnd w:id="6"/>
      <w:r w:rsidRPr="00C55689">
        <w:rPr>
          <w:rFonts w:ascii="Times New Roman" w:hAnsi="Times New Roman"/>
          <w:color w:val="000000"/>
          <w:sz w:val="24"/>
          <w:szCs w:val="24"/>
          <w:lang w:val="ru-RU"/>
        </w:rPr>
        <w:t>‌‌</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4F0E72" w:rsidRPr="00C55689" w:rsidRDefault="004F0E72">
      <w:pPr>
        <w:rPr>
          <w:sz w:val="24"/>
          <w:szCs w:val="24"/>
          <w:lang w:val="ru-RU"/>
        </w:rPr>
        <w:sectPr w:rsidR="004F0E72" w:rsidRPr="00C55689">
          <w:pgSz w:w="11906" w:h="16383"/>
          <w:pgMar w:top="1134" w:right="850" w:bottom="1134" w:left="1701" w:header="720" w:footer="720" w:gutter="0"/>
          <w:cols w:space="720"/>
        </w:sectPr>
      </w:pPr>
    </w:p>
    <w:p w:rsidR="004F0E72" w:rsidRPr="00C55689" w:rsidRDefault="00973A0E">
      <w:pPr>
        <w:spacing w:after="0" w:line="264" w:lineRule="auto"/>
        <w:ind w:left="120"/>
        <w:jc w:val="both"/>
        <w:rPr>
          <w:sz w:val="24"/>
          <w:szCs w:val="24"/>
          <w:lang w:val="ru-RU"/>
        </w:rPr>
      </w:pPr>
      <w:bookmarkStart w:id="7" w:name="_Toc124426195"/>
      <w:bookmarkStart w:id="8" w:name="block-15097930"/>
      <w:bookmarkEnd w:id="4"/>
      <w:bookmarkEnd w:id="7"/>
      <w:r w:rsidRPr="00C55689">
        <w:rPr>
          <w:rFonts w:ascii="Times New Roman" w:hAnsi="Times New Roman"/>
          <w:b/>
          <w:color w:val="000000"/>
          <w:sz w:val="24"/>
          <w:szCs w:val="24"/>
          <w:lang w:val="ru-RU"/>
        </w:rPr>
        <w:lastRenderedPageBreak/>
        <w:t xml:space="preserve">СОДЕРЖАНИЕ ОБУЧЕНИЯ </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10 КЛАСС</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1. Физика и методы научного познания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Аналоговые и цифровые измерительные приборы, компьютерные датчики.</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2. Механика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 xml:space="preserve">Тема 1. Кинематика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Свободное падение. Ускорение свободного падения.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системы отсчёта, иллюстрация кинематических характеристик движения.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Преобразование движений с использованием простых механизмов.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Падение тел в воздухе и в разреженном пространстве.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Наблюдение движения тела, брошенного под углом к горизонту и горизонтально.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ускорения свободного падения.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Направление скорости при движении по окружности.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неравномерного движения с целью определения мгновенной скорости.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движения шарика в вязкой жидкости.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движения тела, брошенного горизонтально.</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Принцип относительности Галилея. Первый закон Ньютона. Инерциальные системы отсчёта.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Масса тела. Сила. Принцип суперпозиции сил. Второй закон Ньютона для материальной точки. Третий закон Ньютона для материальных точек.</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Закон всемирного тяготения. Сила тяжести. Первая космическая скорость.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упругости. Закон Гука. Вес тела.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Поступательное и вращательное движение абсолютно твёрдого тела.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Момент силы относительно оси вращения. Плечо силы. Условия равновесия твёрдого тела.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подшипники, движение искусственных спутников.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Явление инерции.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Сравнение масс взаимодействующих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Второй закон Ньютона.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сил.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Сложение сил.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силы упругости от деформации.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Невесомость. Вес тела при ускоренном подъёме и падении.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Сравнение сил трения покоя, качения и скольжения.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Условия равновесия твёрдого тела. Виды равновесия.</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движения бруска по наклонной плоскости.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условий равновесия твёрдого тела, имеющего ось вращения.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Законы сохранения в механике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Работа силы. Мощность силы.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Кинетическая энергия материальной точки. Теорема об изменении кинетической энергии.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Упругие и неупругие столкновения.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Закон сохранения импульса.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Реактивное движение.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Переход потенциальной энергии в </w:t>
      </w:r>
      <w:proofErr w:type="gramStart"/>
      <w:r w:rsidRPr="00C55689">
        <w:rPr>
          <w:rFonts w:ascii="Times New Roman" w:hAnsi="Times New Roman"/>
          <w:color w:val="000000"/>
          <w:sz w:val="24"/>
          <w:szCs w:val="24"/>
          <w:lang w:val="ru-RU"/>
        </w:rPr>
        <w:t>кинетическую</w:t>
      </w:r>
      <w:proofErr w:type="gramEnd"/>
      <w:r w:rsidRPr="00C55689">
        <w:rPr>
          <w:rFonts w:ascii="Times New Roman" w:hAnsi="Times New Roman"/>
          <w:color w:val="000000"/>
          <w:sz w:val="24"/>
          <w:szCs w:val="24"/>
          <w:lang w:val="ru-RU"/>
        </w:rPr>
        <w:t xml:space="preserve"> и обратно.</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 xml:space="preserve">Изучение абсолютно неупругого удара с помощью двух одинаковых нитяных маятников.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3. Молекулярная физика и термодинамика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Основы молекулярно-кинетической теории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Основные положения молекулярно-кинетической теории и их опытное обоснование. </w:t>
      </w:r>
      <w:r w:rsidRPr="008C43F9">
        <w:rPr>
          <w:rFonts w:ascii="Times New Roman" w:hAnsi="Times New Roman"/>
          <w:color w:val="000000"/>
          <w:sz w:val="24"/>
          <w:szCs w:val="24"/>
          <w:lang w:val="ru-RU"/>
        </w:rPr>
        <w:t xml:space="preserve">Броуновское движение. Диффузия. Характер движения и взаимодействия частиц вещества. </w:t>
      </w:r>
      <w:r w:rsidRPr="00C55689">
        <w:rPr>
          <w:rFonts w:ascii="Times New Roman" w:hAnsi="Times New Roman"/>
          <w:color w:val="000000"/>
          <w:sz w:val="24"/>
          <w:szCs w:val="24"/>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C55689">
        <w:rPr>
          <w:rFonts w:ascii="Times New Roman" w:hAnsi="Times New Roman"/>
          <w:color w:val="000000"/>
          <w:sz w:val="24"/>
          <w:szCs w:val="24"/>
          <w:lang w:val="ru-RU"/>
        </w:rPr>
        <w:t>Постоянная</w:t>
      </w:r>
      <w:proofErr w:type="gramEnd"/>
      <w:r w:rsidRPr="00C55689">
        <w:rPr>
          <w:rFonts w:ascii="Times New Roman" w:hAnsi="Times New Roman"/>
          <w:color w:val="000000"/>
          <w:sz w:val="24"/>
          <w:szCs w:val="24"/>
          <w:lang w:val="ru-RU"/>
        </w:rPr>
        <w:t xml:space="preserve"> Авогадро.</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Тепловое равновесие. Температура и её измерение. Шкала температур Цельсия.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термометр, барометр.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Опыты, доказывающие дискретное строение вещества, фотографии молекул органических соединений.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Опыты по диффузии жидкостей и газов.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Модель броуновского движения.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опыта Штерна.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Опыты, доказывающие существование межмолекулярного взаимодействия.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иллюстрирующая природу давления газа на стенки сосуда.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Опыты, иллюстрирующие уравнение состояния идеального газа, изопроцессы.</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зависимости между параметрами состояния разреженного газа.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Основы термодинамики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Второй закон термодинамики. Необратимость процессов в природе.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lastRenderedPageBreak/>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Изменение внутренней энергии (температуры) тела при теплопередаче.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Опыт по адиабатному расширению воздуха (опыт с воздушным огнивом).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Модели паровой турбины, двигателя внутреннего сгорания, реактивного двигателя.</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удельной теплоёмкости.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Агрегатные состояния вещества. Фазовые переходы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Твёрдое тело. Кристаллические и аморфные тела. Анизотропия свой</w:t>
      </w:r>
      <w:proofErr w:type="gramStart"/>
      <w:r w:rsidRPr="00C55689">
        <w:rPr>
          <w:rFonts w:ascii="Times New Roman" w:hAnsi="Times New Roman"/>
          <w:color w:val="000000"/>
          <w:sz w:val="24"/>
          <w:szCs w:val="24"/>
          <w:lang w:val="ru-RU"/>
        </w:rPr>
        <w:t>ств кр</w:t>
      </w:r>
      <w:proofErr w:type="gramEnd"/>
      <w:r w:rsidRPr="00C55689">
        <w:rPr>
          <w:rFonts w:ascii="Times New Roman" w:hAnsi="Times New Roman"/>
          <w:color w:val="000000"/>
          <w:sz w:val="24"/>
          <w:szCs w:val="24"/>
          <w:lang w:val="ru-RU"/>
        </w:rPr>
        <w:t>исталлов. Жидкие кристаллы. Современные материалы. Плавление и кристаллизация. Удельная теплота плавления. Сублимация.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Уравнение теплового баланса.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Свойства насыщенных паров.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Кипение при пониженном давлении.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Способы измерения влажности.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нагревания и плавления кристаллического вещества.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Демонстрация кристаллов.</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относительной влажности воздуха.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4. Электродинамика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Электростатика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Устройство и принцип действия электрометра.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Взаимодействие наэлектризованных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Электрическое поле заряженных тел.</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Проводники в электростатическом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Электростатическая защита.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Диэлектрики в электростатическом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Энергия заряженного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электроёмкости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Постоянный электрический ток. Токи в различных средах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Напряжение. Закон Ома для участка цепи.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Работа электрического тока. Закон </w:t>
      </w:r>
      <w:proofErr w:type="gramStart"/>
      <w:r w:rsidRPr="00C55689">
        <w:rPr>
          <w:rFonts w:ascii="Times New Roman" w:hAnsi="Times New Roman"/>
          <w:color w:val="000000"/>
          <w:sz w:val="24"/>
          <w:szCs w:val="24"/>
          <w:lang w:val="ru-RU"/>
        </w:rPr>
        <w:t>Джоуля–Ленца</w:t>
      </w:r>
      <w:proofErr w:type="gramEnd"/>
      <w:r w:rsidRPr="00C55689">
        <w:rPr>
          <w:rFonts w:ascii="Times New Roman" w:hAnsi="Times New Roman"/>
          <w:color w:val="000000"/>
          <w:sz w:val="24"/>
          <w:szCs w:val="24"/>
          <w:lang w:val="ru-RU"/>
        </w:rPr>
        <w:t xml:space="preserve">. Мощность электрического тока.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Электрический ток в вакууме. Свойства электронных пучков.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Полупроводники. Собственная и примесная проводимость полупроводников. Свойства </w:t>
      </w:r>
      <w:r w:rsidRPr="00C55689">
        <w:rPr>
          <w:rFonts w:ascii="Times New Roman" w:hAnsi="Times New Roman"/>
          <w:color w:val="000000"/>
          <w:sz w:val="24"/>
          <w:szCs w:val="24"/>
        </w:rPr>
        <w:t>p</w:t>
      </w:r>
      <w:r w:rsidRPr="00C55689">
        <w:rPr>
          <w:rFonts w:ascii="Times New Roman" w:hAnsi="Times New Roman"/>
          <w:color w:val="000000"/>
          <w:sz w:val="24"/>
          <w:szCs w:val="24"/>
          <w:lang w:val="ru-RU"/>
        </w:rPr>
        <w:t>–</w:t>
      </w:r>
      <w:r w:rsidRPr="00C55689">
        <w:rPr>
          <w:rFonts w:ascii="Times New Roman" w:hAnsi="Times New Roman"/>
          <w:color w:val="000000"/>
          <w:sz w:val="24"/>
          <w:szCs w:val="24"/>
        </w:rPr>
        <w:t>n</w:t>
      </w:r>
      <w:r w:rsidRPr="00C55689">
        <w:rPr>
          <w:rFonts w:ascii="Times New Roman" w:hAnsi="Times New Roman"/>
          <w:color w:val="000000"/>
          <w:sz w:val="24"/>
          <w:szCs w:val="24"/>
          <w:lang w:val="ru-RU"/>
        </w:rPr>
        <w:t>-перехода. Полупроводниковые приборы.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Электрический ток в газах. Самостоятельный и несамостоятельный разряд. Молния. Плазма.</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силы тока и напряжения.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Смешанное соединение проводников.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сопротивления металлов от температуры.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Проводимость электролитов.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Искровой разряд и проводимость воздуха.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Односторонняя проводимость диода.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смешанного соединения резисторов.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Измерение электродвижущей силы источника тока и его внутреннего сопротивления.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Наблюдение электролиза.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Межпредметные связи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i/>
          <w:color w:val="000000"/>
          <w:sz w:val="24"/>
          <w:szCs w:val="24"/>
          <w:lang w:val="ru-RU"/>
        </w:rPr>
        <w:t>Межпредметные понятия</w:t>
      </w:r>
      <w:r w:rsidRPr="00C55689">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i/>
          <w:color w:val="000000"/>
          <w:sz w:val="24"/>
          <w:szCs w:val="24"/>
          <w:lang w:val="ru-RU"/>
        </w:rPr>
        <w:t>Математика:</w:t>
      </w:r>
      <w:r w:rsidRPr="00C55689">
        <w:rPr>
          <w:rFonts w:ascii="Times New Roman" w:hAnsi="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Биология:</w:t>
      </w:r>
      <w:r w:rsidRPr="00C55689">
        <w:rPr>
          <w:rFonts w:ascii="Times New Roman" w:hAnsi="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Химия:</w:t>
      </w:r>
      <w:r w:rsidRPr="00C55689">
        <w:rPr>
          <w:rFonts w:ascii="Times New Roman" w:hAnsi="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География:</w:t>
      </w:r>
      <w:r w:rsidRPr="00C55689">
        <w:rPr>
          <w:rFonts w:ascii="Times New Roman" w:hAnsi="Times New Roman"/>
          <w:color w:val="000000"/>
          <w:sz w:val="24"/>
          <w:szCs w:val="24"/>
          <w:lang w:val="ru-RU"/>
        </w:rPr>
        <w:t xml:space="preserve"> влажность воздуха, ветры, барометр, термометр.</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i/>
          <w:color w:val="000000"/>
          <w:sz w:val="24"/>
          <w:szCs w:val="24"/>
          <w:lang w:val="ru-RU"/>
        </w:rPr>
        <w:t>Технология:</w:t>
      </w:r>
      <w:r w:rsidRPr="00C55689">
        <w:rPr>
          <w:rFonts w:ascii="Times New Roman" w:hAnsi="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11 КЛАСС</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4. Электродинамика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Магнитное поле. Электромагнитная индукция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Ампера, её модуль и направление.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Правило Ленца.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Индуктивность. Явление самоиндукции. Электродвижущая сила самоиндукции.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Энергия магнитного поля катушки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Электромагнитное поле.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Опыт Эрстеда.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Отклонение электронного пучка магнитным полем.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Линии индукции магнитного поля.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Взаимодействие двух проводников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Сила Ампера.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Действие силы Лоренца на ионы электролита.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Явление электромагнитной индукции.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Правило Ленца.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Зависимость электродвижущей силы индукции от скорости изменения магнитного потока.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Явление самоиндукции.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магнитного поля катушки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действия постоянного магнита на рамку с током.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явления электромагнитной индукции.</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5. Колебания и волны</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Механические и электромагнитные колебания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параметров колебательной системы (пружинный или математический маятник).</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затухающих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вынужденных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Наблюдение резонанса.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Свободные электромагнитные колебания.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Осциллограммы (зависимости силы тока и напряжения от времени) для электромагнитных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Резонанс при последовательном соединении резистора, катушки индуктивности и конденсатора.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линии электропередачи.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зависимости периода малых колебаний груза на нити от длины нити и массы груза.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Исследование переменного тока в цепи из последовательно </w:t>
      </w:r>
      <w:proofErr w:type="gramStart"/>
      <w:r w:rsidRPr="00C55689">
        <w:rPr>
          <w:rFonts w:ascii="Times New Roman" w:hAnsi="Times New Roman"/>
          <w:color w:val="000000"/>
          <w:sz w:val="24"/>
          <w:szCs w:val="24"/>
          <w:lang w:val="ru-RU"/>
        </w:rPr>
        <w:t>соединённых</w:t>
      </w:r>
      <w:proofErr w:type="gramEnd"/>
      <w:r w:rsidRPr="00C55689">
        <w:rPr>
          <w:rFonts w:ascii="Times New Roman" w:hAnsi="Times New Roman"/>
          <w:color w:val="000000"/>
          <w:sz w:val="24"/>
          <w:szCs w:val="24"/>
          <w:lang w:val="ru-RU"/>
        </w:rPr>
        <w:t xml:space="preserve"> конденсатора, катушки и резистора.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Механические и электромагнитные волны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Звук. Скорость звука. Громкость звука. Высота тона. Тембр звука.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C55689">
        <w:rPr>
          <w:rFonts w:ascii="Times New Roman" w:hAnsi="Times New Roman"/>
          <w:color w:val="000000"/>
          <w:sz w:val="24"/>
          <w:szCs w:val="24"/>
        </w:rPr>
        <w:t>E</w:t>
      </w:r>
      <w:r w:rsidRPr="00C55689">
        <w:rPr>
          <w:rFonts w:ascii="Times New Roman" w:hAnsi="Times New Roman"/>
          <w:color w:val="000000"/>
          <w:sz w:val="24"/>
          <w:szCs w:val="24"/>
          <w:lang w:val="ru-RU"/>
        </w:rPr>
        <w:t xml:space="preserve">, </w:t>
      </w:r>
      <w:r w:rsidRPr="00C55689">
        <w:rPr>
          <w:rFonts w:ascii="Times New Roman" w:hAnsi="Times New Roman"/>
          <w:color w:val="000000"/>
          <w:sz w:val="24"/>
          <w:szCs w:val="24"/>
        </w:rPr>
        <w:t>B</w:t>
      </w:r>
      <w:r w:rsidRPr="00C55689">
        <w:rPr>
          <w:rFonts w:ascii="Times New Roman" w:hAnsi="Times New Roman"/>
          <w:color w:val="000000"/>
          <w:sz w:val="24"/>
          <w:szCs w:val="24"/>
          <w:lang w:val="ru-RU"/>
        </w:rPr>
        <w:t xml:space="preserve">, </w:t>
      </w:r>
      <w:r w:rsidRPr="00C55689">
        <w:rPr>
          <w:rFonts w:ascii="Times New Roman" w:hAnsi="Times New Roman"/>
          <w:color w:val="000000"/>
          <w:sz w:val="24"/>
          <w:szCs w:val="24"/>
        </w:rPr>
        <w:t>V</w:t>
      </w:r>
      <w:r w:rsidRPr="00C55689">
        <w:rPr>
          <w:rFonts w:ascii="Times New Roman" w:hAnsi="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Шкала электромагнитных волн. Применение электромагнитных волн в технике и быту.</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Принципы радиосвязи и телевидения. Радиолокация.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Электромагнитное загрязнение окружающей среды.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Образование и распространение поперечных и продольных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Колеблющееся тело как источник звука.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отражения и преломления механических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интерференции и дифракции механических волн.</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Звуковой резонанс.</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связи громкости звука и высоты тона с амплитудой и частотой колебаний.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Оптика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Отражение света. Законы отражения света. Построение изображений в плоском зеркале.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Дисперсия света. Сложный состав белого света. Цвет.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Пределы применимости геометрической оптики.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Поляризация света.</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Прямолинейное распространение, отражение и преломление света. Оптические приборы.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Полное внутреннее отражение. Модель световода.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изображений в линзах.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Модели микроскопа, телескопа.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интерференции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дифракции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Наблюдение дисперсии света.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Получение спектра с помощью призмы.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Получение спектра с помощью дифракционной решётки.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поляризации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Измерение показателя преломления стекла.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свойств изображений в линзах.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дисперсии света.</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6. Основы специальной теории относительности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Относительность одновременности. Замедление времени и сокращение длины.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Энергия и импульс релятивистской частицы.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Связь массы с энергией и импульсом релятивистской частицы. Энергия покоя.</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7. Квантовая физика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1. Элементы квантовой оптики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Фотоны. Формула Планка связи энергии фотона с его частотой. Энергия и импульс фотона.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Давление света. Опыты П. Н. Лебедева.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Химическое действие света.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Технические устройства и практическое применение: фотоэлемент, фотодатчик, солнечная батарея, светодиод.</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Фотоэффект на установке с цинковой пластиной.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Исследование законов внешнего фотоэффекта.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Светодиод.</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Солнечная батарея.</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2. Строение атома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Модель атома Томсона. Опыты Резерфорда по рассеянию </w:t>
      </w:r>
      <w:r w:rsidRPr="00C55689">
        <w:rPr>
          <w:rFonts w:ascii="Times New Roman" w:hAnsi="Times New Roman"/>
          <w:color w:val="000000"/>
          <w:sz w:val="24"/>
          <w:szCs w:val="24"/>
        </w:rPr>
        <w:t>α</w:t>
      </w:r>
      <w:r w:rsidRPr="00C55689">
        <w:rPr>
          <w:rFonts w:ascii="Times New Roman" w:hAnsi="Times New Roman"/>
          <w:color w:val="000000"/>
          <w:sz w:val="24"/>
          <w:szCs w:val="24"/>
          <w:lang w:val="ru-RU"/>
        </w:rPr>
        <w:t xml:space="preserve"> </w:t>
      </w:r>
      <w:proofErr w:type="gramStart"/>
      <w:r w:rsidRPr="00C55689">
        <w:rPr>
          <w:rFonts w:ascii="Times New Roman" w:hAnsi="Times New Roman"/>
          <w:color w:val="000000"/>
          <w:sz w:val="24"/>
          <w:szCs w:val="24"/>
          <w:lang w:val="ru-RU"/>
        </w:rPr>
        <w:t>-ч</w:t>
      </w:r>
      <w:proofErr w:type="gramEnd"/>
      <w:r w:rsidRPr="00C55689">
        <w:rPr>
          <w:rFonts w:ascii="Times New Roman" w:hAnsi="Times New Roman"/>
          <w:color w:val="000000"/>
          <w:sz w:val="24"/>
          <w:szCs w:val="24"/>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Волновые свойства частиц. Волны де Бройля. Корпускулярно-волновой дуализм.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Спонтанное и вынужденное излучение.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Модель опыта Резерфорда.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Определение длины волны лазера.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линейчатых спектров излучения.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Лазер.</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Наблюдение линейчатого спектра.</w:t>
      </w:r>
    </w:p>
    <w:p w:rsidR="004F0E72" w:rsidRPr="00C55689" w:rsidRDefault="00973A0E">
      <w:pPr>
        <w:spacing w:after="0" w:line="264" w:lineRule="auto"/>
        <w:ind w:firstLine="600"/>
        <w:jc w:val="both"/>
        <w:rPr>
          <w:sz w:val="24"/>
          <w:szCs w:val="24"/>
          <w:lang w:val="ru-RU"/>
        </w:rPr>
      </w:pPr>
      <w:r w:rsidRPr="00C55689">
        <w:rPr>
          <w:rFonts w:ascii="Times New Roman" w:hAnsi="Times New Roman"/>
          <w:b/>
          <w:i/>
          <w:color w:val="000000"/>
          <w:sz w:val="24"/>
          <w:szCs w:val="24"/>
          <w:lang w:val="ru-RU"/>
        </w:rPr>
        <w:t>Тема 3. Атомное ядро</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C55689">
        <w:rPr>
          <w:rFonts w:ascii="Times New Roman" w:hAnsi="Times New Roman"/>
          <w:color w:val="000000"/>
          <w:sz w:val="24"/>
          <w:szCs w:val="24"/>
          <w:lang w:val="ru-RU"/>
        </w:rPr>
        <w:t>а-</w:t>
      </w:r>
      <w:proofErr w:type="gramEnd"/>
      <w:r w:rsidRPr="00C55689">
        <w:rPr>
          <w:rFonts w:ascii="Times New Roman" w:hAnsi="Times New Roman"/>
          <w:color w:val="000000"/>
          <w:sz w:val="24"/>
          <w:szCs w:val="24"/>
          <w:lang w:val="ru-RU"/>
        </w:rPr>
        <w:t xml:space="preserve">, бета-, гамма-излучения. Влияние радиоактивности на живые организмы.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Альфа-распад. Электронный и позитронный бета-распад. Гамма-излучение. Закон радиоактивного распада.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Энергия связи нуклонов в ядре. Ядерные силы. Дефект массы ядра.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Ядерные реакции. Деление и синтез ядер.</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Элементарные частицы. Открытие позитрона.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Методы наблюдения и регистрации элементарных частиц.</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Фундаментальные взаимодействия. Единство физической картины мира.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Демонстрации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Счётчик ионизирующих частиц.</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Ученический эксперимент, лабораторные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Исследование треков частиц (по готовым фотографиям).</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Раздел 8. Элементы астрономии и астрофизики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Этапы развития астрономии. Прикладное и мировоззренческое значение астрономии.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Вид звёздного неба. Созвездия, яркие звёзды, планеты, их видимое движение.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Солнечная система.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Масштабная структура Вселенной. Метагалактика.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Нерешённые проблемы астрономии.</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Ученические наблюдения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Наблюдения в телескоп Луны, планет, Млечного Пути.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Обобщающее повторение</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Межпредметные связи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i/>
          <w:color w:val="000000"/>
          <w:sz w:val="24"/>
          <w:szCs w:val="24"/>
          <w:lang w:val="ru-RU"/>
        </w:rPr>
        <w:t>Межпредметные понятия</w:t>
      </w:r>
      <w:r w:rsidRPr="00C55689">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i/>
          <w:color w:val="000000"/>
          <w:sz w:val="24"/>
          <w:szCs w:val="24"/>
          <w:lang w:val="ru-RU"/>
        </w:rPr>
        <w:t>Математика:</w:t>
      </w:r>
      <w:r w:rsidRPr="00C55689">
        <w:rPr>
          <w:rFonts w:ascii="Times New Roman" w:hAnsi="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Биология:</w:t>
      </w:r>
      <w:r w:rsidRPr="00C55689">
        <w:rPr>
          <w:rFonts w:ascii="Times New Roman" w:hAnsi="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Химия:</w:t>
      </w:r>
      <w:r w:rsidRPr="00C55689">
        <w:rPr>
          <w:rFonts w:ascii="Times New Roman" w:hAnsi="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F0E72" w:rsidRPr="00C55689" w:rsidRDefault="00973A0E">
      <w:pPr>
        <w:spacing w:after="0" w:line="264" w:lineRule="auto"/>
        <w:ind w:firstLine="600"/>
        <w:jc w:val="both"/>
        <w:rPr>
          <w:sz w:val="24"/>
          <w:szCs w:val="24"/>
          <w:lang w:val="ru-RU"/>
        </w:rPr>
      </w:pPr>
      <w:r w:rsidRPr="00C55689">
        <w:rPr>
          <w:rFonts w:ascii="Times New Roman" w:hAnsi="Times New Roman"/>
          <w:i/>
          <w:color w:val="000000"/>
          <w:sz w:val="24"/>
          <w:szCs w:val="24"/>
          <w:lang w:val="ru-RU"/>
        </w:rPr>
        <w:t>География:</w:t>
      </w:r>
      <w:r w:rsidRPr="00C55689">
        <w:rPr>
          <w:rFonts w:ascii="Times New Roman" w:hAnsi="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i/>
          <w:color w:val="000000"/>
          <w:sz w:val="24"/>
          <w:szCs w:val="24"/>
          <w:lang w:val="ru-RU"/>
        </w:rPr>
        <w:lastRenderedPageBreak/>
        <w:t>Технология:</w:t>
      </w:r>
      <w:r w:rsidRPr="00C55689">
        <w:rPr>
          <w:rFonts w:ascii="Times New Roman" w:hAnsi="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4F0E72" w:rsidRPr="00C55689" w:rsidRDefault="004F0E72">
      <w:pPr>
        <w:rPr>
          <w:sz w:val="24"/>
          <w:szCs w:val="24"/>
          <w:lang w:val="ru-RU"/>
        </w:rPr>
        <w:sectPr w:rsidR="004F0E72" w:rsidRPr="00C55689">
          <w:pgSz w:w="11906" w:h="16383"/>
          <w:pgMar w:top="1134" w:right="850" w:bottom="1134" w:left="1701" w:header="720" w:footer="720" w:gutter="0"/>
          <w:cols w:space="720"/>
        </w:sectPr>
      </w:pPr>
    </w:p>
    <w:p w:rsidR="004F0E72" w:rsidRPr="00C55689" w:rsidRDefault="004F0E72">
      <w:pPr>
        <w:spacing w:after="0" w:line="264" w:lineRule="auto"/>
        <w:ind w:left="120"/>
        <w:jc w:val="both"/>
        <w:rPr>
          <w:sz w:val="24"/>
          <w:szCs w:val="24"/>
          <w:lang w:val="ru-RU"/>
        </w:rPr>
      </w:pPr>
      <w:bookmarkStart w:id="9" w:name="block-15097931"/>
      <w:bookmarkEnd w:id="8"/>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ПЛАНИРУЕМЫЕ РЕЗУЛЬТАТЫ ОСВОЕНИЯ ПРОГРАММЫ ПО ФИЗИКЕ НА УРОВНЕ СРЕДНЕГО ОБЩЕГО ОБРАЗОВАНИЯ</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F0E72" w:rsidRPr="00C55689" w:rsidRDefault="004F0E72">
      <w:pPr>
        <w:spacing w:after="0"/>
        <w:ind w:left="120"/>
        <w:rPr>
          <w:sz w:val="24"/>
          <w:szCs w:val="24"/>
          <w:lang w:val="ru-RU"/>
        </w:rPr>
      </w:pPr>
      <w:bookmarkStart w:id="10" w:name="_Toc138345808"/>
      <w:bookmarkEnd w:id="10"/>
    </w:p>
    <w:p w:rsidR="004F0E72" w:rsidRPr="00C55689" w:rsidRDefault="00973A0E">
      <w:pPr>
        <w:spacing w:after="0"/>
        <w:ind w:left="120"/>
        <w:rPr>
          <w:sz w:val="24"/>
          <w:szCs w:val="24"/>
          <w:lang w:val="ru-RU"/>
        </w:rPr>
      </w:pPr>
      <w:r w:rsidRPr="00C55689">
        <w:rPr>
          <w:rFonts w:ascii="Times New Roman" w:hAnsi="Times New Roman"/>
          <w:b/>
          <w:color w:val="000000"/>
          <w:sz w:val="24"/>
          <w:szCs w:val="24"/>
          <w:lang w:val="ru-RU"/>
        </w:rPr>
        <w:t>ЛИЧНОСТНЫЕ РЕЗУЛЬТАТЫ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1) гражданского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готовность к гуманитарной и волонтёрской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2)</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патриотического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3)</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духовно-нравственного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сформированность нравственного сознания, этического поведения;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осознание личного вклада в построение устойчивого будущего;</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4)</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эстетического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5)</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трудового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6)</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экологического воспитания: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 xml:space="preserve">планирование и осуществление действий в окружающей среде на основе знания целей устойчивого развития человечества;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4F0E72" w:rsidRPr="00C55689" w:rsidRDefault="00973A0E">
      <w:pPr>
        <w:spacing w:after="0" w:line="264" w:lineRule="auto"/>
        <w:ind w:firstLine="600"/>
        <w:jc w:val="both"/>
        <w:rPr>
          <w:sz w:val="24"/>
          <w:szCs w:val="24"/>
          <w:lang w:val="ru-RU"/>
        </w:rPr>
      </w:pPr>
      <w:r w:rsidRPr="00C55689">
        <w:rPr>
          <w:rFonts w:ascii="Times New Roman" w:hAnsi="Times New Roman"/>
          <w:b/>
          <w:color w:val="000000"/>
          <w:sz w:val="24"/>
          <w:szCs w:val="24"/>
          <w:lang w:val="ru-RU"/>
        </w:rPr>
        <w:t>7)</w:t>
      </w:r>
      <w:r w:rsidRPr="00C55689">
        <w:rPr>
          <w:rFonts w:ascii="Times New Roman" w:hAnsi="Times New Roman"/>
          <w:color w:val="000000"/>
          <w:sz w:val="24"/>
          <w:szCs w:val="24"/>
          <w:lang w:val="ru-RU"/>
        </w:rPr>
        <w:t xml:space="preserve"> </w:t>
      </w:r>
      <w:r w:rsidRPr="00C55689">
        <w:rPr>
          <w:rFonts w:ascii="Times New Roman" w:hAnsi="Times New Roman"/>
          <w:b/>
          <w:color w:val="000000"/>
          <w:sz w:val="24"/>
          <w:szCs w:val="24"/>
          <w:lang w:val="ru-RU"/>
        </w:rPr>
        <w:t>ценности научного познания: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F0E72" w:rsidRPr="00C55689" w:rsidRDefault="004F0E72">
      <w:pPr>
        <w:spacing w:after="0"/>
        <w:ind w:left="120"/>
        <w:rPr>
          <w:sz w:val="24"/>
          <w:szCs w:val="24"/>
          <w:lang w:val="ru-RU"/>
        </w:rPr>
      </w:pPr>
      <w:bookmarkStart w:id="11" w:name="_Toc138345809"/>
      <w:bookmarkEnd w:id="11"/>
    </w:p>
    <w:p w:rsidR="004F0E72" w:rsidRPr="00C55689" w:rsidRDefault="00973A0E">
      <w:pPr>
        <w:spacing w:after="0"/>
        <w:ind w:left="120"/>
        <w:rPr>
          <w:sz w:val="24"/>
          <w:szCs w:val="24"/>
          <w:lang w:val="ru-RU"/>
        </w:rPr>
      </w:pPr>
      <w:r w:rsidRPr="00C55689">
        <w:rPr>
          <w:rFonts w:ascii="Times New Roman" w:hAnsi="Times New Roman"/>
          <w:b/>
          <w:color w:val="000000"/>
          <w:sz w:val="24"/>
          <w:szCs w:val="24"/>
          <w:lang w:val="ru-RU"/>
        </w:rPr>
        <w:t>МЕТАПРЕДМЕТНЫЕ РЕЗУЛЬТАТЫ</w:t>
      </w:r>
    </w:p>
    <w:p w:rsidR="004F0E72" w:rsidRPr="00C55689" w:rsidRDefault="004F0E72">
      <w:pPr>
        <w:spacing w:after="0"/>
        <w:ind w:left="120"/>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Познавательные универсальные учебные действия</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Базовые логические 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определять цели деятельности, задавать параметры и критерии их достижения;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развивать креативное мышление при решении жизненных проблем.</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Базовые исследовательские действия</w:t>
      </w:r>
      <w:r w:rsidRPr="00C55689">
        <w:rPr>
          <w:rFonts w:ascii="Times New Roman" w:hAnsi="Times New Roman"/>
          <w:color w:val="000000"/>
          <w:sz w:val="24"/>
          <w:szCs w:val="24"/>
          <w:lang w:val="ru-RU"/>
        </w:rPr>
        <w:t>:</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давать оценку новым ситуациям, оценивать приобретённый опыт;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уметь интегрировать знания из разных предметных областей;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выдвигать новые идеи, предлагать оригинальные подходы и решения;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ставить проблемы и задачи, допускающие альтернативные решения.</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lastRenderedPageBreak/>
        <w:t>Работа с информацией: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оценивать достоверность информации;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Коммуникативные универсальные учебные действия: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осуществлять общение на уроках физики и </w:t>
      </w:r>
      <w:proofErr w:type="gramStart"/>
      <w:r w:rsidRPr="00C55689">
        <w:rPr>
          <w:rFonts w:ascii="Times New Roman" w:hAnsi="Times New Roman"/>
          <w:color w:val="000000"/>
          <w:sz w:val="24"/>
          <w:szCs w:val="24"/>
          <w:lang w:val="ru-RU"/>
        </w:rPr>
        <w:t>во</w:t>
      </w:r>
      <w:proofErr w:type="gramEnd"/>
      <w:r w:rsidRPr="00C55689">
        <w:rPr>
          <w:rFonts w:ascii="Times New Roman" w:hAnsi="Times New Roman"/>
          <w:color w:val="000000"/>
          <w:sz w:val="24"/>
          <w:szCs w:val="24"/>
          <w:lang w:val="ru-RU"/>
        </w:rPr>
        <w:t xml:space="preserve"> вне­урочной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распознавать предпосылки конфликтных ситуаций и смягчать конфликты;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понимать и использовать преимущества командной и индивидуальной работы;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F0E72" w:rsidRPr="00C55689" w:rsidRDefault="004F0E72">
      <w:pPr>
        <w:spacing w:after="0" w:line="264" w:lineRule="auto"/>
        <w:ind w:left="120"/>
        <w:jc w:val="both"/>
        <w:rPr>
          <w:sz w:val="24"/>
          <w:szCs w:val="24"/>
          <w:lang w:val="ru-RU"/>
        </w:rPr>
      </w:pP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Регулятивные универсальные учебные действия</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Самоорганизация: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давать оценку новым ситуациям;</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расширять рамки учебного предмета на основе личных предпочтений;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оценивать приобретённый опыт;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F0E72" w:rsidRPr="00C55689" w:rsidRDefault="00973A0E">
      <w:pPr>
        <w:spacing w:after="0" w:line="264" w:lineRule="auto"/>
        <w:ind w:left="120"/>
        <w:jc w:val="both"/>
        <w:rPr>
          <w:sz w:val="24"/>
          <w:szCs w:val="24"/>
          <w:lang w:val="ru-RU"/>
        </w:rPr>
      </w:pPr>
      <w:r w:rsidRPr="00C55689">
        <w:rPr>
          <w:rFonts w:ascii="Times New Roman" w:hAnsi="Times New Roman"/>
          <w:b/>
          <w:color w:val="000000"/>
          <w:sz w:val="24"/>
          <w:szCs w:val="24"/>
          <w:lang w:val="ru-RU"/>
        </w:rPr>
        <w:t>Самоконтроль, эмоциональный интеллект:</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приёмы рефлексии для оценки ситуации, выбора верного решения;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уметь оценивать риски и своевременно принимать решения по их снижению;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принимать мотивы и аргументы других при анализе результатов деятельности;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принимать себя, понимая свои недостатки и достоинства;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признавать своё право и право других на ошибки.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C55689">
        <w:rPr>
          <w:rFonts w:ascii="Times New Roman" w:hAnsi="Times New Roman"/>
          <w:color w:val="000000"/>
          <w:sz w:val="24"/>
          <w:szCs w:val="24"/>
          <w:lang w:val="ru-RU"/>
        </w:rPr>
        <w:t>у</w:t>
      </w:r>
      <w:proofErr w:type="gramEnd"/>
      <w:r w:rsidRPr="00C55689">
        <w:rPr>
          <w:rFonts w:ascii="Times New Roman" w:hAnsi="Times New Roman"/>
          <w:color w:val="000000"/>
          <w:sz w:val="24"/>
          <w:szCs w:val="24"/>
          <w:lang w:val="ru-RU"/>
        </w:rPr>
        <w:t xml:space="preserve"> обучающихся совершенствуется эмоциональный интеллект, предполагающий сформированность:</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эмпатии, </w:t>
      </w:r>
      <w:proofErr w:type="gramStart"/>
      <w:r w:rsidRPr="00C55689">
        <w:rPr>
          <w:rFonts w:ascii="Times New Roman" w:hAnsi="Times New Roman"/>
          <w:color w:val="000000"/>
          <w:sz w:val="24"/>
          <w:szCs w:val="24"/>
          <w:lang w:val="ru-RU"/>
        </w:rPr>
        <w:t>включающей</w:t>
      </w:r>
      <w:proofErr w:type="gramEnd"/>
      <w:r w:rsidRPr="00C55689">
        <w:rPr>
          <w:rFonts w:ascii="Times New Roman" w:hAnsi="Times New Roman"/>
          <w:color w:val="000000"/>
          <w:sz w:val="24"/>
          <w:szCs w:val="24"/>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F0E72" w:rsidRPr="00C55689" w:rsidRDefault="004F0E72">
      <w:pPr>
        <w:spacing w:after="0"/>
        <w:ind w:left="120"/>
        <w:rPr>
          <w:sz w:val="24"/>
          <w:szCs w:val="24"/>
          <w:lang w:val="ru-RU"/>
        </w:rPr>
      </w:pPr>
      <w:bookmarkStart w:id="12" w:name="_Toc138345810"/>
      <w:bookmarkStart w:id="13" w:name="_Toc134720971"/>
      <w:bookmarkEnd w:id="12"/>
      <w:bookmarkEnd w:id="13"/>
    </w:p>
    <w:p w:rsidR="004F0E72" w:rsidRPr="00C55689" w:rsidRDefault="004F0E72">
      <w:pPr>
        <w:spacing w:after="0"/>
        <w:ind w:left="120"/>
        <w:rPr>
          <w:sz w:val="24"/>
          <w:szCs w:val="24"/>
          <w:lang w:val="ru-RU"/>
        </w:rPr>
      </w:pPr>
    </w:p>
    <w:p w:rsidR="004F0E72" w:rsidRPr="00C55689" w:rsidRDefault="00973A0E">
      <w:pPr>
        <w:spacing w:after="0"/>
        <w:ind w:left="120"/>
        <w:rPr>
          <w:sz w:val="24"/>
          <w:szCs w:val="24"/>
          <w:lang w:val="ru-RU"/>
        </w:rPr>
      </w:pPr>
      <w:r w:rsidRPr="00C55689">
        <w:rPr>
          <w:rFonts w:ascii="Times New Roman" w:hAnsi="Times New Roman"/>
          <w:b/>
          <w:color w:val="000000"/>
          <w:sz w:val="24"/>
          <w:szCs w:val="24"/>
          <w:lang w:val="ru-RU"/>
        </w:rPr>
        <w:t>ПРЕДМЕТНЫЕ РЕЗУЛЬТАТЫ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 концу обучения </w:t>
      </w:r>
      <w:r w:rsidRPr="00C55689">
        <w:rPr>
          <w:rFonts w:ascii="Times New Roman" w:hAnsi="Times New Roman"/>
          <w:b/>
          <w:color w:val="000000"/>
          <w:sz w:val="24"/>
          <w:szCs w:val="24"/>
          <w:lang w:val="ru-RU"/>
        </w:rPr>
        <w:t>в 10 классе</w:t>
      </w:r>
      <w:r w:rsidRPr="00C5568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C55689">
        <w:rPr>
          <w:rFonts w:ascii="Times New Roman" w:hAnsi="Times New Roman"/>
          <w:color w:val="000000"/>
          <w:sz w:val="24"/>
          <w:szCs w:val="24"/>
          <w:lang w:val="ru-RU"/>
        </w:rPr>
        <w:t xml:space="preserve"> в закрытом сосуде, связь между параметрами состояния газа в изопроцессах, электризация тел, взаимодействие зарядов;</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C55689">
        <w:rPr>
          <w:rFonts w:ascii="Times New Roman" w:hAnsi="Times New Roman"/>
          <w:color w:val="000000"/>
          <w:sz w:val="24"/>
          <w:szCs w:val="24"/>
        </w:rPr>
        <w:t>I</w:t>
      </w:r>
      <w:r w:rsidRPr="00C55689">
        <w:rPr>
          <w:rFonts w:ascii="Times New Roman" w:hAnsi="Times New Roman"/>
          <w:color w:val="000000"/>
          <w:sz w:val="24"/>
          <w:szCs w:val="24"/>
          <w:lang w:val="ru-RU"/>
        </w:rPr>
        <w:t xml:space="preserve">, </w:t>
      </w:r>
      <w:r w:rsidRPr="00C55689">
        <w:rPr>
          <w:rFonts w:ascii="Times New Roman" w:hAnsi="Times New Roman"/>
          <w:color w:val="000000"/>
          <w:sz w:val="24"/>
          <w:szCs w:val="24"/>
        </w:rPr>
        <w:t>II</w:t>
      </w:r>
      <w:r w:rsidRPr="00C55689">
        <w:rPr>
          <w:rFonts w:ascii="Times New Roman" w:hAnsi="Times New Roman"/>
          <w:color w:val="000000"/>
          <w:sz w:val="24"/>
          <w:szCs w:val="24"/>
          <w:lang w:val="ru-RU"/>
        </w:rPr>
        <w:t xml:space="preserve"> и </w:t>
      </w:r>
      <w:r w:rsidRPr="00C55689">
        <w:rPr>
          <w:rFonts w:ascii="Times New Roman" w:hAnsi="Times New Roman"/>
          <w:color w:val="000000"/>
          <w:sz w:val="24"/>
          <w:szCs w:val="24"/>
        </w:rPr>
        <w:t>III</w:t>
      </w:r>
      <w:r w:rsidRPr="00C55689">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C55689">
        <w:rPr>
          <w:rFonts w:ascii="Times New Roman" w:hAnsi="Times New Roman"/>
          <w:color w:val="000000"/>
          <w:sz w:val="24"/>
          <w:szCs w:val="24"/>
          <w:lang w:val="ru-RU"/>
        </w:rPr>
        <w:t xml:space="preserve"> </w:t>
      </w:r>
      <w:proofErr w:type="gramStart"/>
      <w:r w:rsidRPr="00C55689">
        <w:rPr>
          <w:rFonts w:ascii="Times New Roman" w:hAnsi="Times New Roman"/>
          <w:color w:val="000000"/>
          <w:sz w:val="24"/>
          <w:szCs w:val="24"/>
          <w:lang w:val="ru-RU"/>
        </w:rPr>
        <w:t>этом</w:t>
      </w:r>
      <w:proofErr w:type="gramEnd"/>
      <w:r w:rsidRPr="00C55689">
        <w:rPr>
          <w:rFonts w:ascii="Times New Roman" w:hAnsi="Times New Roman"/>
          <w:color w:val="000000"/>
          <w:sz w:val="24"/>
          <w:szCs w:val="24"/>
          <w:lang w:val="ru-RU"/>
        </w:rPr>
        <w:t xml:space="preserve"> различать словесную формулировку закона, его математическое выражение и условия (границы, области) применимости;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использовать теоретические знания </w:t>
      </w:r>
      <w:proofErr w:type="gramStart"/>
      <w:r w:rsidRPr="00C55689">
        <w:rPr>
          <w:rFonts w:ascii="Times New Roman" w:hAnsi="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C55689">
        <w:rPr>
          <w:rFonts w:ascii="Times New Roman" w:hAnsi="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К концу обучения </w:t>
      </w:r>
      <w:r w:rsidRPr="00C55689">
        <w:rPr>
          <w:rFonts w:ascii="Times New Roman" w:hAnsi="Times New Roman"/>
          <w:b/>
          <w:color w:val="000000"/>
          <w:sz w:val="24"/>
          <w:szCs w:val="24"/>
          <w:lang w:val="ru-RU"/>
        </w:rPr>
        <w:t>в 11 классе</w:t>
      </w:r>
      <w:r w:rsidRPr="00C55689">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C55689">
        <w:rPr>
          <w:rFonts w:ascii="Times New Roman" w:hAnsi="Times New Roman"/>
          <w:color w:val="000000"/>
          <w:sz w:val="24"/>
          <w:szCs w:val="24"/>
          <w:lang w:val="ru-RU"/>
        </w:rPr>
        <w:t xml:space="preserve"> атома водорода, естественная и искусственная радиоактивность;</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C55689">
        <w:rPr>
          <w:rFonts w:ascii="Times New Roman" w:hAnsi="Times New Roman"/>
          <w:color w:val="000000"/>
          <w:sz w:val="24"/>
          <w:szCs w:val="24"/>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w:t>
      </w:r>
      <w:r w:rsidRPr="00C55689">
        <w:rPr>
          <w:rFonts w:ascii="Times New Roman" w:hAnsi="Times New Roman"/>
          <w:color w:val="000000"/>
          <w:sz w:val="24"/>
          <w:szCs w:val="24"/>
          <w:lang w:val="ru-RU"/>
        </w:rPr>
        <w:lastRenderedPageBreak/>
        <w:t>единицы, указывать формулы, связывающие данную физическую величину с другими величинами, вычислять значение физической величины;</w:t>
      </w:r>
      <w:proofErr w:type="gramEnd"/>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C55689">
        <w:rPr>
          <w:rFonts w:ascii="Times New Roman" w:hAnsi="Times New Roman"/>
          <w:color w:val="000000"/>
          <w:sz w:val="24"/>
          <w:szCs w:val="24"/>
          <w:lang w:val="ru-RU"/>
        </w:rPr>
        <w:t xml:space="preserve"> формулировку закона, его математическое выражение и условия (границы, области) применимости;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F0E72" w:rsidRPr="00C55689" w:rsidRDefault="00973A0E">
      <w:pPr>
        <w:spacing w:after="0" w:line="264" w:lineRule="auto"/>
        <w:ind w:firstLine="600"/>
        <w:jc w:val="both"/>
        <w:rPr>
          <w:sz w:val="24"/>
          <w:szCs w:val="24"/>
          <w:lang w:val="ru-RU"/>
        </w:rPr>
      </w:pPr>
      <w:proofErr w:type="gramStart"/>
      <w:r w:rsidRPr="00C55689">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t xml:space="preserve">использовать теоретические знания </w:t>
      </w:r>
      <w:proofErr w:type="gramStart"/>
      <w:r w:rsidRPr="00C55689">
        <w:rPr>
          <w:rFonts w:ascii="Times New Roman" w:hAnsi="Times New Roman"/>
          <w:color w:val="000000"/>
          <w:sz w:val="24"/>
          <w:szCs w:val="24"/>
          <w:lang w:val="ru-RU"/>
        </w:rPr>
        <w:t>по физике в повседневной жизни для обеспечения безопасности при обращении с приборами</w:t>
      </w:r>
      <w:proofErr w:type="gramEnd"/>
      <w:r w:rsidRPr="00C55689">
        <w:rPr>
          <w:rFonts w:ascii="Times New Roman" w:hAnsi="Times New Roman"/>
          <w:color w:val="000000"/>
          <w:sz w:val="24"/>
          <w:szCs w:val="24"/>
          <w:lang w:val="ru-RU"/>
        </w:rPr>
        <w:t xml:space="preserve"> и техническими устройствами, для сохранения здоровья и соблюдения норм экологического поведения в окружающей среде;</w:t>
      </w:r>
    </w:p>
    <w:p w:rsidR="004F0E72" w:rsidRPr="00C55689" w:rsidRDefault="00973A0E">
      <w:pPr>
        <w:spacing w:after="0" w:line="264" w:lineRule="auto"/>
        <w:ind w:firstLine="600"/>
        <w:jc w:val="both"/>
        <w:rPr>
          <w:sz w:val="24"/>
          <w:szCs w:val="24"/>
          <w:lang w:val="ru-RU"/>
        </w:rPr>
      </w:pPr>
      <w:r w:rsidRPr="00C55689">
        <w:rPr>
          <w:rFonts w:ascii="Times New Roman" w:hAnsi="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F0E72" w:rsidRPr="00973A0E" w:rsidRDefault="004F0E72">
      <w:pPr>
        <w:rPr>
          <w:lang w:val="ru-RU"/>
        </w:rPr>
        <w:sectPr w:rsidR="004F0E72" w:rsidRPr="00973A0E">
          <w:pgSz w:w="11906" w:h="16383"/>
          <w:pgMar w:top="1134" w:right="850" w:bottom="1134" w:left="1701" w:header="720" w:footer="720" w:gutter="0"/>
          <w:cols w:space="720"/>
        </w:sectPr>
      </w:pPr>
    </w:p>
    <w:p w:rsidR="004F0E72" w:rsidRDefault="00973A0E">
      <w:pPr>
        <w:spacing w:after="0"/>
        <w:ind w:left="120"/>
      </w:pPr>
      <w:bookmarkStart w:id="14" w:name="block-15097932"/>
      <w:bookmarkEnd w:id="9"/>
      <w:r w:rsidRPr="00973A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0E72" w:rsidRDefault="00973A0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4F0E72" w:rsidTr="00F80CF5">
        <w:trPr>
          <w:trHeight w:val="144"/>
          <w:tblCellSpacing w:w="20" w:type="nil"/>
        </w:trPr>
        <w:tc>
          <w:tcPr>
            <w:tcW w:w="1211"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 п/п </w:t>
            </w:r>
          </w:p>
          <w:p w:rsidR="004F0E72" w:rsidRDefault="004F0E72">
            <w:pPr>
              <w:spacing w:after="0"/>
              <w:ind w:left="135"/>
            </w:pPr>
          </w:p>
        </w:tc>
        <w:tc>
          <w:tcPr>
            <w:tcW w:w="4500"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Наименование разделов и тем программы </w:t>
            </w:r>
          </w:p>
          <w:p w:rsidR="004F0E72" w:rsidRDefault="004F0E72">
            <w:pPr>
              <w:spacing w:after="0"/>
              <w:ind w:left="135"/>
            </w:pPr>
          </w:p>
        </w:tc>
        <w:tc>
          <w:tcPr>
            <w:tcW w:w="0" w:type="auto"/>
            <w:gridSpan w:val="3"/>
            <w:tcMar>
              <w:top w:w="50" w:type="dxa"/>
              <w:left w:w="100" w:type="dxa"/>
            </w:tcMar>
            <w:vAlign w:val="center"/>
          </w:tcPr>
          <w:p w:rsidR="004F0E72" w:rsidRDefault="00973A0E">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Электронные (цифровые) образовательные ресурсы </w:t>
            </w:r>
          </w:p>
          <w:p w:rsidR="004F0E72" w:rsidRDefault="004F0E72">
            <w:pPr>
              <w:spacing w:after="0"/>
              <w:ind w:left="135"/>
            </w:pPr>
          </w:p>
        </w:tc>
      </w:tr>
      <w:tr w:rsidR="004F0E72">
        <w:trPr>
          <w:trHeight w:val="144"/>
          <w:tblCellSpacing w:w="20" w:type="nil"/>
        </w:trPr>
        <w:tc>
          <w:tcPr>
            <w:tcW w:w="0" w:type="auto"/>
            <w:vMerge/>
            <w:tcBorders>
              <w:top w:val="nil"/>
            </w:tcBorders>
            <w:tcMar>
              <w:top w:w="50" w:type="dxa"/>
              <w:left w:w="100" w:type="dxa"/>
            </w:tcMar>
          </w:tcPr>
          <w:p w:rsidR="004F0E72" w:rsidRDefault="004F0E72"/>
        </w:tc>
        <w:tc>
          <w:tcPr>
            <w:tcW w:w="0" w:type="auto"/>
            <w:vMerge/>
            <w:tcBorders>
              <w:top w:val="nil"/>
            </w:tcBorders>
            <w:tcMar>
              <w:top w:w="50" w:type="dxa"/>
              <w:left w:w="100" w:type="dxa"/>
            </w:tcMar>
          </w:tcPr>
          <w:p w:rsidR="004F0E72" w:rsidRDefault="004F0E72"/>
        </w:tc>
        <w:tc>
          <w:tcPr>
            <w:tcW w:w="1019"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Всего </w:t>
            </w:r>
          </w:p>
          <w:p w:rsidR="004F0E72" w:rsidRDefault="004F0E72">
            <w:pPr>
              <w:spacing w:after="0"/>
              <w:ind w:left="135"/>
            </w:pPr>
          </w:p>
        </w:tc>
        <w:tc>
          <w:tcPr>
            <w:tcW w:w="1749"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Контрольные работы </w:t>
            </w:r>
          </w:p>
          <w:p w:rsidR="004F0E72" w:rsidRDefault="004F0E72">
            <w:pPr>
              <w:spacing w:after="0"/>
              <w:ind w:left="135"/>
            </w:pPr>
          </w:p>
        </w:tc>
        <w:tc>
          <w:tcPr>
            <w:tcW w:w="1832"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Практические работы </w:t>
            </w:r>
          </w:p>
          <w:p w:rsidR="004F0E72" w:rsidRDefault="004F0E72">
            <w:pPr>
              <w:spacing w:after="0"/>
              <w:ind w:left="135"/>
            </w:pPr>
          </w:p>
        </w:tc>
        <w:tc>
          <w:tcPr>
            <w:tcW w:w="0" w:type="auto"/>
            <w:vMerge/>
            <w:tcBorders>
              <w:top w:val="nil"/>
            </w:tcBorders>
            <w:tcMar>
              <w:top w:w="50" w:type="dxa"/>
              <w:left w:w="100" w:type="dxa"/>
            </w:tcMar>
          </w:tcPr>
          <w:p w:rsidR="004F0E72" w:rsidRDefault="004F0E72"/>
        </w:tc>
      </w:tr>
      <w:tr w:rsidR="004F0E72" w:rsidRPr="008C43F9">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1.</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ФИЗИКА И МЕТОДЫ НАУЧНОГО ПОЗНАНИЯ</w:t>
            </w:r>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1.1</w:t>
            </w:r>
          </w:p>
        </w:tc>
        <w:tc>
          <w:tcPr>
            <w:tcW w:w="2552"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2.1</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2.2</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2.3</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F0E72" w:rsidRDefault="004F0E72"/>
        </w:tc>
      </w:tr>
      <w:tr w:rsidR="004F0E72" w:rsidRPr="008C43F9">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3.</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МОЛЕКУЛЯРНАЯ ФИЗИКА И ТЕРМОДИНАМИКА</w:t>
            </w:r>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3.1</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3.2</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3.3</w:t>
            </w:r>
          </w:p>
        </w:tc>
        <w:tc>
          <w:tcPr>
            <w:tcW w:w="2552"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4.1</w:t>
            </w:r>
          </w:p>
        </w:tc>
        <w:tc>
          <w:tcPr>
            <w:tcW w:w="2552" w:type="dxa"/>
            <w:tcMar>
              <w:top w:w="50" w:type="dxa"/>
              <w:left w:w="100" w:type="dxa"/>
            </w:tcMar>
            <w:vAlign w:val="center"/>
          </w:tcPr>
          <w:p w:rsidR="004F0E72" w:rsidRDefault="00973A0E">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F0E72" w:rsidRDefault="004F0E72">
            <w:pPr>
              <w:spacing w:after="0"/>
              <w:ind w:left="135"/>
              <w:jc w:val="center"/>
            </w:pP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rsidRPr="008C43F9">
        <w:trPr>
          <w:trHeight w:val="144"/>
          <w:tblCellSpacing w:w="20" w:type="nil"/>
        </w:trPr>
        <w:tc>
          <w:tcPr>
            <w:tcW w:w="524" w:type="dxa"/>
            <w:tcMar>
              <w:top w:w="50" w:type="dxa"/>
              <w:left w:w="100" w:type="dxa"/>
            </w:tcMar>
            <w:vAlign w:val="center"/>
          </w:tcPr>
          <w:p w:rsidR="004F0E72" w:rsidRDefault="00973A0E">
            <w:pPr>
              <w:spacing w:after="0"/>
            </w:pPr>
            <w:r>
              <w:rPr>
                <w:rFonts w:ascii="Times New Roman" w:hAnsi="Times New Roman"/>
                <w:color w:val="000000"/>
                <w:sz w:val="24"/>
              </w:rPr>
              <w:t>4.2</w:t>
            </w:r>
          </w:p>
        </w:tc>
        <w:tc>
          <w:tcPr>
            <w:tcW w:w="2552"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F0E72" w:rsidRDefault="00F80CF5">
            <w:pPr>
              <w:spacing w:after="0"/>
              <w:ind w:left="135"/>
              <w:jc w:val="center"/>
            </w:pPr>
            <w:r>
              <w:rPr>
                <w:rFonts w:ascii="Times New Roman" w:hAnsi="Times New Roman"/>
                <w:color w:val="000000"/>
                <w:sz w:val="24"/>
                <w:lang w:val="ru-RU"/>
              </w:rPr>
              <w:t>7</w:t>
            </w:r>
            <w:r w:rsidR="00973A0E">
              <w:rPr>
                <w:rFonts w:ascii="Times New Roman" w:hAnsi="Times New Roman"/>
                <w:color w:val="000000"/>
                <w:sz w:val="24"/>
              </w:rPr>
              <w:t xml:space="preserve">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0E72" w:rsidRDefault="004F0E72">
            <w:pPr>
              <w:spacing w:after="0"/>
              <w:ind w:left="135"/>
              <w:jc w:val="center"/>
            </w:pPr>
          </w:p>
        </w:tc>
        <w:tc>
          <w:tcPr>
            <w:tcW w:w="2765"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bf</w:t>
              </w:r>
              <w:r w:rsidRPr="00973A0E">
                <w:rPr>
                  <w:rFonts w:ascii="Times New Roman" w:hAnsi="Times New Roman"/>
                  <w:color w:val="0000FF"/>
                  <w:u w:val="single"/>
                  <w:lang w:val="ru-RU"/>
                </w:rPr>
                <w:t>72</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0E72" w:rsidRDefault="00F80CF5">
            <w:pPr>
              <w:spacing w:after="0"/>
              <w:ind w:left="135"/>
              <w:jc w:val="center"/>
            </w:pPr>
            <w:r>
              <w:rPr>
                <w:rFonts w:ascii="Times New Roman" w:hAnsi="Times New Roman"/>
                <w:color w:val="000000"/>
                <w:sz w:val="24"/>
                <w:lang w:val="ru-RU"/>
              </w:rPr>
              <w:t>17</w:t>
            </w:r>
            <w:r w:rsidR="00973A0E">
              <w:rPr>
                <w:rFonts w:ascii="Times New Roman" w:hAnsi="Times New Roman"/>
                <w:color w:val="000000"/>
                <w:sz w:val="24"/>
              </w:rPr>
              <w:t xml:space="preserve">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2"/>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sidR="00F80CF5">
              <w:rPr>
                <w:rFonts w:ascii="Times New Roman" w:hAnsi="Times New Roman"/>
                <w:color w:val="000000"/>
                <w:sz w:val="24"/>
              </w:rPr>
              <w:t>6</w:t>
            </w:r>
            <w:r w:rsidR="00F80CF5">
              <w:rPr>
                <w:rFonts w:ascii="Times New Roman" w:hAnsi="Times New Roman"/>
                <w:color w:val="000000"/>
                <w:sz w:val="24"/>
                <w:lang w:val="ru-RU"/>
              </w:rPr>
              <w:t>1</w:t>
            </w:r>
            <w:r>
              <w:rPr>
                <w:rFonts w:ascii="Times New Roman" w:hAnsi="Times New Roman"/>
                <w:color w:val="000000"/>
                <w:sz w:val="24"/>
              </w:rPr>
              <w:t xml:space="preserve"> </w:t>
            </w:r>
          </w:p>
        </w:tc>
        <w:tc>
          <w:tcPr>
            <w:tcW w:w="174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4F0E72" w:rsidRDefault="004F0E72"/>
        </w:tc>
      </w:tr>
    </w:tbl>
    <w:p w:rsidR="004F0E72" w:rsidRDefault="004F0E72">
      <w:pPr>
        <w:sectPr w:rsidR="004F0E72">
          <w:pgSz w:w="16383" w:h="11906" w:orient="landscape"/>
          <w:pgMar w:top="1134" w:right="850" w:bottom="1134" w:left="1701" w:header="720" w:footer="720" w:gutter="0"/>
          <w:cols w:space="720"/>
        </w:sectPr>
      </w:pPr>
    </w:p>
    <w:p w:rsidR="004F0E72" w:rsidRDefault="00973A0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F0E72" w:rsidTr="00F80CF5">
        <w:trPr>
          <w:trHeight w:val="144"/>
          <w:tblCellSpacing w:w="20" w:type="nil"/>
        </w:trPr>
        <w:tc>
          <w:tcPr>
            <w:tcW w:w="1066"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 п/п </w:t>
            </w:r>
          </w:p>
          <w:p w:rsidR="004F0E72" w:rsidRDefault="004F0E72">
            <w:pPr>
              <w:spacing w:after="0"/>
              <w:ind w:left="135"/>
            </w:pPr>
          </w:p>
        </w:tc>
        <w:tc>
          <w:tcPr>
            <w:tcW w:w="4645"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Наименование разделов и тем программы </w:t>
            </w:r>
          </w:p>
          <w:p w:rsidR="004F0E72" w:rsidRDefault="004F0E72">
            <w:pPr>
              <w:spacing w:after="0"/>
              <w:ind w:left="135"/>
            </w:pPr>
          </w:p>
        </w:tc>
        <w:tc>
          <w:tcPr>
            <w:tcW w:w="0" w:type="auto"/>
            <w:gridSpan w:val="3"/>
            <w:tcMar>
              <w:top w:w="50" w:type="dxa"/>
              <w:left w:w="100" w:type="dxa"/>
            </w:tcMar>
            <w:vAlign w:val="center"/>
          </w:tcPr>
          <w:p w:rsidR="004F0E72" w:rsidRDefault="00973A0E">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4F0E72" w:rsidRDefault="00973A0E">
            <w:pPr>
              <w:spacing w:after="0"/>
              <w:ind w:left="135"/>
            </w:pPr>
            <w:r>
              <w:rPr>
                <w:rFonts w:ascii="Times New Roman" w:hAnsi="Times New Roman"/>
                <w:b/>
                <w:color w:val="000000"/>
                <w:sz w:val="24"/>
              </w:rPr>
              <w:t xml:space="preserve">Электронные (цифровые) образовательные ресурсы </w:t>
            </w:r>
          </w:p>
          <w:p w:rsidR="004F0E72" w:rsidRDefault="004F0E72">
            <w:pPr>
              <w:spacing w:after="0"/>
              <w:ind w:left="135"/>
            </w:pPr>
          </w:p>
        </w:tc>
      </w:tr>
      <w:tr w:rsidR="004F0E72">
        <w:trPr>
          <w:trHeight w:val="144"/>
          <w:tblCellSpacing w:w="20" w:type="nil"/>
        </w:trPr>
        <w:tc>
          <w:tcPr>
            <w:tcW w:w="0" w:type="auto"/>
            <w:vMerge/>
            <w:tcBorders>
              <w:top w:val="nil"/>
            </w:tcBorders>
            <w:tcMar>
              <w:top w:w="50" w:type="dxa"/>
              <w:left w:w="100" w:type="dxa"/>
            </w:tcMar>
          </w:tcPr>
          <w:p w:rsidR="004F0E72" w:rsidRDefault="004F0E72"/>
        </w:tc>
        <w:tc>
          <w:tcPr>
            <w:tcW w:w="0" w:type="auto"/>
            <w:vMerge/>
            <w:tcBorders>
              <w:top w:val="nil"/>
            </w:tcBorders>
            <w:tcMar>
              <w:top w:w="50" w:type="dxa"/>
              <w:left w:w="100" w:type="dxa"/>
            </w:tcMar>
          </w:tcPr>
          <w:p w:rsidR="004F0E72" w:rsidRDefault="004F0E72"/>
        </w:tc>
        <w:tc>
          <w:tcPr>
            <w:tcW w:w="977"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Всего </w:t>
            </w:r>
          </w:p>
          <w:p w:rsidR="004F0E72" w:rsidRDefault="004F0E72">
            <w:pPr>
              <w:spacing w:after="0"/>
              <w:ind w:left="135"/>
            </w:pPr>
          </w:p>
        </w:tc>
        <w:tc>
          <w:tcPr>
            <w:tcW w:w="1699"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Контрольные работы </w:t>
            </w:r>
          </w:p>
          <w:p w:rsidR="004F0E72" w:rsidRDefault="004F0E72">
            <w:pPr>
              <w:spacing w:after="0"/>
              <w:ind w:left="135"/>
            </w:pPr>
          </w:p>
        </w:tc>
        <w:tc>
          <w:tcPr>
            <w:tcW w:w="1787" w:type="dxa"/>
            <w:tcMar>
              <w:top w:w="50" w:type="dxa"/>
              <w:left w:w="100" w:type="dxa"/>
            </w:tcMar>
            <w:vAlign w:val="center"/>
          </w:tcPr>
          <w:p w:rsidR="004F0E72" w:rsidRDefault="00973A0E">
            <w:pPr>
              <w:spacing w:after="0"/>
              <w:ind w:left="135"/>
            </w:pPr>
            <w:r>
              <w:rPr>
                <w:rFonts w:ascii="Times New Roman" w:hAnsi="Times New Roman"/>
                <w:b/>
                <w:color w:val="000000"/>
                <w:sz w:val="24"/>
              </w:rPr>
              <w:t xml:space="preserve">Практические работы </w:t>
            </w:r>
          </w:p>
          <w:p w:rsidR="004F0E72" w:rsidRDefault="004F0E72">
            <w:pPr>
              <w:spacing w:after="0"/>
              <w:ind w:left="135"/>
            </w:pPr>
          </w:p>
        </w:tc>
        <w:tc>
          <w:tcPr>
            <w:tcW w:w="0" w:type="auto"/>
            <w:vMerge/>
            <w:tcBorders>
              <w:top w:val="nil"/>
            </w:tcBorders>
            <w:tcMar>
              <w:top w:w="50" w:type="dxa"/>
              <w:left w:w="100" w:type="dxa"/>
            </w:tcMa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1.1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2.1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2.2</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2.3</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F0E72" w:rsidRDefault="004F0E72"/>
        </w:tc>
      </w:tr>
      <w:tr w:rsidR="004F0E72" w:rsidRPr="008C43F9">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3.</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ОСНОВЫ СПЕЦИАЛЬНОЙ ТЕОРИИ ОТНОСИТЕЛЬНОСТИ</w:t>
            </w:r>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3.1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4.1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4.2</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0E72" w:rsidRDefault="004F0E72"/>
        </w:tc>
      </w:tr>
      <w:tr w:rsidR="004F0E72" w:rsidRPr="008C43F9">
        <w:trPr>
          <w:trHeight w:val="144"/>
          <w:tblCellSpacing w:w="20" w:type="nil"/>
        </w:trPr>
        <w:tc>
          <w:tcPr>
            <w:tcW w:w="0" w:type="auto"/>
            <w:gridSpan w:val="6"/>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b/>
                <w:color w:val="000000"/>
                <w:sz w:val="24"/>
                <w:lang w:val="ru-RU"/>
              </w:rPr>
              <w:t>Раздел 5.</w:t>
            </w:r>
            <w:r w:rsidRPr="00973A0E">
              <w:rPr>
                <w:rFonts w:ascii="Times New Roman" w:hAnsi="Times New Roman"/>
                <w:color w:val="000000"/>
                <w:sz w:val="24"/>
                <w:lang w:val="ru-RU"/>
              </w:rPr>
              <w:t xml:space="preserve"> </w:t>
            </w:r>
            <w:r w:rsidRPr="00973A0E">
              <w:rPr>
                <w:rFonts w:ascii="Times New Roman" w:hAnsi="Times New Roman"/>
                <w:b/>
                <w:color w:val="000000"/>
                <w:sz w:val="24"/>
                <w:lang w:val="ru-RU"/>
              </w:rPr>
              <w:t>ЭЛЕМЕНТЫ АСТРОНОМИИ И АСТРОФИЗИКИ</w:t>
            </w:r>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5.1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6"/>
            <w:tcMar>
              <w:top w:w="50" w:type="dxa"/>
              <w:left w:w="100" w:type="dxa"/>
            </w:tcMar>
            <w:vAlign w:val="center"/>
          </w:tcPr>
          <w:p w:rsidR="004F0E72" w:rsidRDefault="00973A0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F0E72" w:rsidRPr="008C43F9">
        <w:trPr>
          <w:trHeight w:val="144"/>
          <w:tblCellSpacing w:w="20" w:type="nil"/>
        </w:trPr>
        <w:tc>
          <w:tcPr>
            <w:tcW w:w="501" w:type="dxa"/>
            <w:tcMar>
              <w:top w:w="50" w:type="dxa"/>
              <w:left w:w="100" w:type="dxa"/>
            </w:tcMar>
            <w:vAlign w:val="center"/>
          </w:tcPr>
          <w:p w:rsidR="004F0E72" w:rsidRDefault="00973A0E">
            <w:pPr>
              <w:spacing w:after="0"/>
            </w:pPr>
            <w:r>
              <w:rPr>
                <w:rFonts w:ascii="Times New Roman" w:hAnsi="Times New Roman"/>
                <w:color w:val="000000"/>
                <w:sz w:val="24"/>
              </w:rPr>
              <w:t>6.1</w:t>
            </w:r>
          </w:p>
        </w:tc>
        <w:tc>
          <w:tcPr>
            <w:tcW w:w="2992" w:type="dxa"/>
            <w:tcMar>
              <w:top w:w="50" w:type="dxa"/>
              <w:left w:w="100" w:type="dxa"/>
            </w:tcMar>
            <w:vAlign w:val="center"/>
          </w:tcPr>
          <w:p w:rsidR="004F0E72" w:rsidRDefault="00973A0E">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0E72" w:rsidRDefault="004F0E72">
            <w:pPr>
              <w:spacing w:after="0"/>
              <w:ind w:left="135"/>
              <w:jc w:val="center"/>
            </w:pPr>
          </w:p>
        </w:tc>
        <w:tc>
          <w:tcPr>
            <w:tcW w:w="1787" w:type="dxa"/>
            <w:tcMar>
              <w:top w:w="50" w:type="dxa"/>
              <w:left w:w="100" w:type="dxa"/>
            </w:tcMar>
            <w:vAlign w:val="center"/>
          </w:tcPr>
          <w:p w:rsidR="004F0E72" w:rsidRDefault="004F0E72">
            <w:pPr>
              <w:spacing w:after="0"/>
              <w:ind w:left="135"/>
              <w:jc w:val="center"/>
            </w:pPr>
          </w:p>
        </w:tc>
        <w:tc>
          <w:tcPr>
            <w:tcW w:w="2646" w:type="dxa"/>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41</w:t>
              </w:r>
              <w:r>
                <w:rPr>
                  <w:rFonts w:ascii="Times New Roman" w:hAnsi="Times New Roman"/>
                  <w:color w:val="0000FF"/>
                  <w:u w:val="single"/>
                </w:rPr>
                <w:t>c</w:t>
              </w:r>
              <w:r w:rsidRPr="00973A0E">
                <w:rPr>
                  <w:rFonts w:ascii="Times New Roman" w:hAnsi="Times New Roman"/>
                  <w:color w:val="0000FF"/>
                  <w:u w:val="single"/>
                  <w:lang w:val="ru-RU"/>
                </w:rPr>
                <w:t>97</w:t>
              </w:r>
              <w:r>
                <w:rPr>
                  <w:rFonts w:ascii="Times New Roman" w:hAnsi="Times New Roman"/>
                  <w:color w:val="0000FF"/>
                  <w:u w:val="single"/>
                </w:rPr>
                <w:t>c</w:t>
              </w:r>
            </w:hyperlink>
          </w:p>
        </w:tc>
      </w:tr>
      <w:tr w:rsidR="004F0E72">
        <w:trPr>
          <w:trHeight w:val="144"/>
          <w:tblCellSpacing w:w="20" w:type="nil"/>
        </w:trPr>
        <w:tc>
          <w:tcPr>
            <w:tcW w:w="0" w:type="auto"/>
            <w:gridSpan w:val="2"/>
            <w:tcMar>
              <w:top w:w="50" w:type="dxa"/>
              <w:left w:w="100" w:type="dxa"/>
            </w:tcMar>
            <w:vAlign w:val="center"/>
          </w:tcPr>
          <w:p w:rsidR="004F0E72" w:rsidRDefault="00973A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0E72" w:rsidRDefault="004F0E72"/>
        </w:tc>
      </w:tr>
      <w:tr w:rsidR="004F0E72">
        <w:trPr>
          <w:trHeight w:val="144"/>
          <w:tblCellSpacing w:w="20" w:type="nil"/>
        </w:trPr>
        <w:tc>
          <w:tcPr>
            <w:tcW w:w="0" w:type="auto"/>
            <w:gridSpan w:val="2"/>
            <w:tcMar>
              <w:top w:w="50" w:type="dxa"/>
              <w:left w:w="100" w:type="dxa"/>
            </w:tcMar>
            <w:vAlign w:val="center"/>
          </w:tcPr>
          <w:p w:rsidR="004F0E72" w:rsidRPr="00973A0E" w:rsidRDefault="00973A0E">
            <w:pPr>
              <w:spacing w:after="0"/>
              <w:ind w:left="135"/>
              <w:rPr>
                <w:lang w:val="ru-RU"/>
              </w:rPr>
            </w:pPr>
            <w:r w:rsidRPr="00973A0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F0E72" w:rsidRDefault="00973A0E">
            <w:pPr>
              <w:spacing w:after="0"/>
              <w:ind w:left="135"/>
              <w:jc w:val="center"/>
            </w:pPr>
            <w:r w:rsidRPr="00973A0E">
              <w:rPr>
                <w:rFonts w:ascii="Times New Roman" w:hAnsi="Times New Roman"/>
                <w:color w:val="000000"/>
                <w:sz w:val="24"/>
                <w:lang w:val="ru-RU"/>
              </w:rPr>
              <w:t xml:space="preserve"> </w:t>
            </w:r>
            <w:r w:rsidR="00F80CF5">
              <w:rPr>
                <w:rFonts w:ascii="Times New Roman" w:hAnsi="Times New Roman"/>
                <w:color w:val="000000"/>
                <w:sz w:val="24"/>
              </w:rPr>
              <w:t>6</w:t>
            </w:r>
            <w:r w:rsidR="00F80CF5">
              <w:rPr>
                <w:rFonts w:ascii="Times New Roman" w:hAnsi="Times New Roman"/>
                <w:color w:val="000000"/>
                <w:sz w:val="24"/>
                <w:lang w:val="ru-RU"/>
              </w:rPr>
              <w:t>5</w:t>
            </w:r>
            <w:r>
              <w:rPr>
                <w:rFonts w:ascii="Times New Roman" w:hAnsi="Times New Roman"/>
                <w:color w:val="000000"/>
                <w:sz w:val="24"/>
              </w:rPr>
              <w:t xml:space="preserve"> </w:t>
            </w:r>
          </w:p>
        </w:tc>
        <w:tc>
          <w:tcPr>
            <w:tcW w:w="1699"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F0E72" w:rsidRDefault="00973A0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F0E72" w:rsidRDefault="004F0E72"/>
        </w:tc>
      </w:tr>
    </w:tbl>
    <w:p w:rsidR="004F0E72" w:rsidRDefault="004F0E72">
      <w:pPr>
        <w:sectPr w:rsidR="004F0E72">
          <w:pgSz w:w="16383" w:h="11906" w:orient="landscape"/>
          <w:pgMar w:top="1134" w:right="850" w:bottom="1134" w:left="1701" w:header="720" w:footer="720" w:gutter="0"/>
          <w:cols w:space="720"/>
        </w:sectPr>
      </w:pPr>
    </w:p>
    <w:p w:rsidR="004F0E72" w:rsidRDefault="004F0E72">
      <w:pPr>
        <w:sectPr w:rsidR="004F0E72">
          <w:pgSz w:w="16383" w:h="11906" w:orient="landscape"/>
          <w:pgMar w:top="1134" w:right="850" w:bottom="1134" w:left="1701" w:header="720" w:footer="720" w:gutter="0"/>
          <w:cols w:space="720"/>
        </w:sectPr>
      </w:pPr>
    </w:p>
    <w:p w:rsidR="004F0E72" w:rsidRDefault="00973A0E">
      <w:pPr>
        <w:spacing w:after="0"/>
        <w:ind w:left="120"/>
      </w:pPr>
      <w:bookmarkStart w:id="15" w:name="block-15097934"/>
      <w:bookmarkEnd w:id="14"/>
      <w:r>
        <w:rPr>
          <w:rFonts w:ascii="Times New Roman" w:hAnsi="Times New Roman"/>
          <w:b/>
          <w:color w:val="000000"/>
          <w:sz w:val="28"/>
        </w:rPr>
        <w:lastRenderedPageBreak/>
        <w:t xml:space="preserve"> ПОУРОЧНОЕ ПЛАНИРОВАНИЕ </w:t>
      </w:r>
    </w:p>
    <w:p w:rsidR="004F0E72" w:rsidRDefault="00973A0E">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923"/>
        <w:gridCol w:w="989"/>
        <w:gridCol w:w="1841"/>
        <w:gridCol w:w="1910"/>
        <w:gridCol w:w="1347"/>
        <w:gridCol w:w="2788"/>
      </w:tblGrid>
      <w:tr w:rsidR="004F0E72" w:rsidTr="00F80CF5">
        <w:trPr>
          <w:trHeight w:val="144"/>
          <w:tblCellSpacing w:w="20" w:type="nil"/>
        </w:trPr>
        <w:tc>
          <w:tcPr>
            <w:tcW w:w="709"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 п/п </w:t>
            </w:r>
          </w:p>
          <w:p w:rsidR="004F0E72" w:rsidRDefault="004F0E72" w:rsidP="00F80CF5">
            <w:pPr>
              <w:spacing w:after="0" w:line="240" w:lineRule="auto"/>
              <w:ind w:left="135"/>
            </w:pPr>
          </w:p>
        </w:tc>
        <w:tc>
          <w:tcPr>
            <w:tcW w:w="4923"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Тема урока </w:t>
            </w:r>
          </w:p>
          <w:p w:rsidR="004F0E72" w:rsidRDefault="004F0E72" w:rsidP="00F80CF5">
            <w:pPr>
              <w:spacing w:after="0" w:line="240" w:lineRule="auto"/>
              <w:ind w:left="135"/>
            </w:pPr>
          </w:p>
        </w:tc>
        <w:tc>
          <w:tcPr>
            <w:tcW w:w="0" w:type="auto"/>
            <w:gridSpan w:val="3"/>
            <w:tcMar>
              <w:top w:w="50" w:type="dxa"/>
              <w:left w:w="100" w:type="dxa"/>
            </w:tcMar>
            <w:vAlign w:val="center"/>
          </w:tcPr>
          <w:p w:rsidR="004F0E72" w:rsidRDefault="00973A0E" w:rsidP="00F80CF5">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Дата изучения </w:t>
            </w:r>
          </w:p>
          <w:p w:rsidR="004F0E72" w:rsidRDefault="004F0E72" w:rsidP="00F80CF5">
            <w:pPr>
              <w:spacing w:after="0" w:line="240" w:lineRule="auto"/>
              <w:ind w:left="135"/>
            </w:pPr>
          </w:p>
        </w:tc>
        <w:tc>
          <w:tcPr>
            <w:tcW w:w="2788"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F0E72" w:rsidRDefault="004F0E72" w:rsidP="00F80CF5">
            <w:pPr>
              <w:spacing w:after="0" w:line="240" w:lineRule="auto"/>
              <w:ind w:left="135"/>
            </w:pPr>
          </w:p>
        </w:tc>
      </w:tr>
      <w:tr w:rsidR="004F0E72" w:rsidTr="00F80CF5">
        <w:trPr>
          <w:trHeight w:val="144"/>
          <w:tblCellSpacing w:w="20" w:type="nil"/>
        </w:trPr>
        <w:tc>
          <w:tcPr>
            <w:tcW w:w="709" w:type="dxa"/>
            <w:vMerge/>
            <w:tcBorders>
              <w:top w:val="nil"/>
            </w:tcBorders>
            <w:tcMar>
              <w:top w:w="50" w:type="dxa"/>
              <w:left w:w="100" w:type="dxa"/>
            </w:tcMar>
          </w:tcPr>
          <w:p w:rsidR="004F0E72" w:rsidRDefault="004F0E72" w:rsidP="00F80CF5">
            <w:pPr>
              <w:spacing w:line="240" w:lineRule="auto"/>
            </w:pPr>
          </w:p>
        </w:tc>
        <w:tc>
          <w:tcPr>
            <w:tcW w:w="4923" w:type="dxa"/>
            <w:vMerge/>
            <w:tcBorders>
              <w:top w:val="nil"/>
            </w:tcBorders>
            <w:tcMar>
              <w:top w:w="50" w:type="dxa"/>
              <w:left w:w="100" w:type="dxa"/>
            </w:tcMar>
          </w:tcPr>
          <w:p w:rsidR="004F0E72" w:rsidRDefault="004F0E72" w:rsidP="00F80CF5">
            <w:pPr>
              <w:spacing w:line="240" w:lineRule="auto"/>
            </w:pPr>
          </w:p>
        </w:tc>
        <w:tc>
          <w:tcPr>
            <w:tcW w:w="989"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Всего </w:t>
            </w:r>
          </w:p>
          <w:p w:rsidR="004F0E72" w:rsidRDefault="004F0E72" w:rsidP="00F80CF5">
            <w:pPr>
              <w:spacing w:after="0" w:line="240" w:lineRule="auto"/>
              <w:ind w:left="135"/>
            </w:pPr>
          </w:p>
        </w:tc>
        <w:tc>
          <w:tcPr>
            <w:tcW w:w="1841"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Контрольные работы </w:t>
            </w:r>
          </w:p>
          <w:p w:rsidR="004F0E72" w:rsidRDefault="004F0E72" w:rsidP="00F80CF5">
            <w:pPr>
              <w:spacing w:after="0" w:line="240" w:lineRule="auto"/>
              <w:ind w:left="135"/>
            </w:pPr>
          </w:p>
        </w:tc>
        <w:tc>
          <w:tcPr>
            <w:tcW w:w="1910"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Практические работы </w:t>
            </w:r>
          </w:p>
          <w:p w:rsidR="004F0E72" w:rsidRDefault="004F0E72" w:rsidP="00F80CF5">
            <w:pPr>
              <w:spacing w:after="0" w:line="240" w:lineRule="auto"/>
              <w:ind w:left="135"/>
            </w:pPr>
          </w:p>
        </w:tc>
        <w:tc>
          <w:tcPr>
            <w:tcW w:w="0" w:type="auto"/>
            <w:vMerge/>
            <w:tcBorders>
              <w:top w:val="nil"/>
            </w:tcBorders>
            <w:tcMar>
              <w:top w:w="50" w:type="dxa"/>
              <w:left w:w="100" w:type="dxa"/>
            </w:tcMar>
          </w:tcPr>
          <w:p w:rsidR="004F0E72" w:rsidRDefault="004F0E72" w:rsidP="00F80CF5">
            <w:pPr>
              <w:spacing w:line="240" w:lineRule="auto"/>
            </w:pPr>
          </w:p>
        </w:tc>
        <w:tc>
          <w:tcPr>
            <w:tcW w:w="0" w:type="auto"/>
            <w:vMerge/>
            <w:tcBorders>
              <w:top w:val="nil"/>
            </w:tcBorders>
            <w:tcMar>
              <w:top w:w="50" w:type="dxa"/>
              <w:left w:w="100" w:type="dxa"/>
            </w:tcMar>
          </w:tcPr>
          <w:p w:rsidR="004F0E72" w:rsidRDefault="004F0E72" w:rsidP="00F80CF5">
            <w:pPr>
              <w:spacing w:line="240" w:lineRule="auto"/>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Физика — наука о природе. Научные методы познания окружающего мира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02.09.2024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32</w:t>
              </w:r>
              <w:r>
                <w:rPr>
                  <w:rFonts w:ascii="Times New Roman" w:hAnsi="Times New Roman"/>
                  <w:color w:val="0000FF"/>
                  <w:u w:val="single"/>
                </w:rPr>
                <w:t>e</w:t>
              </w:r>
              <w:r w:rsidRPr="00973A0E">
                <w:rPr>
                  <w:rFonts w:ascii="Times New Roman" w:hAnsi="Times New Roman"/>
                  <w:color w:val="0000FF"/>
                  <w:u w:val="single"/>
                  <w:lang w:val="ru-RU"/>
                </w:rPr>
                <w:t>2</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03.09.2024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33</w:t>
              </w:r>
              <w:r>
                <w:rPr>
                  <w:rFonts w:ascii="Times New Roman" w:hAnsi="Times New Roman"/>
                  <w:color w:val="0000FF"/>
                  <w:u w:val="single"/>
                </w:rPr>
                <w:t>e</w:t>
              </w:r>
              <w:r w:rsidRPr="00973A0E">
                <w:rPr>
                  <w:rFonts w:ascii="Times New Roman" w:hAnsi="Times New Roman"/>
                  <w:color w:val="0000FF"/>
                  <w:u w:val="single"/>
                  <w:lang w:val="ru-RU"/>
                </w:rPr>
                <w:t>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09.09.2024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3508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Равномерное прямолинейное движение</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10.09.2024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3620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Равноускоренное прямолинейное движение</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16.09.2024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372</w:t>
              </w:r>
              <w:r>
                <w:rPr>
                  <w:rFonts w:ascii="Times New Roman" w:hAnsi="Times New Roman"/>
                  <w:color w:val="0000FF"/>
                  <w:u w:val="single"/>
                </w:rPr>
                <w:t>e</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6</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Свободное падение. Ускорение свободного падения</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17.09.2024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39</w:t>
              </w:r>
              <w:r>
                <w:rPr>
                  <w:rFonts w:ascii="Times New Roman" w:hAnsi="Times New Roman"/>
                  <w:color w:val="0000FF"/>
                  <w:u w:val="single"/>
                </w:rPr>
                <w:t>cc</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7</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Криволинейное движение. Движение материальной точки по окружности</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23.09.2024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ada</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8</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854C0" w:rsidRDefault="00C55689" w:rsidP="00F80CF5">
            <w:pPr>
              <w:spacing w:line="240" w:lineRule="auto"/>
            </w:pPr>
            <w:r w:rsidRPr="003854C0">
              <w:t>24.09.2024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be</w:t>
              </w:r>
              <w:r w:rsidRPr="00973A0E">
                <w:rPr>
                  <w:rFonts w:ascii="Times New Roman" w:hAnsi="Times New Roman"/>
                  <w:color w:val="0000FF"/>
                  <w:u w:val="single"/>
                  <w:lang w:val="ru-RU"/>
                </w:rPr>
                <w:t>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9</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30.09.2024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be</w:t>
              </w:r>
              <w:r w:rsidRPr="00973A0E">
                <w:rPr>
                  <w:rFonts w:ascii="Times New Roman" w:hAnsi="Times New Roman"/>
                  <w:color w:val="0000FF"/>
                  <w:u w:val="single"/>
                  <w:lang w:val="ru-RU"/>
                </w:rPr>
                <w:t>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10</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Третий закон Ньютона для материальных точек</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01.10.2024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be</w:t>
              </w:r>
              <w:r w:rsidRPr="00973A0E">
                <w:rPr>
                  <w:rFonts w:ascii="Times New Roman" w:hAnsi="Times New Roman"/>
                  <w:color w:val="0000FF"/>
                  <w:u w:val="single"/>
                  <w:lang w:val="ru-RU"/>
                </w:rPr>
                <w:t>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lastRenderedPageBreak/>
              <w:t>11</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07.10.2024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d</w:t>
              </w:r>
              <w:r w:rsidRPr="00973A0E">
                <w:rPr>
                  <w:rFonts w:ascii="Times New Roman" w:hAnsi="Times New Roman"/>
                  <w:color w:val="0000FF"/>
                  <w:u w:val="single"/>
                  <w:lang w:val="ru-RU"/>
                </w:rPr>
                <w:t>00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12</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Сила упругости. Закон Гука. Вес тела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08.10.2024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e</w:t>
              </w:r>
              <w:r w:rsidRPr="00973A0E">
                <w:rPr>
                  <w:rFonts w:ascii="Times New Roman" w:hAnsi="Times New Roman"/>
                  <w:color w:val="0000FF"/>
                  <w:u w:val="single"/>
                  <w:lang w:val="ru-RU"/>
                </w:rPr>
                <w:t>18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13</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14.10.2024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3</w:t>
              </w:r>
              <w:r>
                <w:rPr>
                  <w:rFonts w:ascii="Times New Roman" w:hAnsi="Times New Roman"/>
                  <w:color w:val="0000FF"/>
                  <w:u w:val="single"/>
                </w:rPr>
                <w:t>f</w:t>
              </w:r>
              <w:r w:rsidRPr="00973A0E">
                <w:rPr>
                  <w:rFonts w:ascii="Times New Roman" w:hAnsi="Times New Roman"/>
                  <w:color w:val="0000FF"/>
                  <w:u w:val="single"/>
                  <w:lang w:val="ru-RU"/>
                </w:rPr>
                <w:t>76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14</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Поступательное и вращательное движение абсолютно </w:t>
            </w:r>
            <w:proofErr w:type="gramStart"/>
            <w:r w:rsidRPr="00973A0E">
              <w:rPr>
                <w:rFonts w:ascii="Times New Roman" w:hAnsi="Times New Roman"/>
                <w:color w:val="000000"/>
                <w:sz w:val="24"/>
                <w:lang w:val="ru-RU"/>
              </w:rPr>
              <w:t>твёрдого</w:t>
            </w:r>
            <w:proofErr w:type="gramEnd"/>
            <w:r w:rsidRPr="00973A0E">
              <w:rPr>
                <w:rFonts w:ascii="Times New Roman" w:hAnsi="Times New Roman"/>
                <w:color w:val="000000"/>
                <w:sz w:val="24"/>
                <w:lang w:val="ru-RU"/>
              </w:rPr>
              <w:t xml:space="preserve"> тела. </w:t>
            </w:r>
            <w:r>
              <w:rPr>
                <w:rFonts w:ascii="Times New Roman" w:hAnsi="Times New Roman"/>
                <w:color w:val="000000"/>
                <w:sz w:val="24"/>
              </w:rPr>
              <w:t>Момент силы. Плечо силы. Условия равновесия твёрдого тела</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15.10.2024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41</w:t>
              </w:r>
              <w:r>
                <w:rPr>
                  <w:rFonts w:ascii="Times New Roman" w:hAnsi="Times New Roman"/>
                  <w:color w:val="0000FF"/>
                  <w:u w:val="single"/>
                </w:rPr>
                <w:t>a</w:t>
              </w:r>
              <w:r w:rsidRPr="00973A0E">
                <w:rPr>
                  <w:rFonts w:ascii="Times New Roman" w:hAnsi="Times New Roman"/>
                  <w:color w:val="0000FF"/>
                  <w:u w:val="single"/>
                  <w:lang w:val="ru-RU"/>
                </w:rPr>
                <w:t>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15</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21.10.2024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43</w:t>
              </w:r>
              <w:r>
                <w:rPr>
                  <w:rFonts w:ascii="Times New Roman" w:hAnsi="Times New Roman"/>
                  <w:color w:val="0000FF"/>
                  <w:u w:val="single"/>
                </w:rPr>
                <w:t>d</w:t>
              </w:r>
              <w:r w:rsidRPr="00973A0E">
                <w:rPr>
                  <w:rFonts w:ascii="Times New Roman" w:hAnsi="Times New Roman"/>
                  <w:color w:val="0000FF"/>
                  <w:u w:val="single"/>
                  <w:lang w:val="ru-RU"/>
                </w:rPr>
                <w:t>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16</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22.10.2024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4502</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17</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11.11.2024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461</w:t>
              </w:r>
              <w:r>
                <w:rPr>
                  <w:rFonts w:ascii="Times New Roman" w:hAnsi="Times New Roman"/>
                  <w:color w:val="0000FF"/>
                  <w:u w:val="single"/>
                </w:rPr>
                <w:t>a</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18</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BB1F62" w:rsidRDefault="00C55689" w:rsidP="00F80CF5">
            <w:pPr>
              <w:spacing w:line="240" w:lineRule="auto"/>
            </w:pPr>
            <w:r w:rsidRPr="00BB1F62">
              <w:t>12.11.2024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478</w:t>
              </w:r>
              <w:r>
                <w:rPr>
                  <w:rFonts w:ascii="Times New Roman" w:hAnsi="Times New Roman"/>
                  <w:color w:val="0000FF"/>
                  <w:u w:val="single"/>
                </w:rPr>
                <w:t>c</w:t>
              </w:r>
            </w:hyperlink>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19</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C55689" w:rsidRPr="00F96E46" w:rsidRDefault="00C55689" w:rsidP="00F80CF5">
            <w:pPr>
              <w:spacing w:line="240" w:lineRule="auto"/>
            </w:pPr>
            <w:r w:rsidRPr="00F96E46">
              <w:t>18.11.2024</w:t>
            </w:r>
          </w:p>
        </w:tc>
        <w:tc>
          <w:tcPr>
            <w:tcW w:w="2788" w:type="dxa"/>
            <w:tcMar>
              <w:top w:w="50" w:type="dxa"/>
              <w:left w:w="100" w:type="dxa"/>
            </w:tcMar>
            <w:vAlign w:val="center"/>
          </w:tcPr>
          <w:p w:rsidR="00C55689" w:rsidRDefault="00C55689" w:rsidP="00F80CF5">
            <w:pPr>
              <w:spacing w:after="0" w:line="240" w:lineRule="auto"/>
              <w:ind w:left="135"/>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20</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19.11.2024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w:t>
              </w:r>
              <w:r>
                <w:rPr>
                  <w:rFonts w:ascii="Times New Roman" w:hAnsi="Times New Roman"/>
                  <w:color w:val="0000FF"/>
                  <w:u w:val="single"/>
                </w:rPr>
                <w:t>b</w:t>
              </w:r>
              <w:r w:rsidRPr="00973A0E">
                <w:rPr>
                  <w:rFonts w:ascii="Times New Roman" w:hAnsi="Times New Roman"/>
                  <w:color w:val="0000FF"/>
                  <w:u w:val="single"/>
                  <w:lang w:val="ru-RU"/>
                </w:rPr>
                <w:t>74</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lastRenderedPageBreak/>
              <w:t>21</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25.11.2024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w:t>
              </w:r>
              <w:r>
                <w:rPr>
                  <w:rFonts w:ascii="Times New Roman" w:hAnsi="Times New Roman"/>
                  <w:color w:val="0000FF"/>
                  <w:u w:val="single"/>
                </w:rPr>
                <w:t>dc</w:t>
              </w:r>
              <w:r w:rsidRPr="00973A0E">
                <w:rPr>
                  <w:rFonts w:ascii="Times New Roman" w:hAnsi="Times New Roman"/>
                  <w:color w:val="0000FF"/>
                  <w:u w:val="single"/>
                  <w:lang w:val="ru-RU"/>
                </w:rPr>
                <w:t>2</w:t>
              </w:r>
            </w:hyperlink>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22</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26.11.2024</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23</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Масса молекул. Количество вещества. </w:t>
            </w:r>
            <w:proofErr w:type="gramStart"/>
            <w:r w:rsidRPr="00973A0E">
              <w:rPr>
                <w:rFonts w:ascii="Times New Roman" w:hAnsi="Times New Roman"/>
                <w:color w:val="000000"/>
                <w:sz w:val="24"/>
                <w:lang w:val="ru-RU"/>
              </w:rPr>
              <w:t>Постоянная</w:t>
            </w:r>
            <w:proofErr w:type="gramEnd"/>
            <w:r w:rsidRPr="00973A0E">
              <w:rPr>
                <w:rFonts w:ascii="Times New Roman" w:hAnsi="Times New Roman"/>
                <w:color w:val="000000"/>
                <w:sz w:val="24"/>
                <w:lang w:val="ru-RU"/>
              </w:rPr>
              <w:t xml:space="preserve"> Авогадро</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02.12.2024</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24</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03.12.2024</w:t>
            </w:r>
          </w:p>
        </w:tc>
        <w:tc>
          <w:tcPr>
            <w:tcW w:w="2788" w:type="dxa"/>
            <w:tcMar>
              <w:top w:w="50" w:type="dxa"/>
              <w:left w:w="100" w:type="dxa"/>
            </w:tcMar>
            <w:vAlign w:val="center"/>
          </w:tcPr>
          <w:p w:rsidR="00C55689" w:rsidRDefault="00C55689" w:rsidP="00F80CF5">
            <w:pPr>
              <w:spacing w:after="0" w:line="240" w:lineRule="auto"/>
              <w:ind w:left="135"/>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25</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Идеальный газ в МКТ. Основное уравнение МКТ</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09.12.2024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4</w:t>
              </w:r>
              <w:r>
                <w:rPr>
                  <w:rFonts w:ascii="Times New Roman" w:hAnsi="Times New Roman"/>
                  <w:color w:val="0000FF"/>
                  <w:u w:val="single"/>
                </w:rPr>
                <w:t>fde</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26</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F96E46" w:rsidRDefault="00C55689" w:rsidP="00F80CF5">
            <w:pPr>
              <w:spacing w:line="240" w:lineRule="auto"/>
            </w:pPr>
            <w:r w:rsidRPr="00F96E46">
              <w:t>10.12.2024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511</w:t>
              </w:r>
              <w:r>
                <w:rPr>
                  <w:rFonts w:ascii="Times New Roman" w:hAnsi="Times New Roman"/>
                  <w:color w:val="0000FF"/>
                  <w:u w:val="single"/>
                </w:rPr>
                <w:t>e</w:t>
              </w:r>
            </w:hyperlink>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27</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Закон Дальтона. Газовые законы</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4A350C" w:rsidRDefault="00C55689" w:rsidP="00F80CF5">
            <w:pPr>
              <w:spacing w:line="240" w:lineRule="auto"/>
            </w:pPr>
            <w:r w:rsidRPr="004A350C">
              <w:t>16.12.2024</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28</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C55689" w:rsidRPr="004A350C" w:rsidRDefault="00C55689" w:rsidP="00F80CF5">
            <w:pPr>
              <w:spacing w:line="240" w:lineRule="auto"/>
            </w:pPr>
            <w:r w:rsidRPr="004A350C">
              <w:t>17.12.2024</w:t>
            </w:r>
          </w:p>
        </w:tc>
        <w:tc>
          <w:tcPr>
            <w:tcW w:w="2788" w:type="dxa"/>
            <w:tcMar>
              <w:top w:w="50" w:type="dxa"/>
              <w:left w:w="100" w:type="dxa"/>
            </w:tcMar>
            <w:vAlign w:val="center"/>
          </w:tcPr>
          <w:p w:rsidR="00C55689" w:rsidRDefault="00C55689" w:rsidP="00F80CF5">
            <w:pPr>
              <w:spacing w:after="0" w:line="240" w:lineRule="auto"/>
              <w:ind w:left="135"/>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29</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Изопроцессы в идеальном газе и их графическое представление</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4A350C" w:rsidRDefault="00C55689" w:rsidP="00F80CF5">
            <w:pPr>
              <w:spacing w:line="240" w:lineRule="auto"/>
            </w:pPr>
            <w:r w:rsidRPr="004A350C">
              <w:t>23.12.2024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570</w:t>
              </w:r>
              <w:r>
                <w:rPr>
                  <w:rFonts w:ascii="Times New Roman" w:hAnsi="Times New Roman"/>
                  <w:color w:val="0000FF"/>
                  <w:u w:val="single"/>
                </w:rPr>
                <w:t>e</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30</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24.12.2024</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5952</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31</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Виды теплопередачи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13.01.2025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w:t>
              </w:r>
              <w:r>
                <w:rPr>
                  <w:rFonts w:ascii="Times New Roman" w:hAnsi="Times New Roman"/>
                  <w:color w:val="0000FF"/>
                  <w:u w:val="single"/>
                </w:rPr>
                <w:t>c</w:t>
              </w:r>
              <w:r w:rsidRPr="00973A0E">
                <w:rPr>
                  <w:rFonts w:ascii="Times New Roman" w:hAnsi="Times New Roman"/>
                  <w:color w:val="0000FF"/>
                  <w:u w:val="single"/>
                  <w:lang w:val="ru-RU"/>
                </w:rPr>
                <w:t>36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32</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Удельная </w:t>
            </w:r>
            <w:proofErr w:type="gramStart"/>
            <w:r w:rsidRPr="00973A0E">
              <w:rPr>
                <w:rFonts w:ascii="Times New Roman" w:hAnsi="Times New Roman"/>
                <w:color w:val="000000"/>
                <w:sz w:val="24"/>
                <w:lang w:val="ru-RU"/>
              </w:rPr>
              <w:t>теплоёмкость</w:t>
            </w:r>
            <w:proofErr w:type="gramEnd"/>
            <w:r w:rsidRPr="00973A0E">
              <w:rPr>
                <w:rFonts w:ascii="Times New Roman" w:hAnsi="Times New Roman"/>
                <w:color w:val="000000"/>
                <w:sz w:val="24"/>
                <w:lang w:val="ru-RU"/>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14.01.2025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w:t>
              </w:r>
              <w:r>
                <w:rPr>
                  <w:rFonts w:ascii="Times New Roman" w:hAnsi="Times New Roman"/>
                  <w:color w:val="0000FF"/>
                  <w:u w:val="single"/>
                </w:rPr>
                <w:t>c</w:t>
              </w:r>
              <w:r w:rsidRPr="00973A0E">
                <w:rPr>
                  <w:rFonts w:ascii="Times New Roman" w:hAnsi="Times New Roman"/>
                  <w:color w:val="0000FF"/>
                  <w:u w:val="single"/>
                  <w:lang w:val="ru-RU"/>
                </w:rPr>
                <w:t>36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33</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Первый закон термодинамики и его </w:t>
            </w:r>
            <w:r w:rsidRPr="00973A0E">
              <w:rPr>
                <w:rFonts w:ascii="Times New Roman" w:hAnsi="Times New Roman"/>
                <w:color w:val="000000"/>
                <w:sz w:val="24"/>
                <w:lang w:val="ru-RU"/>
              </w:rPr>
              <w:lastRenderedPageBreak/>
              <w:t>применение к изопроцессам</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20.01.2025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5</w:t>
              </w:r>
              <w:r>
                <w:rPr>
                  <w:rFonts w:ascii="Times New Roman" w:hAnsi="Times New Roman"/>
                  <w:color w:val="0000FF"/>
                  <w:u w:val="single"/>
                </w:rPr>
                <w:t>efc</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lastRenderedPageBreak/>
              <w:t>34</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Необратимость процессов в природе. Второй закон термодинамики</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21.01.2025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6230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35</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Принцип действия и КПД тепловой машины</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27.01.2025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600</w:t>
              </w:r>
              <w:r>
                <w:rPr>
                  <w:rFonts w:ascii="Times New Roman" w:hAnsi="Times New Roman"/>
                  <w:color w:val="0000FF"/>
                  <w:u w:val="single"/>
                </w:rPr>
                <w:t>a</w:t>
              </w:r>
            </w:hyperlink>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36</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Цикл Карно и его КПД</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28.01.2025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37</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Экологические проблемы теплоэнергетики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1C3211" w:rsidRDefault="00C55689" w:rsidP="00F80CF5">
            <w:pPr>
              <w:spacing w:line="240" w:lineRule="auto"/>
            </w:pPr>
            <w:r w:rsidRPr="001C3211">
              <w:t>03.02.2025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38</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Обобщающий урок «Молекулярная физика. Основы термодинамики»</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04.02.2025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6938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39</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17.02.2025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a</w:t>
              </w:r>
              <w:r w:rsidRPr="00973A0E">
                <w:rPr>
                  <w:rFonts w:ascii="Times New Roman" w:hAnsi="Times New Roman"/>
                  <w:color w:val="0000FF"/>
                  <w:u w:val="single"/>
                  <w:lang w:val="ru-RU"/>
                </w:rPr>
                <w:t>50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40</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Парообразование и конденсация. Испарение и кипение</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18.02.2025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63</w:t>
              </w:r>
              <w:r>
                <w:rPr>
                  <w:rFonts w:ascii="Times New Roman" w:hAnsi="Times New Roman"/>
                  <w:color w:val="0000FF"/>
                  <w:u w:val="single"/>
                </w:rPr>
                <w:t>b</w:t>
              </w:r>
              <w:r w:rsidRPr="00973A0E">
                <w:rPr>
                  <w:rFonts w:ascii="Times New Roman" w:hAnsi="Times New Roman"/>
                  <w:color w:val="0000FF"/>
                  <w:u w:val="single"/>
                  <w:lang w:val="ru-RU"/>
                </w:rPr>
                <w:t>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41</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25.02.2025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64</w:t>
              </w:r>
              <w:r>
                <w:rPr>
                  <w:rFonts w:ascii="Times New Roman" w:hAnsi="Times New Roman"/>
                  <w:color w:val="0000FF"/>
                  <w:u w:val="single"/>
                </w:rPr>
                <w:t>d</w:t>
              </w:r>
              <w:r w:rsidRPr="00973A0E">
                <w:rPr>
                  <w:rFonts w:ascii="Times New Roman" w:hAnsi="Times New Roman"/>
                  <w:color w:val="0000FF"/>
                  <w:u w:val="single"/>
                  <w:lang w:val="ru-RU"/>
                </w:rPr>
                <w:t>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42</w:t>
            </w:r>
          </w:p>
        </w:tc>
        <w:tc>
          <w:tcPr>
            <w:tcW w:w="4923" w:type="dxa"/>
            <w:tcMar>
              <w:top w:w="50" w:type="dxa"/>
              <w:left w:w="100" w:type="dxa"/>
            </w:tcMar>
            <w:vAlign w:val="center"/>
          </w:tcPr>
          <w:p w:rsidR="00C55689" w:rsidRDefault="00C55689" w:rsidP="00F80CF5">
            <w:pPr>
              <w:spacing w:after="0" w:line="240" w:lineRule="auto"/>
              <w:ind w:left="135"/>
            </w:pPr>
            <w:proofErr w:type="gramStart"/>
            <w:r w:rsidRPr="00973A0E">
              <w:rPr>
                <w:rFonts w:ascii="Times New Roman" w:hAnsi="Times New Roman"/>
                <w:color w:val="000000"/>
                <w:sz w:val="24"/>
                <w:lang w:val="ru-RU"/>
              </w:rPr>
              <w:t>Твёрдое</w:t>
            </w:r>
            <w:proofErr w:type="gramEnd"/>
            <w:r w:rsidRPr="00973A0E">
              <w:rPr>
                <w:rFonts w:ascii="Times New Roman" w:hAnsi="Times New Roman"/>
                <w:color w:val="000000"/>
                <w:sz w:val="24"/>
                <w:lang w:val="ru-RU"/>
              </w:rPr>
              <w:t xml:space="preserve"> тело. Кристаллические и аморфные тела. Анизотропия </w:t>
            </w:r>
            <w:proofErr w:type="gramStart"/>
            <w:r w:rsidRPr="00973A0E">
              <w:rPr>
                <w:rFonts w:ascii="Times New Roman" w:hAnsi="Times New Roman"/>
                <w:color w:val="000000"/>
                <w:sz w:val="24"/>
                <w:lang w:val="ru-RU"/>
              </w:rPr>
              <w:t>свои</w:t>
            </w:r>
            <w:proofErr w:type="gramEnd"/>
            <w:r w:rsidRPr="00973A0E">
              <w:rPr>
                <w:rFonts w:ascii="Times New Roman" w:hAnsi="Times New Roman"/>
                <w:color w:val="000000"/>
                <w:sz w:val="24"/>
                <w:lang w:val="ru-RU"/>
              </w:rPr>
              <w:t xml:space="preserve">̆ств кристаллов. Жидкие кристаллы. </w:t>
            </w:r>
            <w:r>
              <w:rPr>
                <w:rFonts w:ascii="Times New Roman" w:hAnsi="Times New Roman"/>
                <w:color w:val="000000"/>
                <w:sz w:val="24"/>
              </w:rPr>
              <w:t>Современные материалы</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03.03.2025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65</w:t>
              </w:r>
              <w:r>
                <w:rPr>
                  <w:rFonts w:ascii="Times New Roman" w:hAnsi="Times New Roman"/>
                  <w:color w:val="0000FF"/>
                  <w:u w:val="single"/>
                </w:rPr>
                <w:t>f</w:t>
              </w:r>
              <w:r w:rsidRPr="00973A0E">
                <w:rPr>
                  <w:rFonts w:ascii="Times New Roman" w:hAnsi="Times New Roman"/>
                  <w:color w:val="0000FF"/>
                  <w:u w:val="single"/>
                  <w:lang w:val="ru-RU"/>
                </w:rPr>
                <w:t>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43</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04.03.2025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6708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44</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Уравнение теплового баланса</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11.03.2025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6820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45</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Электризация тел. Электрический заряд. Два вида электрических зарядов</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B5628" w:rsidRDefault="00C55689" w:rsidP="00F80CF5">
            <w:pPr>
              <w:spacing w:line="240" w:lineRule="auto"/>
            </w:pPr>
            <w:r w:rsidRPr="00AB5628">
              <w:t>17.03.2025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bcc</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46</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18.03.2025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bcc</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47</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07.04.2025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ce</w:t>
              </w:r>
              <w:r w:rsidRPr="00973A0E">
                <w:rPr>
                  <w:rFonts w:ascii="Times New Roman" w:hAnsi="Times New Roman"/>
                  <w:color w:val="0000FF"/>
                  <w:u w:val="single"/>
                  <w:lang w:val="ru-RU"/>
                </w:rPr>
                <w:t>4</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lastRenderedPageBreak/>
              <w:t>48</w:t>
            </w:r>
          </w:p>
        </w:tc>
        <w:tc>
          <w:tcPr>
            <w:tcW w:w="4923" w:type="dxa"/>
            <w:tcMar>
              <w:top w:w="50" w:type="dxa"/>
              <w:left w:w="100" w:type="dxa"/>
            </w:tcMar>
            <w:vAlign w:val="center"/>
          </w:tcPr>
          <w:p w:rsidR="00C55689" w:rsidRDefault="00C55689" w:rsidP="00F80CF5">
            <w:pPr>
              <w:spacing w:after="0" w:line="240" w:lineRule="auto"/>
              <w:ind w:left="135"/>
            </w:pPr>
            <w:proofErr w:type="gramStart"/>
            <w:r w:rsidRPr="00973A0E">
              <w:rPr>
                <w:rFonts w:ascii="Times New Roman" w:hAnsi="Times New Roman"/>
                <w:color w:val="000000"/>
                <w:sz w:val="24"/>
                <w:lang w:val="ru-RU"/>
              </w:rPr>
              <w:t>Напряжённость</w:t>
            </w:r>
            <w:proofErr w:type="gramEnd"/>
            <w:r w:rsidRPr="00973A0E">
              <w:rPr>
                <w:rFonts w:ascii="Times New Roman" w:hAnsi="Times New Roman"/>
                <w:color w:val="000000"/>
                <w:sz w:val="24"/>
                <w:lang w:val="ru-RU"/>
              </w:rPr>
              <w:t xml:space="preserve"> электрического поля. Принцип суперпозиции электрических полей. </w:t>
            </w:r>
            <w:r>
              <w:rPr>
                <w:rFonts w:ascii="Times New Roman" w:hAnsi="Times New Roman"/>
                <w:color w:val="000000"/>
                <w:sz w:val="24"/>
              </w:rPr>
              <w:t xml:space="preserve">Линии </w:t>
            </w:r>
            <w:proofErr w:type="gramStart"/>
            <w:r>
              <w:rPr>
                <w:rFonts w:ascii="Times New Roman" w:hAnsi="Times New Roman"/>
                <w:color w:val="000000"/>
                <w:sz w:val="24"/>
              </w:rPr>
              <w:t>напряжённости</w:t>
            </w:r>
            <w:proofErr w:type="gramEnd"/>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08.04.2025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df</w:t>
              </w:r>
              <w:r w:rsidRPr="00973A0E">
                <w:rPr>
                  <w:rFonts w:ascii="Times New Roman" w:hAnsi="Times New Roman"/>
                  <w:color w:val="0000FF"/>
                  <w:u w:val="single"/>
                  <w:lang w:val="ru-RU"/>
                </w:rPr>
                <w:t>2</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49</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14.04.2025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6</w:t>
              </w:r>
              <w:r>
                <w:rPr>
                  <w:rFonts w:ascii="Times New Roman" w:hAnsi="Times New Roman"/>
                  <w:color w:val="0000FF"/>
                  <w:u w:val="single"/>
                </w:rPr>
                <w:t>f</w:t>
              </w:r>
              <w:r w:rsidRPr="00973A0E">
                <w:rPr>
                  <w:rFonts w:ascii="Times New Roman" w:hAnsi="Times New Roman"/>
                  <w:color w:val="0000FF"/>
                  <w:u w:val="single"/>
                  <w:lang w:val="ru-RU"/>
                </w:rPr>
                <w:t>00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50</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15.04.2025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7018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51</w:t>
            </w:r>
          </w:p>
        </w:tc>
        <w:tc>
          <w:tcPr>
            <w:tcW w:w="4923" w:type="dxa"/>
            <w:tcMar>
              <w:top w:w="50" w:type="dxa"/>
              <w:left w:w="100" w:type="dxa"/>
            </w:tcMar>
            <w:vAlign w:val="center"/>
          </w:tcPr>
          <w:p w:rsidR="00C55689" w:rsidRDefault="00C55689" w:rsidP="00F80CF5">
            <w:pPr>
              <w:spacing w:after="0" w:line="240" w:lineRule="auto"/>
              <w:ind w:left="135"/>
            </w:pPr>
            <w:r>
              <w:rPr>
                <w:rFonts w:ascii="Times New Roman" w:hAnsi="Times New Roman"/>
                <w:color w:val="000000"/>
                <w:sz w:val="24"/>
              </w:rPr>
              <w:t>Электроёмкость. Конденсатор</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21.04.2025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7126</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52</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proofErr w:type="gramStart"/>
            <w:r w:rsidRPr="00973A0E">
              <w:rPr>
                <w:rFonts w:ascii="Times New Roman" w:hAnsi="Times New Roman"/>
                <w:color w:val="000000"/>
                <w:sz w:val="24"/>
                <w:lang w:val="ru-RU"/>
              </w:rPr>
              <w:t>Электроёмкость</w:t>
            </w:r>
            <w:proofErr w:type="gramEnd"/>
            <w:r w:rsidRPr="00973A0E">
              <w:rPr>
                <w:rFonts w:ascii="Times New Roman" w:hAnsi="Times New Roman"/>
                <w:color w:val="000000"/>
                <w:sz w:val="24"/>
                <w:lang w:val="ru-RU"/>
              </w:rPr>
              <w:t xml:space="preserve"> плоского конденсатора. Энергия заряженного конденсатора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A7622A" w:rsidRDefault="00C55689" w:rsidP="00F80CF5">
            <w:pPr>
              <w:spacing w:line="240" w:lineRule="auto"/>
            </w:pPr>
            <w:r w:rsidRPr="00A7622A">
              <w:t>22.04.2025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72</w:t>
              </w:r>
              <w:r>
                <w:rPr>
                  <w:rFonts w:ascii="Times New Roman" w:hAnsi="Times New Roman"/>
                  <w:color w:val="0000FF"/>
                  <w:u w:val="single"/>
                </w:rPr>
                <w:t>c</w:t>
              </w:r>
              <w:r w:rsidRPr="00973A0E">
                <w:rPr>
                  <w:rFonts w:ascii="Times New Roman" w:hAnsi="Times New Roman"/>
                  <w:color w:val="0000FF"/>
                  <w:u w:val="single"/>
                  <w:lang w:val="ru-RU"/>
                </w:rPr>
                <w:t>0</w:t>
              </w:r>
            </w:hyperlink>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53</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Лабораторная работа "Измерение </w:t>
            </w:r>
            <w:proofErr w:type="gramStart"/>
            <w:r w:rsidRPr="00973A0E">
              <w:rPr>
                <w:rFonts w:ascii="Times New Roman" w:hAnsi="Times New Roman"/>
                <w:color w:val="000000"/>
                <w:sz w:val="24"/>
                <w:lang w:val="ru-RU"/>
              </w:rPr>
              <w:t>электроёмкости</w:t>
            </w:r>
            <w:proofErr w:type="gramEnd"/>
            <w:r w:rsidRPr="00973A0E">
              <w:rPr>
                <w:rFonts w:ascii="Times New Roman" w:hAnsi="Times New Roman"/>
                <w:color w:val="000000"/>
                <w:sz w:val="24"/>
                <w:lang w:val="ru-RU"/>
              </w:rPr>
              <w:t xml:space="preserve"> конденсатора"</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C55689" w:rsidRPr="00A7622A" w:rsidRDefault="00C55689" w:rsidP="00F80CF5">
            <w:pPr>
              <w:spacing w:line="240" w:lineRule="auto"/>
            </w:pPr>
            <w:r w:rsidRPr="00A7622A">
              <w:t>28.04.2025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54</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29.04.2025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55</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05.05.2025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56</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06.05.2025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74</w:t>
              </w:r>
              <w:r>
                <w:rPr>
                  <w:rFonts w:ascii="Times New Roman" w:hAnsi="Times New Roman"/>
                  <w:color w:val="0000FF"/>
                  <w:u w:val="single"/>
                </w:rPr>
                <w:t>f</w:t>
              </w:r>
              <w:r w:rsidRPr="00973A0E">
                <w:rPr>
                  <w:rFonts w:ascii="Times New Roman" w:hAnsi="Times New Roman"/>
                  <w:color w:val="0000FF"/>
                  <w:u w:val="single"/>
                  <w:lang w:val="ru-RU"/>
                </w:rPr>
                <w:t>0</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57</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12.05.2025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7838</w:t>
              </w:r>
            </w:hyperlink>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58</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13.05.2025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7</w:t>
              </w:r>
              <w:r>
                <w:rPr>
                  <w:rFonts w:ascii="Times New Roman" w:hAnsi="Times New Roman"/>
                  <w:color w:val="0000FF"/>
                  <w:u w:val="single"/>
                </w:rPr>
                <w:t>ae</w:t>
              </w:r>
              <w:r w:rsidRPr="00973A0E">
                <w:rPr>
                  <w:rFonts w:ascii="Times New Roman" w:hAnsi="Times New Roman"/>
                  <w:color w:val="0000FF"/>
                  <w:u w:val="single"/>
                  <w:lang w:val="ru-RU"/>
                </w:rPr>
                <w:t>0</w:t>
              </w:r>
            </w:hyperlink>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lastRenderedPageBreak/>
              <w:t>59</w:t>
            </w:r>
          </w:p>
        </w:tc>
        <w:tc>
          <w:tcPr>
            <w:tcW w:w="4923" w:type="dxa"/>
            <w:tcMar>
              <w:top w:w="50" w:type="dxa"/>
              <w:left w:w="100" w:type="dxa"/>
            </w:tcMar>
            <w:vAlign w:val="center"/>
          </w:tcPr>
          <w:p w:rsidR="00C55689" w:rsidRDefault="00C55689" w:rsidP="00F80CF5">
            <w:pPr>
              <w:spacing w:after="0" w:line="240" w:lineRule="auto"/>
              <w:ind w:left="135"/>
            </w:pPr>
            <w:r w:rsidRPr="00973A0E">
              <w:rPr>
                <w:rFonts w:ascii="Times New Roman" w:hAnsi="Times New Roman"/>
                <w:color w:val="000000"/>
                <w:sz w:val="24"/>
                <w:lang w:val="ru-RU"/>
              </w:rPr>
              <w:t xml:space="preserve">Электронная проводимость </w:t>
            </w:r>
            <w:proofErr w:type="gramStart"/>
            <w:r w:rsidRPr="00973A0E">
              <w:rPr>
                <w:rFonts w:ascii="Times New Roman" w:hAnsi="Times New Roman"/>
                <w:color w:val="000000"/>
                <w:sz w:val="24"/>
                <w:lang w:val="ru-RU"/>
              </w:rPr>
              <w:t>твёрдых</w:t>
            </w:r>
            <w:proofErr w:type="gramEnd"/>
            <w:r w:rsidRPr="00973A0E">
              <w:rPr>
                <w:rFonts w:ascii="Times New Roman" w:hAnsi="Times New Roman"/>
                <w:color w:val="000000"/>
                <w:sz w:val="24"/>
                <w:lang w:val="ru-RU"/>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989" w:type="dxa"/>
            <w:tcMar>
              <w:top w:w="50" w:type="dxa"/>
              <w:left w:w="100" w:type="dxa"/>
            </w:tcMar>
            <w:vAlign w:val="center"/>
          </w:tcPr>
          <w:p w:rsidR="00C55689" w:rsidRDefault="00C55689"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19.05.2025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60</w:t>
            </w:r>
          </w:p>
        </w:tc>
        <w:tc>
          <w:tcPr>
            <w:tcW w:w="4923"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Электрический ток в вакууме. </w:t>
            </w:r>
            <w:proofErr w:type="gramStart"/>
            <w:r w:rsidRPr="00973A0E">
              <w:rPr>
                <w:rFonts w:ascii="Times New Roman" w:hAnsi="Times New Roman"/>
                <w:color w:val="000000"/>
                <w:sz w:val="24"/>
                <w:lang w:val="ru-RU"/>
              </w:rPr>
              <w:t>Свои</w:t>
            </w:r>
            <w:proofErr w:type="gramEnd"/>
            <w:r w:rsidRPr="00973A0E">
              <w:rPr>
                <w:rFonts w:ascii="Times New Roman" w:hAnsi="Times New Roman"/>
                <w:color w:val="000000"/>
                <w:sz w:val="24"/>
                <w:lang w:val="ru-RU"/>
              </w:rPr>
              <w:t>̆ства электронных пучков</w:t>
            </w:r>
          </w:p>
        </w:tc>
        <w:tc>
          <w:tcPr>
            <w:tcW w:w="989" w:type="dxa"/>
            <w:tcMar>
              <w:top w:w="50" w:type="dxa"/>
              <w:left w:w="100" w:type="dxa"/>
            </w:tcMar>
            <w:vAlign w:val="center"/>
          </w:tcPr>
          <w:p w:rsidR="00C55689" w:rsidRDefault="00C55689"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Default="00C55689" w:rsidP="00F80CF5">
            <w:pPr>
              <w:spacing w:after="0" w:line="240" w:lineRule="auto"/>
              <w:ind w:left="135"/>
              <w:jc w:val="center"/>
            </w:pP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20.05.2025</w:t>
            </w:r>
          </w:p>
        </w:tc>
        <w:tc>
          <w:tcPr>
            <w:tcW w:w="2788" w:type="dxa"/>
            <w:tcMar>
              <w:top w:w="50" w:type="dxa"/>
              <w:left w:w="100" w:type="dxa"/>
            </w:tcMar>
            <w:vAlign w:val="center"/>
          </w:tcPr>
          <w:p w:rsidR="00C55689" w:rsidRDefault="00C55689" w:rsidP="00F80CF5">
            <w:pPr>
              <w:spacing w:after="0" w:line="240" w:lineRule="auto"/>
              <w:ind w:left="135"/>
            </w:pPr>
          </w:p>
        </w:tc>
      </w:tr>
      <w:tr w:rsidR="00C55689" w:rsidRPr="008C43F9" w:rsidTr="00F80CF5">
        <w:trPr>
          <w:trHeight w:val="144"/>
          <w:tblCellSpacing w:w="20" w:type="nil"/>
        </w:trPr>
        <w:tc>
          <w:tcPr>
            <w:tcW w:w="709" w:type="dxa"/>
            <w:tcMar>
              <w:top w:w="50" w:type="dxa"/>
              <w:left w:w="100" w:type="dxa"/>
            </w:tcMar>
            <w:vAlign w:val="center"/>
          </w:tcPr>
          <w:p w:rsidR="00C55689" w:rsidRDefault="00C55689" w:rsidP="00F80CF5">
            <w:pPr>
              <w:spacing w:after="0" w:line="240" w:lineRule="auto"/>
            </w:pPr>
            <w:r>
              <w:rPr>
                <w:rFonts w:ascii="Times New Roman" w:hAnsi="Times New Roman"/>
                <w:color w:val="000000"/>
                <w:sz w:val="24"/>
              </w:rPr>
              <w:t>61</w:t>
            </w:r>
          </w:p>
        </w:tc>
        <w:tc>
          <w:tcPr>
            <w:tcW w:w="4923" w:type="dxa"/>
            <w:tcMar>
              <w:top w:w="50" w:type="dxa"/>
              <w:left w:w="100" w:type="dxa"/>
            </w:tcMar>
            <w:vAlign w:val="center"/>
          </w:tcPr>
          <w:p w:rsidR="00C55689" w:rsidRPr="00C55689" w:rsidRDefault="00C55689" w:rsidP="00F80CF5">
            <w:pPr>
              <w:spacing w:after="0" w:line="240" w:lineRule="auto"/>
              <w:ind w:left="135"/>
              <w:rPr>
                <w:lang w:val="ru-RU"/>
              </w:rPr>
            </w:pPr>
            <w:r w:rsidRPr="00973A0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r w:rsidR="00F80CF5">
              <w:rPr>
                <w:rFonts w:ascii="Times New Roman" w:hAnsi="Times New Roman"/>
                <w:color w:val="000000"/>
                <w:sz w:val="24"/>
                <w:lang w:val="ru-RU"/>
              </w:rPr>
              <w:t xml:space="preserve"> </w:t>
            </w:r>
          </w:p>
        </w:tc>
        <w:tc>
          <w:tcPr>
            <w:tcW w:w="989" w:type="dxa"/>
            <w:tcMar>
              <w:top w:w="50" w:type="dxa"/>
              <w:left w:w="100" w:type="dxa"/>
            </w:tcMar>
            <w:vAlign w:val="center"/>
          </w:tcPr>
          <w:p w:rsidR="00C55689" w:rsidRDefault="00C55689" w:rsidP="00F80CF5">
            <w:pPr>
              <w:spacing w:after="0" w:line="240" w:lineRule="auto"/>
              <w:ind w:left="135"/>
              <w:jc w:val="center"/>
            </w:pPr>
            <w:r w:rsidRPr="00C556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5689" w:rsidRPr="00F80CF5" w:rsidRDefault="00F80CF5" w:rsidP="00F80CF5">
            <w:pPr>
              <w:spacing w:after="0" w:line="240" w:lineRule="auto"/>
              <w:ind w:left="135"/>
              <w:jc w:val="center"/>
              <w:rPr>
                <w:lang w:val="ru-RU"/>
              </w:rPr>
            </w:pPr>
            <w:r>
              <w:rPr>
                <w:lang w:val="ru-RU"/>
              </w:rPr>
              <w:t>1</w:t>
            </w:r>
          </w:p>
        </w:tc>
        <w:tc>
          <w:tcPr>
            <w:tcW w:w="1910" w:type="dxa"/>
            <w:tcMar>
              <w:top w:w="50" w:type="dxa"/>
              <w:left w:w="100" w:type="dxa"/>
            </w:tcMar>
            <w:vAlign w:val="center"/>
          </w:tcPr>
          <w:p w:rsidR="00C55689" w:rsidRDefault="00C55689" w:rsidP="00F80CF5">
            <w:pPr>
              <w:spacing w:after="0" w:line="240" w:lineRule="auto"/>
              <w:ind w:left="135"/>
              <w:jc w:val="center"/>
            </w:pPr>
          </w:p>
        </w:tc>
        <w:tc>
          <w:tcPr>
            <w:tcW w:w="1347" w:type="dxa"/>
            <w:tcMar>
              <w:top w:w="50" w:type="dxa"/>
              <w:left w:w="100" w:type="dxa"/>
            </w:tcMar>
          </w:tcPr>
          <w:p w:rsidR="00C55689" w:rsidRPr="00321E72" w:rsidRDefault="00C55689" w:rsidP="00F80CF5">
            <w:pPr>
              <w:spacing w:line="240" w:lineRule="auto"/>
            </w:pPr>
            <w:r w:rsidRPr="00321E72">
              <w:t>26.05.2025</w:t>
            </w:r>
          </w:p>
        </w:tc>
        <w:tc>
          <w:tcPr>
            <w:tcW w:w="2788" w:type="dxa"/>
            <w:tcMar>
              <w:top w:w="50" w:type="dxa"/>
              <w:left w:w="100" w:type="dxa"/>
            </w:tcMar>
            <w:vAlign w:val="center"/>
          </w:tcPr>
          <w:p w:rsidR="00C55689" w:rsidRPr="00973A0E" w:rsidRDefault="00C55689"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84</w:t>
              </w:r>
              <w:r>
                <w:rPr>
                  <w:rFonts w:ascii="Times New Roman" w:hAnsi="Times New Roman"/>
                  <w:color w:val="0000FF"/>
                  <w:u w:val="single"/>
                </w:rPr>
                <w:t>ae</w:t>
              </w:r>
            </w:hyperlink>
          </w:p>
        </w:tc>
      </w:tr>
      <w:tr w:rsidR="004F0E72" w:rsidTr="00F80CF5">
        <w:trPr>
          <w:trHeight w:val="144"/>
          <w:tblCellSpacing w:w="20" w:type="nil"/>
        </w:trPr>
        <w:tc>
          <w:tcPr>
            <w:tcW w:w="5632" w:type="dxa"/>
            <w:gridSpan w:val="2"/>
            <w:tcMar>
              <w:top w:w="50" w:type="dxa"/>
              <w:left w:w="100" w:type="dxa"/>
            </w:tcMar>
            <w:vAlign w:val="center"/>
          </w:tcPr>
          <w:p w:rsidR="004F0E72" w:rsidRPr="00973A0E" w:rsidRDefault="00973A0E" w:rsidP="00F80CF5">
            <w:pPr>
              <w:spacing w:after="0" w:line="240" w:lineRule="auto"/>
              <w:ind w:left="135"/>
              <w:rPr>
                <w:lang w:val="ru-RU"/>
              </w:rPr>
            </w:pPr>
            <w:r w:rsidRPr="00973A0E">
              <w:rPr>
                <w:rFonts w:ascii="Times New Roman" w:hAnsi="Times New Roman"/>
                <w:color w:val="000000"/>
                <w:sz w:val="24"/>
                <w:lang w:val="ru-RU"/>
              </w:rPr>
              <w:t>ОБЩЕЕ КОЛИЧЕСТВО ЧАСОВ ПО ПРОГРАММЕ</w:t>
            </w:r>
          </w:p>
        </w:tc>
        <w:tc>
          <w:tcPr>
            <w:tcW w:w="989" w:type="dxa"/>
            <w:tcMar>
              <w:top w:w="50" w:type="dxa"/>
              <w:left w:w="100" w:type="dxa"/>
            </w:tcMar>
            <w:vAlign w:val="center"/>
          </w:tcPr>
          <w:p w:rsidR="004F0E72" w:rsidRDefault="00973A0E" w:rsidP="00F80CF5">
            <w:pPr>
              <w:spacing w:after="0" w:line="240" w:lineRule="auto"/>
              <w:ind w:left="135"/>
              <w:jc w:val="center"/>
            </w:pPr>
            <w:r w:rsidRPr="00973A0E">
              <w:rPr>
                <w:rFonts w:ascii="Times New Roman" w:hAnsi="Times New Roman"/>
                <w:color w:val="000000"/>
                <w:sz w:val="24"/>
                <w:lang w:val="ru-RU"/>
              </w:rPr>
              <w:t xml:space="preserve"> </w:t>
            </w:r>
            <w:r w:rsidR="006E3A41">
              <w:rPr>
                <w:rFonts w:ascii="Times New Roman" w:hAnsi="Times New Roman"/>
                <w:color w:val="000000"/>
                <w:sz w:val="24"/>
              </w:rPr>
              <w:t>6</w:t>
            </w:r>
            <w:r w:rsidR="00F80CF5">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4F0E72" w:rsidRDefault="00973A0E" w:rsidP="00F80CF5">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4F0E72" w:rsidRDefault="00973A0E" w:rsidP="00F80CF5">
            <w:pPr>
              <w:spacing w:after="0" w:line="240" w:lineRule="auto"/>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F0E72" w:rsidRDefault="004F0E72" w:rsidP="00F80CF5">
            <w:pPr>
              <w:spacing w:line="240" w:lineRule="auto"/>
            </w:pPr>
          </w:p>
        </w:tc>
      </w:tr>
    </w:tbl>
    <w:p w:rsidR="004F0E72" w:rsidRDefault="004F0E72">
      <w:pPr>
        <w:sectPr w:rsidR="004F0E72">
          <w:pgSz w:w="16383" w:h="11906" w:orient="landscape"/>
          <w:pgMar w:top="1134" w:right="850" w:bottom="1134" w:left="1701" w:header="720" w:footer="720" w:gutter="0"/>
          <w:cols w:space="720"/>
        </w:sectPr>
      </w:pPr>
    </w:p>
    <w:p w:rsidR="004F0E72" w:rsidRDefault="00973A0E">
      <w:pPr>
        <w:spacing w:after="0"/>
        <w:ind w:left="120"/>
      </w:pPr>
      <w:r>
        <w:rPr>
          <w:rFonts w:ascii="Times New Roman" w:hAnsi="Times New Roman"/>
          <w:b/>
          <w:color w:val="000000"/>
          <w:sz w:val="28"/>
        </w:rPr>
        <w:lastRenderedPageBreak/>
        <w:t xml:space="preserve"> 11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973"/>
        <w:gridCol w:w="1069"/>
        <w:gridCol w:w="1841"/>
        <w:gridCol w:w="1910"/>
        <w:gridCol w:w="1347"/>
        <w:gridCol w:w="2800"/>
      </w:tblGrid>
      <w:tr w:rsidR="004F0E72" w:rsidTr="00F80CF5">
        <w:trPr>
          <w:trHeight w:val="144"/>
          <w:tblCellSpacing w:w="20" w:type="nil"/>
        </w:trPr>
        <w:tc>
          <w:tcPr>
            <w:tcW w:w="709"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 п/п </w:t>
            </w:r>
          </w:p>
          <w:p w:rsidR="004F0E72" w:rsidRDefault="004F0E72" w:rsidP="00F80CF5">
            <w:pPr>
              <w:spacing w:after="0" w:line="240" w:lineRule="auto"/>
              <w:ind w:left="135"/>
            </w:pPr>
          </w:p>
        </w:tc>
        <w:tc>
          <w:tcPr>
            <w:tcW w:w="4973"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Тема урока </w:t>
            </w:r>
          </w:p>
          <w:p w:rsidR="004F0E72" w:rsidRDefault="004F0E72" w:rsidP="00F80CF5">
            <w:pPr>
              <w:spacing w:after="0" w:line="240" w:lineRule="auto"/>
              <w:ind w:left="135"/>
            </w:pPr>
          </w:p>
        </w:tc>
        <w:tc>
          <w:tcPr>
            <w:tcW w:w="0" w:type="auto"/>
            <w:gridSpan w:val="3"/>
            <w:tcMar>
              <w:top w:w="50" w:type="dxa"/>
              <w:left w:w="100" w:type="dxa"/>
            </w:tcMar>
            <w:vAlign w:val="center"/>
          </w:tcPr>
          <w:p w:rsidR="004F0E72" w:rsidRDefault="00973A0E" w:rsidP="00F80CF5">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Дата изучения </w:t>
            </w:r>
          </w:p>
          <w:p w:rsidR="004F0E72" w:rsidRDefault="004F0E72" w:rsidP="00F80CF5">
            <w:pPr>
              <w:spacing w:after="0" w:line="240" w:lineRule="auto"/>
              <w:ind w:left="135"/>
            </w:pPr>
          </w:p>
        </w:tc>
        <w:tc>
          <w:tcPr>
            <w:tcW w:w="2800" w:type="dxa"/>
            <w:vMerge w:val="restart"/>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F0E72" w:rsidRDefault="004F0E72" w:rsidP="00F80CF5">
            <w:pPr>
              <w:spacing w:after="0" w:line="240" w:lineRule="auto"/>
              <w:ind w:left="135"/>
            </w:pPr>
          </w:p>
        </w:tc>
      </w:tr>
      <w:tr w:rsidR="004F0E72" w:rsidTr="00F80CF5">
        <w:trPr>
          <w:trHeight w:val="144"/>
          <w:tblCellSpacing w:w="20" w:type="nil"/>
        </w:trPr>
        <w:tc>
          <w:tcPr>
            <w:tcW w:w="709" w:type="dxa"/>
            <w:vMerge/>
            <w:tcBorders>
              <w:top w:val="nil"/>
            </w:tcBorders>
            <w:tcMar>
              <w:top w:w="50" w:type="dxa"/>
              <w:left w:w="100" w:type="dxa"/>
            </w:tcMar>
          </w:tcPr>
          <w:p w:rsidR="004F0E72" w:rsidRDefault="004F0E72" w:rsidP="00F80CF5">
            <w:pPr>
              <w:spacing w:line="240" w:lineRule="auto"/>
            </w:pPr>
          </w:p>
        </w:tc>
        <w:tc>
          <w:tcPr>
            <w:tcW w:w="4973" w:type="dxa"/>
            <w:vMerge/>
            <w:tcBorders>
              <w:top w:val="nil"/>
            </w:tcBorders>
            <w:tcMar>
              <w:top w:w="50" w:type="dxa"/>
              <w:left w:w="100" w:type="dxa"/>
            </w:tcMar>
          </w:tcPr>
          <w:p w:rsidR="004F0E72" w:rsidRDefault="004F0E72" w:rsidP="00F80CF5">
            <w:pPr>
              <w:spacing w:line="240" w:lineRule="auto"/>
            </w:pPr>
          </w:p>
        </w:tc>
        <w:tc>
          <w:tcPr>
            <w:tcW w:w="1069"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Всего </w:t>
            </w:r>
          </w:p>
          <w:p w:rsidR="004F0E72" w:rsidRDefault="004F0E72" w:rsidP="00F80CF5">
            <w:pPr>
              <w:spacing w:after="0" w:line="240" w:lineRule="auto"/>
              <w:ind w:left="135"/>
            </w:pPr>
          </w:p>
        </w:tc>
        <w:tc>
          <w:tcPr>
            <w:tcW w:w="1841"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Контрольные работы </w:t>
            </w:r>
          </w:p>
          <w:p w:rsidR="004F0E72" w:rsidRDefault="004F0E72" w:rsidP="00F80CF5">
            <w:pPr>
              <w:spacing w:after="0" w:line="240" w:lineRule="auto"/>
              <w:ind w:left="135"/>
            </w:pPr>
          </w:p>
        </w:tc>
        <w:tc>
          <w:tcPr>
            <w:tcW w:w="1910" w:type="dxa"/>
            <w:tcMar>
              <w:top w:w="50" w:type="dxa"/>
              <w:left w:w="100" w:type="dxa"/>
            </w:tcMar>
            <w:vAlign w:val="center"/>
          </w:tcPr>
          <w:p w:rsidR="004F0E72" w:rsidRDefault="00973A0E" w:rsidP="00F80CF5">
            <w:pPr>
              <w:spacing w:after="0" w:line="240" w:lineRule="auto"/>
              <w:ind w:left="135"/>
            </w:pPr>
            <w:r>
              <w:rPr>
                <w:rFonts w:ascii="Times New Roman" w:hAnsi="Times New Roman"/>
                <w:b/>
                <w:color w:val="000000"/>
                <w:sz w:val="24"/>
              </w:rPr>
              <w:t xml:space="preserve">Практические работы </w:t>
            </w:r>
          </w:p>
          <w:p w:rsidR="004F0E72" w:rsidRDefault="004F0E72" w:rsidP="00F80CF5">
            <w:pPr>
              <w:spacing w:after="0" w:line="240" w:lineRule="auto"/>
              <w:ind w:left="135"/>
            </w:pPr>
          </w:p>
        </w:tc>
        <w:tc>
          <w:tcPr>
            <w:tcW w:w="0" w:type="auto"/>
            <w:vMerge/>
            <w:tcBorders>
              <w:top w:val="nil"/>
            </w:tcBorders>
            <w:tcMar>
              <w:top w:w="50" w:type="dxa"/>
              <w:left w:w="100" w:type="dxa"/>
            </w:tcMar>
          </w:tcPr>
          <w:p w:rsidR="004F0E72" w:rsidRDefault="004F0E72" w:rsidP="00F80CF5">
            <w:pPr>
              <w:spacing w:line="240" w:lineRule="auto"/>
            </w:pPr>
          </w:p>
        </w:tc>
        <w:tc>
          <w:tcPr>
            <w:tcW w:w="0" w:type="auto"/>
            <w:vMerge/>
            <w:tcBorders>
              <w:top w:val="nil"/>
            </w:tcBorders>
            <w:tcMar>
              <w:top w:w="50" w:type="dxa"/>
              <w:left w:w="100" w:type="dxa"/>
            </w:tcMar>
          </w:tcPr>
          <w:p w:rsidR="004F0E72" w:rsidRDefault="004F0E72" w:rsidP="00F80CF5">
            <w:pPr>
              <w:spacing w:line="240" w:lineRule="auto"/>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605D" w:rsidRDefault="00F80CF5" w:rsidP="001B62B2">
            <w:r w:rsidRPr="0043605D">
              <w:t>02.09.2024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9778</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605D" w:rsidRDefault="00F80CF5" w:rsidP="001B62B2">
            <w:r w:rsidRPr="0043605D">
              <w:t>04.09.2024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98</w:t>
              </w:r>
              <w:r>
                <w:rPr>
                  <w:rFonts w:ascii="Times New Roman" w:hAnsi="Times New Roman"/>
                  <w:color w:val="0000FF"/>
                  <w:u w:val="single"/>
                </w:rPr>
                <w:t>fe</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Лабораторная работа «Изучение магнитного поля катушки с током»</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43605D" w:rsidRDefault="00F80CF5" w:rsidP="001B62B2">
            <w:r w:rsidRPr="0043605D">
              <w:t>09.09.2024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98</w:t>
              </w:r>
              <w:r>
                <w:rPr>
                  <w:rFonts w:ascii="Times New Roman" w:hAnsi="Times New Roman"/>
                  <w:color w:val="0000FF"/>
                  <w:u w:val="single"/>
                </w:rPr>
                <w:t>fe</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43605D" w:rsidRDefault="00F80CF5" w:rsidP="001B62B2">
            <w:r w:rsidRPr="0043605D">
              <w:t>11.09.2024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w:t>
              </w:r>
              <w:r>
                <w:rPr>
                  <w:rFonts w:ascii="Times New Roman" w:hAnsi="Times New Roman"/>
                  <w:color w:val="0000FF"/>
                  <w:u w:val="single"/>
                </w:rPr>
                <w:t>ac</w:t>
              </w:r>
              <w:r w:rsidRPr="00973A0E">
                <w:rPr>
                  <w:rFonts w:ascii="Times New Roman" w:hAnsi="Times New Roman"/>
                  <w:color w:val="0000FF"/>
                  <w:u w:val="single"/>
                  <w:lang w:val="ru-RU"/>
                </w:rPr>
                <w:t>0</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605D" w:rsidRDefault="00F80CF5" w:rsidP="001B62B2">
            <w:r w:rsidRPr="0043605D">
              <w:t>16.09.2024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w:t>
              </w:r>
              <w:r w:rsidRPr="00973A0E">
                <w:rPr>
                  <w:rFonts w:ascii="Times New Roman" w:hAnsi="Times New Roman"/>
                  <w:color w:val="0000FF"/>
                  <w:u w:val="single"/>
                  <w:lang w:val="ru-RU"/>
                </w:rPr>
                <w:t>9</w:t>
              </w:r>
              <w:r>
                <w:rPr>
                  <w:rFonts w:ascii="Times New Roman" w:hAnsi="Times New Roman"/>
                  <w:color w:val="0000FF"/>
                  <w:u w:val="single"/>
                </w:rPr>
                <w:t>df</w:t>
              </w:r>
              <w:r w:rsidRPr="00973A0E">
                <w:rPr>
                  <w:rFonts w:ascii="Times New Roman" w:hAnsi="Times New Roman"/>
                  <w:color w:val="0000FF"/>
                  <w:u w:val="single"/>
                  <w:lang w:val="ru-RU"/>
                </w:rPr>
                <w:t>4</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605D" w:rsidRDefault="00F80CF5" w:rsidP="001B62B2">
            <w:r w:rsidRPr="0043605D">
              <w:t>18.09.2024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7</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явления электромагнитной индукции»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43605D" w:rsidRDefault="00F80CF5" w:rsidP="001B62B2">
            <w:r w:rsidRPr="0043605D">
              <w:t>23.09.2024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w:t>
              </w:r>
              <w:r w:rsidRPr="00973A0E">
                <w:rPr>
                  <w:rFonts w:ascii="Times New Roman" w:hAnsi="Times New Roman"/>
                  <w:color w:val="0000FF"/>
                  <w:u w:val="single"/>
                  <w:lang w:val="ru-RU"/>
                </w:rPr>
                <w:t>150</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8</w:t>
            </w:r>
          </w:p>
        </w:tc>
        <w:tc>
          <w:tcPr>
            <w:tcW w:w="4973" w:type="dxa"/>
            <w:tcMar>
              <w:top w:w="50" w:type="dxa"/>
              <w:left w:w="100" w:type="dxa"/>
            </w:tcMar>
            <w:vAlign w:val="center"/>
          </w:tcPr>
          <w:p w:rsidR="00F80CF5" w:rsidRDefault="00F80CF5" w:rsidP="00F80CF5">
            <w:pPr>
              <w:spacing w:after="0" w:line="240" w:lineRule="auto"/>
              <w:ind w:left="135"/>
            </w:pPr>
            <w:r w:rsidRPr="006E3A41">
              <w:rPr>
                <w:rFonts w:ascii="Times New Roman" w:hAnsi="Times New Roman"/>
                <w:color w:val="000000"/>
                <w:sz w:val="24"/>
                <w:lang w:val="ru-RU"/>
              </w:rPr>
              <w:t xml:space="preserve">Индуктивность. Явление самоиндукции. </w:t>
            </w:r>
            <w:r w:rsidRPr="00973A0E">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605D" w:rsidRDefault="00F80CF5" w:rsidP="001B62B2">
            <w:r w:rsidRPr="0043605D">
              <w:t>25.09.2024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w:t>
              </w:r>
              <w:r w:rsidRPr="00973A0E">
                <w:rPr>
                  <w:rFonts w:ascii="Times New Roman" w:hAnsi="Times New Roman"/>
                  <w:color w:val="0000FF"/>
                  <w:u w:val="single"/>
                  <w:lang w:val="ru-RU"/>
                </w:rPr>
                <w:t>600</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9</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Технические устройства и их применение: постоянные магниты, электромагниты, </w:t>
            </w:r>
            <w:r w:rsidRPr="00973A0E">
              <w:rPr>
                <w:rFonts w:ascii="Times New Roman" w:hAnsi="Times New Roman"/>
                <w:color w:val="000000"/>
                <w:sz w:val="24"/>
                <w:lang w:val="ru-RU"/>
              </w:rPr>
              <w:lastRenderedPageBreak/>
              <w:t>электродвигатель, ускорители элементарных частиц, индукционная печь</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605D" w:rsidRDefault="00F80CF5" w:rsidP="001B62B2">
            <w:r w:rsidRPr="0043605D">
              <w:t>30.09.2024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lastRenderedPageBreak/>
              <w:t>10</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Обобщающий урок «Магнитное поле. Электромагнитная индукция»</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02.10.2024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cab</w:t>
              </w:r>
              <w:r w:rsidRPr="00973A0E">
                <w:rPr>
                  <w:rFonts w:ascii="Times New Roman" w:hAnsi="Times New Roman"/>
                  <w:color w:val="0000FF"/>
                  <w:u w:val="single"/>
                  <w:lang w:val="ru-RU"/>
                </w:rPr>
                <w:t>82</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11</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07.10.2024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cad</w:t>
              </w:r>
              <w:r w:rsidRPr="00973A0E">
                <w:rPr>
                  <w:rFonts w:ascii="Times New Roman" w:hAnsi="Times New Roman"/>
                  <w:color w:val="0000FF"/>
                  <w:u w:val="single"/>
                  <w:lang w:val="ru-RU"/>
                </w:rPr>
                <w:t>58</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12</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09.10.2024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caf</w:t>
              </w:r>
              <w:r w:rsidRPr="00973A0E">
                <w:rPr>
                  <w:rFonts w:ascii="Times New Roman" w:hAnsi="Times New Roman"/>
                  <w:color w:val="0000FF"/>
                  <w:u w:val="single"/>
                  <w:lang w:val="ru-RU"/>
                </w:rPr>
                <w:t>06</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13</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1D3360" w:rsidRDefault="00F80CF5" w:rsidP="00F26D1A">
            <w:r w:rsidRPr="001D3360">
              <w:t>14.10.2024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14</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16.10.2024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w:t>
              </w:r>
              <w:r w:rsidRPr="00973A0E">
                <w:rPr>
                  <w:rFonts w:ascii="Times New Roman" w:hAnsi="Times New Roman"/>
                  <w:color w:val="0000FF"/>
                  <w:u w:val="single"/>
                  <w:lang w:val="ru-RU"/>
                </w:rPr>
                <w:t>820</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15</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21.10.2024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w:t>
              </w:r>
              <w:r w:rsidRPr="00973A0E">
                <w:rPr>
                  <w:rFonts w:ascii="Times New Roman" w:hAnsi="Times New Roman"/>
                  <w:color w:val="0000FF"/>
                  <w:u w:val="single"/>
                  <w:lang w:val="ru-RU"/>
                </w:rPr>
                <w:t>9</w:t>
              </w:r>
              <w:r>
                <w:rPr>
                  <w:rFonts w:ascii="Times New Roman" w:hAnsi="Times New Roman"/>
                  <w:color w:val="0000FF"/>
                  <w:u w:val="single"/>
                </w:rPr>
                <w:t>c</w:t>
              </w:r>
              <w:r w:rsidRPr="00973A0E">
                <w:rPr>
                  <w:rFonts w:ascii="Times New Roman" w:hAnsi="Times New Roman"/>
                  <w:color w:val="0000FF"/>
                  <w:u w:val="single"/>
                  <w:lang w:val="ru-RU"/>
                </w:rPr>
                <w:t>4</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16</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23.10.2024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cbb</w:t>
              </w:r>
              <w:r w:rsidRPr="00973A0E">
                <w:rPr>
                  <w:rFonts w:ascii="Times New Roman" w:hAnsi="Times New Roman"/>
                  <w:color w:val="0000FF"/>
                  <w:u w:val="single"/>
                  <w:lang w:val="ru-RU"/>
                </w:rPr>
                <w:t>86</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17</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06.11.2024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cbd</w:t>
              </w:r>
              <w:r w:rsidRPr="00973A0E">
                <w:rPr>
                  <w:rFonts w:ascii="Times New Roman" w:hAnsi="Times New Roman"/>
                  <w:color w:val="0000FF"/>
                  <w:u w:val="single"/>
                  <w:lang w:val="ru-RU"/>
                </w:rPr>
                <w:t>34</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18</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Трансформатор. Производство, передача и потребление электрической энергии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11.11.2024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19</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Устройство и практическое применение электрического звонка, генератора </w:t>
            </w:r>
            <w:r w:rsidRPr="00973A0E">
              <w:rPr>
                <w:rFonts w:ascii="Times New Roman" w:hAnsi="Times New Roman"/>
                <w:color w:val="000000"/>
                <w:sz w:val="24"/>
                <w:lang w:val="ru-RU"/>
              </w:rPr>
              <w:lastRenderedPageBreak/>
              <w:t>переменного тока, линий электропередач</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1D3360" w:rsidRDefault="00F80CF5" w:rsidP="00F26D1A">
            <w:r w:rsidRPr="001D3360">
              <w:t>13.11.2024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w:t>
              </w:r>
              <w:r w:rsidRPr="00973A0E">
                <w:rPr>
                  <w:rFonts w:ascii="Times New Roman" w:hAnsi="Times New Roman"/>
                  <w:color w:val="0000FF"/>
                  <w:u w:val="single"/>
                  <w:lang w:val="ru-RU"/>
                </w:rPr>
                <w:t>324</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lastRenderedPageBreak/>
              <w:t>20</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18.11.2024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21</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20.11.2024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cca</w:t>
              </w:r>
              <w:r w:rsidRPr="00973A0E">
                <w:rPr>
                  <w:rFonts w:ascii="Times New Roman" w:hAnsi="Times New Roman"/>
                  <w:color w:val="0000FF"/>
                  <w:u w:val="single"/>
                  <w:lang w:val="ru-RU"/>
                </w:rPr>
                <w:t>54</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22</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6E3A41">
              <w:rPr>
                <w:rFonts w:ascii="Times New Roman" w:hAnsi="Times New Roman"/>
                <w:color w:val="000000"/>
                <w:sz w:val="24"/>
                <w:lang w:val="ru-RU"/>
              </w:rPr>
              <w:t xml:space="preserve">Звук. Скорость звука. </w:t>
            </w:r>
            <w:r w:rsidRPr="00973A0E">
              <w:rPr>
                <w:rFonts w:ascii="Times New Roman" w:hAnsi="Times New Roman"/>
                <w:color w:val="000000"/>
                <w:sz w:val="24"/>
                <w:lang w:val="ru-RU"/>
              </w:rPr>
              <w:t>Громкость звука. Высота тона. Тембр звука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25.11.2024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ccc</w:t>
              </w:r>
              <w:r w:rsidRPr="00973A0E">
                <w:rPr>
                  <w:rFonts w:ascii="Times New Roman" w:hAnsi="Times New Roman"/>
                  <w:color w:val="0000FF"/>
                  <w:u w:val="single"/>
                  <w:lang w:val="ru-RU"/>
                </w:rPr>
                <w:t>0</w:t>
              </w:r>
              <w:r>
                <w:rPr>
                  <w:rFonts w:ascii="Times New Roman" w:hAnsi="Times New Roman"/>
                  <w:color w:val="0000FF"/>
                  <w:u w:val="single"/>
                </w:rPr>
                <w:t>c</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23</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27.11.2024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ccfe</w:t>
              </w:r>
              <w:r w:rsidRPr="00973A0E">
                <w:rPr>
                  <w:rFonts w:ascii="Times New Roman" w:hAnsi="Times New Roman"/>
                  <w:color w:val="0000FF"/>
                  <w:u w:val="single"/>
                  <w:lang w:val="ru-RU"/>
                </w:rPr>
                <w:t>0</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24</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Принципы радиосвязи и телевидения. Развитие сре</w:t>
            </w:r>
            <w:proofErr w:type="gramStart"/>
            <w:r w:rsidRPr="00973A0E">
              <w:rPr>
                <w:rFonts w:ascii="Times New Roman" w:hAnsi="Times New Roman"/>
                <w:color w:val="000000"/>
                <w:sz w:val="24"/>
                <w:lang w:val="ru-RU"/>
              </w:rPr>
              <w:t>дств св</w:t>
            </w:r>
            <w:proofErr w:type="gramEnd"/>
            <w:r w:rsidRPr="00973A0E">
              <w:rPr>
                <w:rFonts w:ascii="Times New Roman" w:hAnsi="Times New Roman"/>
                <w:color w:val="000000"/>
                <w:sz w:val="24"/>
                <w:lang w:val="ru-RU"/>
              </w:rPr>
              <w:t xml:space="preserve">язи. </w:t>
            </w:r>
            <w:r>
              <w:rPr>
                <w:rFonts w:ascii="Times New Roman" w:hAnsi="Times New Roman"/>
                <w:color w:val="000000"/>
                <w:sz w:val="24"/>
              </w:rPr>
              <w:t>Радиолокация</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02.12.2024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25</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Контрольная работа «Колебания и волны»</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04.12.2024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cc</w:t>
              </w:r>
              <w:r w:rsidRPr="00973A0E">
                <w:rPr>
                  <w:rFonts w:ascii="Times New Roman" w:hAnsi="Times New Roman"/>
                  <w:color w:val="0000FF"/>
                  <w:u w:val="single"/>
                  <w:lang w:val="ru-RU"/>
                </w:rPr>
                <w:t>6</w:t>
              </w:r>
              <w:r>
                <w:rPr>
                  <w:rFonts w:ascii="Times New Roman" w:hAnsi="Times New Roman"/>
                  <w:color w:val="0000FF"/>
                  <w:u w:val="single"/>
                </w:rPr>
                <w:t>f</w:t>
              </w:r>
              <w:r w:rsidRPr="00973A0E">
                <w:rPr>
                  <w:rFonts w:ascii="Times New Roman" w:hAnsi="Times New Roman"/>
                  <w:color w:val="0000FF"/>
                  <w:u w:val="single"/>
                  <w:lang w:val="ru-RU"/>
                </w:rPr>
                <w:t>8</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26</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09.12.2024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350</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27</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Отражение света. Законы отражения света. Построение </w:t>
            </w:r>
            <w:proofErr w:type="gramStart"/>
            <w:r w:rsidRPr="00973A0E">
              <w:rPr>
                <w:rFonts w:ascii="Times New Roman" w:hAnsi="Times New Roman"/>
                <w:color w:val="000000"/>
                <w:sz w:val="24"/>
                <w:lang w:val="ru-RU"/>
              </w:rPr>
              <w:t>изображении</w:t>
            </w:r>
            <w:proofErr w:type="gramEnd"/>
            <w:r w:rsidRPr="00973A0E">
              <w:rPr>
                <w:rFonts w:ascii="Times New Roman" w:hAnsi="Times New Roman"/>
                <w:color w:val="000000"/>
                <w:sz w:val="24"/>
                <w:lang w:val="ru-RU"/>
              </w:rPr>
              <w:t>̆ в плоском зеркале</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11.12.2024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4</w:t>
              </w:r>
              <w:r>
                <w:rPr>
                  <w:rFonts w:ascii="Times New Roman" w:hAnsi="Times New Roman"/>
                  <w:color w:val="0000FF"/>
                  <w:u w:val="single"/>
                </w:rPr>
                <w:t>e</w:t>
              </w:r>
              <w:r w:rsidRPr="00973A0E">
                <w:rPr>
                  <w:rFonts w:ascii="Times New Roman" w:hAnsi="Times New Roman"/>
                  <w:color w:val="0000FF"/>
                  <w:u w:val="single"/>
                  <w:lang w:val="ru-RU"/>
                </w:rPr>
                <w:t>0</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28</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435484" w:rsidRDefault="00F80CF5" w:rsidP="00CE0CDA">
            <w:r w:rsidRPr="00435484">
              <w:t>16.12.2024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7</w:t>
              </w:r>
              <w:r>
                <w:rPr>
                  <w:rFonts w:ascii="Times New Roman" w:hAnsi="Times New Roman"/>
                  <w:color w:val="0000FF"/>
                  <w:u w:val="single"/>
                </w:rPr>
                <w:t>f</w:t>
              </w:r>
              <w:r w:rsidRPr="00973A0E">
                <w:rPr>
                  <w:rFonts w:ascii="Times New Roman" w:hAnsi="Times New Roman"/>
                  <w:color w:val="0000FF"/>
                  <w:u w:val="single"/>
                  <w:lang w:val="ru-RU"/>
                </w:rPr>
                <w:t>6</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29</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Лабораторная работа «Измерение показателя преломления стекла»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435484" w:rsidRDefault="00F80CF5" w:rsidP="00CE0CDA">
            <w:r w:rsidRPr="00435484">
              <w:t>18.12.2024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w:t>
              </w:r>
              <w:r w:rsidRPr="00973A0E">
                <w:rPr>
                  <w:rFonts w:ascii="Times New Roman" w:hAnsi="Times New Roman"/>
                  <w:color w:val="0000FF"/>
                  <w:u w:val="single"/>
                  <w:lang w:val="ru-RU"/>
                </w:rPr>
                <w:t>67</w:t>
              </w:r>
              <w:r>
                <w:rPr>
                  <w:rFonts w:ascii="Times New Roman" w:hAnsi="Times New Roman"/>
                  <w:color w:val="0000FF"/>
                  <w:u w:val="single"/>
                </w:rPr>
                <w:t>a</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30</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Линзы. Построение изображений в линзе. Формула тонкой линзы. Увеличение линзы</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23.12.2024</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cdd</w:t>
              </w:r>
              <w:r w:rsidRPr="00973A0E">
                <w:rPr>
                  <w:rFonts w:ascii="Times New Roman" w:hAnsi="Times New Roman"/>
                  <w:color w:val="0000FF"/>
                  <w:u w:val="single"/>
                  <w:lang w:val="ru-RU"/>
                </w:rPr>
                <w:t>1</w:t>
              </w:r>
              <w:r>
                <w:rPr>
                  <w:rFonts w:ascii="Times New Roman" w:hAnsi="Times New Roman"/>
                  <w:color w:val="0000FF"/>
                  <w:u w:val="single"/>
                </w:rPr>
                <w:t>e</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31</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Лабораторная работа «Исследование свойств изображений в линзах»</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0B678B" w:rsidRDefault="00F80CF5" w:rsidP="00FD09E5">
            <w:r w:rsidRPr="000B678B">
              <w:t>25.12.2024</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32</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Дисперсия света. Сложный состав белого света. Цвет. Лабораторная работа </w:t>
            </w:r>
            <w:r w:rsidRPr="00973A0E">
              <w:rPr>
                <w:rFonts w:ascii="Times New Roman" w:hAnsi="Times New Roman"/>
                <w:color w:val="000000"/>
                <w:sz w:val="24"/>
                <w:lang w:val="ru-RU"/>
              </w:rPr>
              <w:lastRenderedPageBreak/>
              <w:t>«Наблюдение дисперсии света»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tcPr>
          <w:p w:rsidR="00F80CF5" w:rsidRPr="000B678B" w:rsidRDefault="00F80CF5" w:rsidP="00FD09E5">
            <w:r w:rsidRPr="000B678B">
              <w:t>13.01.2025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lastRenderedPageBreak/>
              <w:t>33</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Интерференция света. Дифракция света. Дифракционная решётка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15.01.2025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ced</w:t>
              </w:r>
              <w:r w:rsidRPr="00973A0E">
                <w:rPr>
                  <w:rFonts w:ascii="Times New Roman" w:hAnsi="Times New Roman"/>
                  <w:color w:val="0000FF"/>
                  <w:u w:val="single"/>
                  <w:lang w:val="ru-RU"/>
                </w:rPr>
                <w:t>22</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34</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Поперечность световых волн. Поляризация света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20.01.2025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w:t>
              </w:r>
              <w:r w:rsidRPr="00973A0E">
                <w:rPr>
                  <w:rFonts w:ascii="Times New Roman" w:hAnsi="Times New Roman"/>
                  <w:color w:val="0000FF"/>
                  <w:u w:val="single"/>
                  <w:lang w:val="ru-RU"/>
                </w:rPr>
                <w:t>02</w:t>
              </w:r>
              <w:r>
                <w:rPr>
                  <w:rFonts w:ascii="Times New Roman" w:hAnsi="Times New Roman"/>
                  <w:color w:val="0000FF"/>
                  <w:u w:val="single"/>
                </w:rPr>
                <w:t>e</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35</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Оптические приборы и устройства и условия их безопасного применения</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22.01.2025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36</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27.01.2025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w:t>
              </w:r>
              <w:r w:rsidRPr="00973A0E">
                <w:rPr>
                  <w:rFonts w:ascii="Times New Roman" w:hAnsi="Times New Roman"/>
                  <w:color w:val="0000FF"/>
                  <w:u w:val="single"/>
                  <w:lang w:val="ru-RU"/>
                </w:rPr>
                <w:t>862</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37</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Относительность одновременности. Замедление времени и сокращение длины</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29.01.2025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cfa</w:t>
              </w:r>
              <w:r w:rsidRPr="00973A0E">
                <w:rPr>
                  <w:rFonts w:ascii="Times New Roman" w:hAnsi="Times New Roman"/>
                  <w:color w:val="0000FF"/>
                  <w:u w:val="single"/>
                  <w:lang w:val="ru-RU"/>
                </w:rPr>
                <w:t>42</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38</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03.02.2025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cfc</w:t>
              </w:r>
              <w:r w:rsidRPr="00973A0E">
                <w:rPr>
                  <w:rFonts w:ascii="Times New Roman" w:hAnsi="Times New Roman"/>
                  <w:color w:val="0000FF"/>
                  <w:u w:val="single"/>
                  <w:lang w:val="ru-RU"/>
                </w:rPr>
                <w:t>68</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39</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Контрольная работа «Оптика. Основы специальной теории относительности»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0B678B" w:rsidRDefault="00F80CF5" w:rsidP="00FD09E5">
            <w:r w:rsidRPr="000B678B">
              <w:t>05.02.2025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w:t>
              </w:r>
              <w:r w:rsidRPr="00973A0E">
                <w:rPr>
                  <w:rFonts w:ascii="Times New Roman" w:hAnsi="Times New Roman"/>
                  <w:color w:val="0000FF"/>
                  <w:u w:val="single"/>
                  <w:lang w:val="ru-RU"/>
                </w:rPr>
                <w:t>6</w:t>
              </w:r>
              <w:r>
                <w:rPr>
                  <w:rFonts w:ascii="Times New Roman" w:hAnsi="Times New Roman"/>
                  <w:color w:val="0000FF"/>
                  <w:u w:val="single"/>
                </w:rPr>
                <w:t>f</w:t>
              </w:r>
              <w:r w:rsidRPr="00973A0E">
                <w:rPr>
                  <w:rFonts w:ascii="Times New Roman" w:hAnsi="Times New Roman"/>
                  <w:color w:val="0000FF"/>
                  <w:u w:val="single"/>
                  <w:lang w:val="ru-RU"/>
                </w:rPr>
                <w:t>0</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40</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Фотоны. Формула Планка. Энергия и импульс фотона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10.02.2025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cfe</w:t>
              </w:r>
              <w:r w:rsidRPr="00973A0E">
                <w:rPr>
                  <w:rFonts w:ascii="Times New Roman" w:hAnsi="Times New Roman"/>
                  <w:color w:val="0000FF"/>
                  <w:u w:val="single"/>
                  <w:lang w:val="ru-RU"/>
                </w:rPr>
                <w:t>16</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41</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Открытие и исследование фотоэффекта. Опыты А. Г. Столетова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12.02.2025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cffc</w:t>
              </w:r>
              <w:r w:rsidRPr="00973A0E">
                <w:rPr>
                  <w:rFonts w:ascii="Times New Roman" w:hAnsi="Times New Roman"/>
                  <w:color w:val="0000FF"/>
                  <w:u w:val="single"/>
                  <w:lang w:val="ru-RU"/>
                </w:rPr>
                <w:t>4</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42</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Законы фотоэффекта. Уравнение Эйнштей</w:t>
            </w:r>
            <w:proofErr w:type="gramStart"/>
            <w:r w:rsidRPr="00973A0E">
              <w:rPr>
                <w:rFonts w:ascii="Times New Roman" w:hAnsi="Times New Roman"/>
                <w:color w:val="000000"/>
                <w:sz w:val="24"/>
                <w:lang w:val="ru-RU"/>
              </w:rPr>
              <w:t>на</w:t>
            </w:r>
            <w:proofErr w:type="gramEnd"/>
            <w:r w:rsidRPr="00973A0E">
              <w:rPr>
                <w:rFonts w:ascii="Times New Roman" w:hAnsi="Times New Roman"/>
                <w:color w:val="000000"/>
                <w:sz w:val="24"/>
                <w:lang w:val="ru-RU"/>
              </w:rPr>
              <w:t xml:space="preserve"> для фотоэффекта. </w:t>
            </w:r>
            <w:r>
              <w:rPr>
                <w:rFonts w:ascii="Times New Roman" w:hAnsi="Times New Roman"/>
                <w:color w:val="000000"/>
                <w:sz w:val="24"/>
              </w:rPr>
              <w:t>«Красная граница» фотоэффекта</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17.02.2025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015</w:t>
              </w:r>
              <w:r>
                <w:rPr>
                  <w:rFonts w:ascii="Times New Roman" w:hAnsi="Times New Roman"/>
                  <w:color w:val="0000FF"/>
                  <w:u w:val="single"/>
                </w:rPr>
                <w:t>e</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43</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19.02.2025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04</w:t>
              </w:r>
              <w:r>
                <w:rPr>
                  <w:rFonts w:ascii="Times New Roman" w:hAnsi="Times New Roman"/>
                  <w:color w:val="0000FF"/>
                  <w:u w:val="single"/>
                </w:rPr>
                <w:t>a</w:t>
              </w:r>
              <w:r w:rsidRPr="00973A0E">
                <w:rPr>
                  <w:rFonts w:ascii="Times New Roman" w:hAnsi="Times New Roman"/>
                  <w:color w:val="0000FF"/>
                  <w:u w:val="single"/>
                  <w:lang w:val="ru-RU"/>
                </w:rPr>
                <w:t>6</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44</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26.02.2025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45</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Решение задач по теме «Элементы квантовой оптики»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03.03.2025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0302</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lastRenderedPageBreak/>
              <w:t>46</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973A0E">
              <w:rPr>
                <w:rFonts w:ascii="Times New Roman" w:hAnsi="Times New Roman"/>
                <w:color w:val="000000"/>
                <w:sz w:val="24"/>
                <w:lang w:val="ru-RU"/>
              </w:rPr>
              <w:t>-</w:t>
            </w:r>
            <w:proofErr w:type="gramEnd"/>
            <w:r w:rsidRPr="00973A0E">
              <w:rPr>
                <w:rFonts w:ascii="Times New Roman" w:hAnsi="Times New Roman"/>
                <w:color w:val="000000"/>
                <w:sz w:val="24"/>
                <w:lang w:val="ru-RU"/>
              </w:rPr>
              <w:t>частиц. Планетарная модель атома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05.03.2025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091</w:t>
              </w:r>
              <w:r>
                <w:rPr>
                  <w:rFonts w:ascii="Times New Roman" w:hAnsi="Times New Roman"/>
                  <w:color w:val="0000FF"/>
                  <w:u w:val="single"/>
                </w:rPr>
                <w:t>a</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47</w:t>
            </w:r>
          </w:p>
        </w:tc>
        <w:tc>
          <w:tcPr>
            <w:tcW w:w="4973" w:type="dxa"/>
            <w:tcMar>
              <w:top w:w="50" w:type="dxa"/>
              <w:left w:w="100" w:type="dxa"/>
            </w:tcMar>
            <w:vAlign w:val="center"/>
          </w:tcPr>
          <w:p w:rsidR="00F80CF5" w:rsidRDefault="00F80CF5" w:rsidP="00F80CF5">
            <w:pPr>
              <w:spacing w:after="0" w:line="240" w:lineRule="auto"/>
              <w:ind w:left="135"/>
            </w:pPr>
            <w:r>
              <w:rPr>
                <w:rFonts w:ascii="Times New Roman" w:hAnsi="Times New Roman"/>
                <w:color w:val="000000"/>
                <w:sz w:val="24"/>
              </w:rPr>
              <w:t>Постулаты Бора</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446B8" w:rsidRDefault="00F80CF5" w:rsidP="00B20914">
            <w:r w:rsidRPr="00B446B8">
              <w:t>12.03.2025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afa</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48</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17.03.2025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afa</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49</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proofErr w:type="gramStart"/>
            <w:r w:rsidRPr="00973A0E">
              <w:rPr>
                <w:rFonts w:ascii="Times New Roman" w:hAnsi="Times New Roman"/>
                <w:color w:val="000000"/>
                <w:sz w:val="24"/>
                <w:lang w:val="ru-RU"/>
              </w:rPr>
              <w:t>Волновые</w:t>
            </w:r>
            <w:proofErr w:type="gramEnd"/>
            <w:r w:rsidRPr="00973A0E">
              <w:rPr>
                <w:rFonts w:ascii="Times New Roman" w:hAnsi="Times New Roman"/>
                <w:color w:val="000000"/>
                <w:sz w:val="24"/>
                <w:lang w:val="ru-RU"/>
              </w:rPr>
              <w:t xml:space="preserve"> свойства частиц. Волны де Бройля. Корпускулярно-волновой дуализм. Спонтанное и вынужденное излучение</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19.03.2025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ca</w:t>
              </w:r>
              <w:r w:rsidRPr="00973A0E">
                <w:rPr>
                  <w:rFonts w:ascii="Times New Roman" w:hAnsi="Times New Roman"/>
                  <w:color w:val="0000FF"/>
                  <w:u w:val="single"/>
                  <w:lang w:val="ru-RU"/>
                </w:rPr>
                <w:t>8</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50</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02.04.2025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fd</w:t>
              </w:r>
              <w:r w:rsidRPr="00973A0E">
                <w:rPr>
                  <w:rFonts w:ascii="Times New Roman" w:hAnsi="Times New Roman"/>
                  <w:color w:val="0000FF"/>
                  <w:u w:val="single"/>
                  <w:lang w:val="ru-RU"/>
                </w:rPr>
                <w:t>2</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51</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Свойства альф</w:t>
            </w:r>
            <w:proofErr w:type="gramStart"/>
            <w:r w:rsidRPr="00973A0E">
              <w:rPr>
                <w:rFonts w:ascii="Times New Roman" w:hAnsi="Times New Roman"/>
                <w:color w:val="000000"/>
                <w:sz w:val="24"/>
                <w:lang w:val="ru-RU"/>
              </w:rPr>
              <w:t>а-</w:t>
            </w:r>
            <w:proofErr w:type="gramEnd"/>
            <w:r w:rsidRPr="00973A0E">
              <w:rPr>
                <w:rFonts w:ascii="Times New Roman" w:hAnsi="Times New Roman"/>
                <w:color w:val="000000"/>
                <w:sz w:val="24"/>
                <w:lang w:val="ru-RU"/>
              </w:rPr>
              <w:t>, бета-, гамма-излучения. Влияние радиоактивности на живые организмы</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07.04.2025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52</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Открытие протона и нейтрона. </w:t>
            </w:r>
            <w:r w:rsidRPr="006E3A41">
              <w:rPr>
                <w:rFonts w:ascii="Times New Roman" w:hAnsi="Times New Roman"/>
                <w:color w:val="000000"/>
                <w:sz w:val="24"/>
                <w:lang w:val="ru-RU"/>
              </w:rPr>
              <w:t xml:space="preserve">Изотопы. Альфа-распад. </w:t>
            </w:r>
            <w:r w:rsidRPr="00973A0E">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09.04.2025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1162</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53</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14.04.2025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1356</w:t>
              </w:r>
            </w:hyperlink>
          </w:p>
        </w:tc>
      </w:tr>
      <w:tr w:rsidR="00F80CF5" w:rsidRPr="008C43F9"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54</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16.04.2025</w:t>
            </w:r>
          </w:p>
        </w:tc>
        <w:tc>
          <w:tcPr>
            <w:tcW w:w="2800"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73A0E">
                <w:rPr>
                  <w:rFonts w:ascii="Times New Roman" w:hAnsi="Times New Roman"/>
                  <w:color w:val="0000FF"/>
                  <w:u w:val="single"/>
                  <w:lang w:val="ru-RU"/>
                </w:rPr>
                <w:t>://</w:t>
              </w:r>
              <w:r>
                <w:rPr>
                  <w:rFonts w:ascii="Times New Roman" w:hAnsi="Times New Roman"/>
                  <w:color w:val="0000FF"/>
                  <w:u w:val="single"/>
                </w:rPr>
                <w:t>m</w:t>
              </w:r>
              <w:r w:rsidRPr="00973A0E">
                <w:rPr>
                  <w:rFonts w:ascii="Times New Roman" w:hAnsi="Times New Roman"/>
                  <w:color w:val="0000FF"/>
                  <w:u w:val="single"/>
                  <w:lang w:val="ru-RU"/>
                </w:rPr>
                <w:t>.</w:t>
              </w:r>
              <w:r>
                <w:rPr>
                  <w:rFonts w:ascii="Times New Roman" w:hAnsi="Times New Roman"/>
                  <w:color w:val="0000FF"/>
                  <w:u w:val="single"/>
                </w:rPr>
                <w:t>edsoo</w:t>
              </w:r>
              <w:r w:rsidRPr="00973A0E">
                <w:rPr>
                  <w:rFonts w:ascii="Times New Roman" w:hAnsi="Times New Roman"/>
                  <w:color w:val="0000FF"/>
                  <w:u w:val="single"/>
                  <w:lang w:val="ru-RU"/>
                </w:rPr>
                <w:t>.</w:t>
              </w:r>
              <w:r>
                <w:rPr>
                  <w:rFonts w:ascii="Times New Roman" w:hAnsi="Times New Roman"/>
                  <w:color w:val="0000FF"/>
                  <w:u w:val="single"/>
                </w:rPr>
                <w:t>ru</w:t>
              </w:r>
              <w:r w:rsidRPr="00973A0E">
                <w:rPr>
                  <w:rFonts w:ascii="Times New Roman" w:hAnsi="Times New Roman"/>
                  <w:color w:val="0000FF"/>
                  <w:u w:val="single"/>
                  <w:lang w:val="ru-RU"/>
                </w:rPr>
                <w:t>/</w:t>
              </w:r>
              <w:r>
                <w:rPr>
                  <w:rFonts w:ascii="Times New Roman" w:hAnsi="Times New Roman"/>
                  <w:color w:val="0000FF"/>
                  <w:u w:val="single"/>
                </w:rPr>
                <w:t>ff</w:t>
              </w:r>
              <w:r w:rsidRPr="00973A0E">
                <w:rPr>
                  <w:rFonts w:ascii="Times New Roman" w:hAnsi="Times New Roman"/>
                  <w:color w:val="0000FF"/>
                  <w:u w:val="single"/>
                  <w:lang w:val="ru-RU"/>
                </w:rPr>
                <w:t>0</w:t>
              </w:r>
              <w:r>
                <w:rPr>
                  <w:rFonts w:ascii="Times New Roman" w:hAnsi="Times New Roman"/>
                  <w:color w:val="0000FF"/>
                  <w:u w:val="single"/>
                </w:rPr>
                <w:t>d</w:t>
              </w:r>
              <w:r w:rsidRPr="00973A0E">
                <w:rPr>
                  <w:rFonts w:ascii="Times New Roman" w:hAnsi="Times New Roman"/>
                  <w:color w:val="0000FF"/>
                  <w:u w:val="single"/>
                  <w:lang w:val="ru-RU"/>
                </w:rPr>
                <w:t>0</w:t>
              </w:r>
              <w:r>
                <w:rPr>
                  <w:rFonts w:ascii="Times New Roman" w:hAnsi="Times New Roman"/>
                  <w:color w:val="0000FF"/>
                  <w:u w:val="single"/>
                </w:rPr>
                <w:t>e</w:t>
              </w:r>
              <w:r w:rsidRPr="00973A0E">
                <w:rPr>
                  <w:rFonts w:ascii="Times New Roman" w:hAnsi="Times New Roman"/>
                  <w:color w:val="0000FF"/>
                  <w:u w:val="single"/>
                  <w:lang w:val="ru-RU"/>
                </w:rPr>
                <w:t>38</w:t>
              </w:r>
            </w:hyperlink>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55</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Вид </w:t>
            </w:r>
            <w:proofErr w:type="gramStart"/>
            <w:r w:rsidRPr="00973A0E">
              <w:rPr>
                <w:rFonts w:ascii="Times New Roman" w:hAnsi="Times New Roman"/>
                <w:color w:val="000000"/>
                <w:sz w:val="24"/>
                <w:lang w:val="ru-RU"/>
              </w:rPr>
              <w:t>звёздного</w:t>
            </w:r>
            <w:proofErr w:type="gramEnd"/>
            <w:r w:rsidRPr="00973A0E">
              <w:rPr>
                <w:rFonts w:ascii="Times New Roman" w:hAnsi="Times New Roman"/>
                <w:color w:val="000000"/>
                <w:sz w:val="24"/>
                <w:lang w:val="ru-RU"/>
              </w:rPr>
              <w:t xml:space="preserve"> неба. Созвездия, яркие </w:t>
            </w:r>
            <w:proofErr w:type="gramStart"/>
            <w:r w:rsidRPr="00973A0E">
              <w:rPr>
                <w:rFonts w:ascii="Times New Roman" w:hAnsi="Times New Roman"/>
                <w:color w:val="000000"/>
                <w:sz w:val="24"/>
                <w:lang w:val="ru-RU"/>
              </w:rPr>
              <w:t>звёзды</w:t>
            </w:r>
            <w:proofErr w:type="gramEnd"/>
            <w:r w:rsidRPr="00973A0E">
              <w:rPr>
                <w:rFonts w:ascii="Times New Roman" w:hAnsi="Times New Roman"/>
                <w:color w:val="000000"/>
                <w:sz w:val="24"/>
                <w:lang w:val="ru-RU"/>
              </w:rPr>
              <w:t xml:space="preserve">, планеты, их видимое движение. </w:t>
            </w:r>
            <w:r>
              <w:rPr>
                <w:rFonts w:ascii="Times New Roman" w:hAnsi="Times New Roman"/>
                <w:color w:val="000000"/>
                <w:sz w:val="24"/>
              </w:rPr>
              <w:t>Солнечная система</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7124A9" w:rsidRDefault="00F80CF5" w:rsidP="00EA4679">
            <w:r w:rsidRPr="007124A9">
              <w:t>21.04.2025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lastRenderedPageBreak/>
              <w:t>56</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8C43F9">
              <w:rPr>
                <w:rFonts w:ascii="Times New Roman" w:hAnsi="Times New Roman"/>
                <w:color w:val="000000"/>
                <w:sz w:val="24"/>
                <w:lang w:val="ru-RU"/>
              </w:rPr>
              <w:t xml:space="preserve">Солнце. Солнечная активность. </w:t>
            </w:r>
            <w:r w:rsidRPr="00973A0E">
              <w:rPr>
                <w:rFonts w:ascii="Times New Roman" w:hAnsi="Times New Roman"/>
                <w:color w:val="000000"/>
                <w:sz w:val="24"/>
                <w:lang w:val="ru-RU"/>
              </w:rPr>
              <w:t xml:space="preserve">Источник энергии Солнца и </w:t>
            </w:r>
            <w:proofErr w:type="gramStart"/>
            <w:r w:rsidRPr="00973A0E">
              <w:rPr>
                <w:rFonts w:ascii="Times New Roman" w:hAnsi="Times New Roman"/>
                <w:color w:val="000000"/>
                <w:sz w:val="24"/>
                <w:lang w:val="ru-RU"/>
              </w:rPr>
              <w:t>звёзд</w:t>
            </w:r>
            <w:proofErr w:type="gramEnd"/>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23.04.2025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57</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proofErr w:type="gramStart"/>
            <w:r w:rsidRPr="00973A0E">
              <w:rPr>
                <w:rFonts w:ascii="Times New Roman" w:hAnsi="Times New Roman"/>
                <w:color w:val="000000"/>
                <w:sz w:val="24"/>
                <w:lang w:val="ru-RU"/>
              </w:rPr>
              <w:t>Звёзды</w:t>
            </w:r>
            <w:proofErr w:type="gramEnd"/>
            <w:r w:rsidRPr="00973A0E">
              <w:rPr>
                <w:rFonts w:ascii="Times New Roman" w:hAnsi="Times New Roman"/>
                <w:color w:val="000000"/>
                <w:sz w:val="24"/>
                <w:lang w:val="ru-RU"/>
              </w:rPr>
              <w:t xml:space="preserve">, их основные характеристики. </w:t>
            </w:r>
            <w:proofErr w:type="gramStart"/>
            <w:r w:rsidRPr="00973A0E">
              <w:rPr>
                <w:rFonts w:ascii="Times New Roman" w:hAnsi="Times New Roman"/>
                <w:color w:val="000000"/>
                <w:sz w:val="24"/>
                <w:lang w:val="ru-RU"/>
              </w:rPr>
              <w:t>Звёзды</w:t>
            </w:r>
            <w:proofErr w:type="gramEnd"/>
            <w:r w:rsidRPr="00973A0E">
              <w:rPr>
                <w:rFonts w:ascii="Times New Roman" w:hAnsi="Times New Roman"/>
                <w:color w:val="000000"/>
                <w:sz w:val="24"/>
                <w:lang w:val="ru-RU"/>
              </w:rPr>
              <w:t xml:space="preserve"> главной последовательности. Внутреннее строение </w:t>
            </w:r>
            <w:proofErr w:type="gramStart"/>
            <w:r w:rsidRPr="00973A0E">
              <w:rPr>
                <w:rFonts w:ascii="Times New Roman" w:hAnsi="Times New Roman"/>
                <w:color w:val="000000"/>
                <w:sz w:val="24"/>
                <w:lang w:val="ru-RU"/>
              </w:rPr>
              <w:t>звёзд</w:t>
            </w:r>
            <w:proofErr w:type="gramEnd"/>
            <w:r w:rsidRPr="00973A0E">
              <w:rPr>
                <w:rFonts w:ascii="Times New Roman" w:hAnsi="Times New Roman"/>
                <w:color w:val="000000"/>
                <w:sz w:val="24"/>
                <w:lang w:val="ru-RU"/>
              </w:rPr>
              <w:t xml:space="preserve">. Современные представления о происхождении и эволюции Солнца и </w:t>
            </w:r>
            <w:proofErr w:type="gramStart"/>
            <w:r w:rsidRPr="00973A0E">
              <w:rPr>
                <w:rFonts w:ascii="Times New Roman" w:hAnsi="Times New Roman"/>
                <w:color w:val="000000"/>
                <w:sz w:val="24"/>
                <w:lang w:val="ru-RU"/>
              </w:rPr>
              <w:t>звёзд</w:t>
            </w:r>
            <w:proofErr w:type="gramEnd"/>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28.04.2025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58</w:t>
            </w:r>
          </w:p>
        </w:tc>
        <w:tc>
          <w:tcPr>
            <w:tcW w:w="4973" w:type="dxa"/>
            <w:tcMar>
              <w:top w:w="50" w:type="dxa"/>
              <w:left w:w="100" w:type="dxa"/>
            </w:tcMar>
            <w:vAlign w:val="center"/>
          </w:tcPr>
          <w:p w:rsidR="00F80CF5" w:rsidRDefault="00F80CF5" w:rsidP="00F80CF5">
            <w:pPr>
              <w:spacing w:after="0" w:line="240" w:lineRule="auto"/>
              <w:ind w:left="135"/>
            </w:pPr>
            <w:r w:rsidRPr="00973A0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30.04.2025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59</w:t>
            </w:r>
          </w:p>
        </w:tc>
        <w:tc>
          <w:tcPr>
            <w:tcW w:w="4973" w:type="dxa"/>
            <w:tcMar>
              <w:top w:w="50" w:type="dxa"/>
              <w:left w:w="100" w:type="dxa"/>
            </w:tcMar>
            <w:vAlign w:val="center"/>
          </w:tcPr>
          <w:p w:rsidR="00F80CF5" w:rsidRDefault="00F80CF5" w:rsidP="00F80CF5">
            <w:pPr>
              <w:spacing w:after="0" w:line="240" w:lineRule="auto"/>
              <w:ind w:left="135"/>
            </w:pPr>
            <w:r w:rsidRPr="006E3A41">
              <w:rPr>
                <w:rFonts w:ascii="Times New Roman" w:hAnsi="Times New Roman"/>
                <w:color w:val="000000"/>
                <w:sz w:val="24"/>
                <w:lang w:val="ru-RU"/>
              </w:rPr>
              <w:t xml:space="preserve">Вселенная. Разбегание галактик. </w:t>
            </w:r>
            <w:r w:rsidRPr="00973A0E">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05.05.2025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60</w:t>
            </w:r>
          </w:p>
        </w:tc>
        <w:tc>
          <w:tcPr>
            <w:tcW w:w="4973" w:type="dxa"/>
            <w:tcMar>
              <w:top w:w="50" w:type="dxa"/>
              <w:left w:w="100" w:type="dxa"/>
            </w:tcMar>
            <w:vAlign w:val="center"/>
          </w:tcPr>
          <w:p w:rsidR="00F80CF5" w:rsidRDefault="00F80CF5" w:rsidP="00F80CF5">
            <w:pPr>
              <w:spacing w:after="0" w:line="240" w:lineRule="auto"/>
              <w:ind w:left="135"/>
            </w:pPr>
            <w:r>
              <w:rPr>
                <w:rFonts w:ascii="Times New Roman" w:hAnsi="Times New Roman"/>
                <w:color w:val="000000"/>
                <w:sz w:val="24"/>
              </w:rPr>
              <w:t>Нерешенные проблемы астрономии</w:t>
            </w:r>
          </w:p>
        </w:tc>
        <w:tc>
          <w:tcPr>
            <w:tcW w:w="1069"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07.05.2025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61</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Контрольная работа «Элементы астрономии и астрофизики»</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12.05.2025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62</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14.05.2025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63</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19.05.2025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64</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21.05.2025</w:t>
            </w:r>
          </w:p>
        </w:tc>
        <w:tc>
          <w:tcPr>
            <w:tcW w:w="2800" w:type="dxa"/>
            <w:tcMar>
              <w:top w:w="50" w:type="dxa"/>
              <w:left w:w="100" w:type="dxa"/>
            </w:tcMar>
            <w:vAlign w:val="center"/>
          </w:tcPr>
          <w:p w:rsidR="00F80CF5" w:rsidRDefault="00F80CF5" w:rsidP="00F80CF5">
            <w:pPr>
              <w:spacing w:after="0" w:line="240" w:lineRule="auto"/>
              <w:ind w:left="135"/>
            </w:pPr>
          </w:p>
        </w:tc>
      </w:tr>
      <w:tr w:rsidR="00F80CF5" w:rsidTr="00F80CF5">
        <w:trPr>
          <w:trHeight w:val="144"/>
          <w:tblCellSpacing w:w="20" w:type="nil"/>
        </w:trPr>
        <w:tc>
          <w:tcPr>
            <w:tcW w:w="709" w:type="dxa"/>
            <w:tcMar>
              <w:top w:w="50" w:type="dxa"/>
              <w:left w:w="100" w:type="dxa"/>
            </w:tcMar>
            <w:vAlign w:val="center"/>
          </w:tcPr>
          <w:p w:rsidR="00F80CF5" w:rsidRDefault="00F80CF5" w:rsidP="00F80CF5">
            <w:pPr>
              <w:spacing w:after="0" w:line="240" w:lineRule="auto"/>
            </w:pPr>
            <w:r>
              <w:rPr>
                <w:rFonts w:ascii="Times New Roman" w:hAnsi="Times New Roman"/>
                <w:color w:val="000000"/>
                <w:sz w:val="24"/>
              </w:rPr>
              <w:t>65</w:t>
            </w:r>
          </w:p>
        </w:tc>
        <w:tc>
          <w:tcPr>
            <w:tcW w:w="4973" w:type="dxa"/>
            <w:tcMar>
              <w:top w:w="50" w:type="dxa"/>
              <w:left w:w="100" w:type="dxa"/>
            </w:tcMar>
            <w:vAlign w:val="center"/>
          </w:tcPr>
          <w:p w:rsidR="00F80CF5" w:rsidRPr="00973A0E" w:rsidRDefault="00F80CF5" w:rsidP="00F80CF5">
            <w:pPr>
              <w:spacing w:after="0" w:line="240" w:lineRule="auto"/>
              <w:ind w:left="135"/>
              <w:rPr>
                <w:lang w:val="ru-RU"/>
              </w:rPr>
            </w:pPr>
            <w:r w:rsidRPr="00973A0E">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973A0E">
              <w:rPr>
                <w:rFonts w:ascii="Times New Roman" w:hAnsi="Times New Roman"/>
                <w:color w:val="000000"/>
                <w:sz w:val="24"/>
                <w:lang w:val="ru-RU"/>
              </w:rPr>
              <w:t>естественно-научных</w:t>
            </w:r>
            <w:proofErr w:type="gramEnd"/>
            <w:r w:rsidRPr="00973A0E">
              <w:rPr>
                <w:rFonts w:ascii="Times New Roman" w:hAnsi="Times New Roman"/>
                <w:color w:val="000000"/>
                <w:sz w:val="24"/>
                <w:lang w:val="ru-RU"/>
              </w:rPr>
              <w:t xml:space="preserve"> представлений о природе</w:t>
            </w:r>
          </w:p>
        </w:tc>
        <w:tc>
          <w:tcPr>
            <w:tcW w:w="1069" w:type="dxa"/>
            <w:tcMar>
              <w:top w:w="50" w:type="dxa"/>
              <w:left w:w="100" w:type="dxa"/>
            </w:tcMar>
            <w:vAlign w:val="center"/>
          </w:tcPr>
          <w:p w:rsidR="00F80CF5" w:rsidRDefault="00F80CF5" w:rsidP="00F80CF5">
            <w:pPr>
              <w:spacing w:after="0" w:line="240" w:lineRule="auto"/>
              <w:ind w:left="135"/>
              <w:jc w:val="center"/>
            </w:pPr>
            <w:r w:rsidRPr="0097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0CF5" w:rsidRDefault="00F80CF5" w:rsidP="00F80CF5">
            <w:pPr>
              <w:spacing w:after="0" w:line="240" w:lineRule="auto"/>
              <w:ind w:left="135"/>
              <w:jc w:val="center"/>
            </w:pPr>
          </w:p>
        </w:tc>
        <w:tc>
          <w:tcPr>
            <w:tcW w:w="1910" w:type="dxa"/>
            <w:tcMar>
              <w:top w:w="50" w:type="dxa"/>
              <w:left w:w="100" w:type="dxa"/>
            </w:tcMar>
            <w:vAlign w:val="center"/>
          </w:tcPr>
          <w:p w:rsidR="00F80CF5" w:rsidRDefault="00F80CF5" w:rsidP="00F80CF5">
            <w:pPr>
              <w:spacing w:after="0" w:line="240" w:lineRule="auto"/>
              <w:ind w:left="135"/>
              <w:jc w:val="center"/>
            </w:pPr>
          </w:p>
        </w:tc>
        <w:tc>
          <w:tcPr>
            <w:tcW w:w="1347" w:type="dxa"/>
            <w:tcMar>
              <w:top w:w="50" w:type="dxa"/>
              <w:left w:w="100" w:type="dxa"/>
            </w:tcMar>
          </w:tcPr>
          <w:p w:rsidR="00F80CF5" w:rsidRPr="00B04B67" w:rsidRDefault="00F80CF5" w:rsidP="00672711">
            <w:r w:rsidRPr="00B04B67">
              <w:t>26.05.2025</w:t>
            </w:r>
          </w:p>
        </w:tc>
        <w:tc>
          <w:tcPr>
            <w:tcW w:w="2800" w:type="dxa"/>
            <w:tcMar>
              <w:top w:w="50" w:type="dxa"/>
              <w:left w:w="100" w:type="dxa"/>
            </w:tcMar>
            <w:vAlign w:val="center"/>
          </w:tcPr>
          <w:p w:rsidR="00F80CF5" w:rsidRDefault="00F80CF5" w:rsidP="00F80CF5">
            <w:pPr>
              <w:spacing w:after="0" w:line="240" w:lineRule="auto"/>
              <w:ind w:left="135"/>
            </w:pPr>
          </w:p>
        </w:tc>
      </w:tr>
      <w:tr w:rsidR="004F0E72" w:rsidTr="00F80CF5">
        <w:trPr>
          <w:trHeight w:val="144"/>
          <w:tblCellSpacing w:w="20" w:type="nil"/>
        </w:trPr>
        <w:tc>
          <w:tcPr>
            <w:tcW w:w="5682" w:type="dxa"/>
            <w:gridSpan w:val="2"/>
            <w:tcMar>
              <w:top w:w="50" w:type="dxa"/>
              <w:left w:w="100" w:type="dxa"/>
            </w:tcMar>
            <w:vAlign w:val="center"/>
          </w:tcPr>
          <w:p w:rsidR="004F0E72" w:rsidRPr="00973A0E" w:rsidRDefault="00973A0E" w:rsidP="00F80CF5">
            <w:pPr>
              <w:spacing w:after="0" w:line="240" w:lineRule="auto"/>
              <w:ind w:left="135"/>
              <w:rPr>
                <w:lang w:val="ru-RU"/>
              </w:rPr>
            </w:pPr>
            <w:r w:rsidRPr="00973A0E">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4F0E72" w:rsidRPr="005772E7" w:rsidRDefault="00973A0E" w:rsidP="00F80CF5">
            <w:pPr>
              <w:spacing w:after="0" w:line="240" w:lineRule="auto"/>
              <w:ind w:left="135"/>
              <w:jc w:val="center"/>
              <w:rPr>
                <w:lang w:val="ru-RU"/>
              </w:rPr>
            </w:pPr>
            <w:r w:rsidRPr="00973A0E">
              <w:rPr>
                <w:rFonts w:ascii="Times New Roman" w:hAnsi="Times New Roman"/>
                <w:color w:val="000000"/>
                <w:sz w:val="24"/>
                <w:lang w:val="ru-RU"/>
              </w:rPr>
              <w:t xml:space="preserve"> </w:t>
            </w:r>
            <w:r w:rsidR="00F80CF5">
              <w:rPr>
                <w:rFonts w:ascii="Times New Roman" w:hAnsi="Times New Roman"/>
                <w:color w:val="000000"/>
                <w:sz w:val="24"/>
                <w:lang w:val="ru-RU"/>
              </w:rPr>
              <w:t>65</w:t>
            </w:r>
          </w:p>
        </w:tc>
        <w:tc>
          <w:tcPr>
            <w:tcW w:w="1841" w:type="dxa"/>
            <w:tcMar>
              <w:top w:w="50" w:type="dxa"/>
              <w:left w:w="100" w:type="dxa"/>
            </w:tcMar>
            <w:vAlign w:val="center"/>
          </w:tcPr>
          <w:p w:rsidR="004F0E72" w:rsidRDefault="00973A0E" w:rsidP="00F80CF5">
            <w:pPr>
              <w:spacing w:after="0" w:line="240" w:lineRule="auto"/>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F0E72" w:rsidRDefault="00973A0E" w:rsidP="00F80CF5">
            <w:pPr>
              <w:spacing w:after="0" w:line="240" w:lineRule="auto"/>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F0E72" w:rsidRDefault="004F0E72" w:rsidP="00F80CF5">
            <w:pPr>
              <w:spacing w:line="240" w:lineRule="auto"/>
            </w:pPr>
          </w:p>
        </w:tc>
      </w:tr>
    </w:tbl>
    <w:p w:rsidR="004F0E72" w:rsidRPr="0097633A" w:rsidRDefault="004F0E72">
      <w:pPr>
        <w:rPr>
          <w:lang w:val="ru-RU"/>
        </w:rPr>
        <w:sectPr w:rsidR="004F0E72" w:rsidRPr="0097633A">
          <w:pgSz w:w="16383" w:h="11906" w:orient="landscape"/>
          <w:pgMar w:top="1134" w:right="850" w:bottom="1134" w:left="1701" w:header="720" w:footer="720" w:gutter="0"/>
          <w:cols w:space="720"/>
        </w:sectPr>
      </w:pPr>
    </w:p>
    <w:p w:rsidR="004F0E72" w:rsidRPr="0097633A" w:rsidRDefault="004F0E72">
      <w:pPr>
        <w:rPr>
          <w:lang w:val="ru-RU"/>
        </w:rPr>
        <w:sectPr w:rsidR="004F0E72" w:rsidRPr="0097633A">
          <w:pgSz w:w="16383" w:h="11906" w:orient="landscape"/>
          <w:pgMar w:top="1134" w:right="850" w:bottom="1134" w:left="1701" w:header="720" w:footer="720" w:gutter="0"/>
          <w:cols w:space="720"/>
        </w:sectPr>
      </w:pPr>
    </w:p>
    <w:p w:rsidR="004F0E72" w:rsidRPr="00404459" w:rsidRDefault="00973A0E" w:rsidP="00404459">
      <w:pPr>
        <w:spacing w:after="0" w:line="480" w:lineRule="auto"/>
        <w:ind w:left="120"/>
        <w:rPr>
          <w:lang w:val="ru-RU"/>
        </w:rPr>
        <w:sectPr w:rsidR="004F0E72" w:rsidRPr="00404459">
          <w:pgSz w:w="11906" w:h="16383"/>
          <w:pgMar w:top="1134" w:right="850" w:bottom="1134" w:left="1701" w:header="720" w:footer="720" w:gutter="0"/>
          <w:cols w:space="720"/>
        </w:sectPr>
      </w:pPr>
      <w:bookmarkStart w:id="16" w:name="block-15097935"/>
      <w:bookmarkEnd w:id="15"/>
      <w:r>
        <w:rPr>
          <w:rFonts w:ascii="Times New Roman" w:hAnsi="Times New Roman"/>
          <w:color w:val="000000"/>
          <w:sz w:val="28"/>
        </w:rPr>
        <w:lastRenderedPageBreak/>
        <w:t>​</w:t>
      </w:r>
      <w:r w:rsidR="00404459">
        <w:rPr>
          <w:rFonts w:ascii="Times New Roman" w:hAnsi="Times New Roman"/>
          <w:color w:val="333333"/>
          <w:sz w:val="28"/>
        </w:rPr>
        <w:t>​</w:t>
      </w:r>
    </w:p>
    <w:bookmarkEnd w:id="16"/>
    <w:p w:rsidR="00973A0E" w:rsidRPr="00404459" w:rsidRDefault="00973A0E">
      <w:pPr>
        <w:rPr>
          <w:lang w:val="ru-RU"/>
        </w:rPr>
      </w:pPr>
    </w:p>
    <w:sectPr w:rsidR="00973A0E" w:rsidRPr="004044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B7B09"/>
    <w:multiLevelType w:val="multilevel"/>
    <w:tmpl w:val="977E2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A514BD3"/>
    <w:multiLevelType w:val="multilevel"/>
    <w:tmpl w:val="659A64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596797C"/>
    <w:multiLevelType w:val="multilevel"/>
    <w:tmpl w:val="DF5090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F0E72"/>
    <w:rsid w:val="00186B51"/>
    <w:rsid w:val="00404459"/>
    <w:rsid w:val="004E20A7"/>
    <w:rsid w:val="004F0E72"/>
    <w:rsid w:val="005772E7"/>
    <w:rsid w:val="005F7450"/>
    <w:rsid w:val="006E3A41"/>
    <w:rsid w:val="008C43F9"/>
    <w:rsid w:val="00973A0E"/>
    <w:rsid w:val="0097633A"/>
    <w:rsid w:val="00B658E9"/>
    <w:rsid w:val="00C55689"/>
    <w:rsid w:val="00EB32DB"/>
    <w:rsid w:val="00EF2067"/>
    <w:rsid w:val="00F80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e">
    <w:name w:val="Знак"/>
    <w:basedOn w:val="a"/>
    <w:rsid w:val="00973A0E"/>
    <w:pPr>
      <w:spacing w:after="160" w:line="240" w:lineRule="exact"/>
    </w:pPr>
    <w:rPr>
      <w:rFonts w:ascii="Verdana" w:eastAsia="Times New Roman" w:hAnsi="Verdana" w:cs="Times New Roman"/>
      <w:sz w:val="20"/>
      <w:szCs w:val="20"/>
    </w:rPr>
  </w:style>
  <w:style w:type="paragraph" w:styleId="af">
    <w:name w:val="Balloon Text"/>
    <w:basedOn w:val="a"/>
    <w:link w:val="af0"/>
    <w:uiPriority w:val="99"/>
    <w:semiHidden/>
    <w:unhideWhenUsed/>
    <w:rsid w:val="00EF206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F20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fontTable" Target="fontTable.xm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b820" TargetMode="External"/><Relationship Id="rId89" Type="http://schemas.openxmlformats.org/officeDocument/2006/relationships/hyperlink" Target="https://m.edsoo.ru/ff0cca54" TargetMode="External"/><Relationship Id="rId112" Type="http://schemas.openxmlformats.org/officeDocument/2006/relationships/hyperlink" Target="https://m.edsoo.ru/ff0d0ca8" TargetMode="External"/><Relationship Id="rId16" Type="http://schemas.openxmlformats.org/officeDocument/2006/relationships/hyperlink" Target="https://m.edsoo.ru/7f41c97c" TargetMode="External"/><Relationship Id="rId107" Type="http://schemas.openxmlformats.org/officeDocument/2006/relationships/hyperlink" Target="https://m.edsoo.ru/ff0d04a6"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66" Type="http://schemas.openxmlformats.org/officeDocument/2006/relationships/hyperlink" Target="https://m.edsoo.ru/ff0c6f00" TargetMode="External"/><Relationship Id="rId74" Type="http://schemas.openxmlformats.org/officeDocument/2006/relationships/hyperlink" Target="https://m.edsoo.ru/ff0c9778" TargetMode="External"/><Relationship Id="rId79" Type="http://schemas.openxmlformats.org/officeDocument/2006/relationships/hyperlink" Target="https://m.edsoo.ru/ff0ca150" TargetMode="External"/><Relationship Id="rId87" Type="http://schemas.openxmlformats.org/officeDocument/2006/relationships/hyperlink" Target="https://m.edsoo.ru/ff0cbd34" TargetMode="External"/><Relationship Id="rId102" Type="http://schemas.openxmlformats.org/officeDocument/2006/relationships/hyperlink" Target="https://m.edsoo.ru/ff0cfc68" TargetMode="External"/><Relationship Id="rId110" Type="http://schemas.openxmlformats.org/officeDocument/2006/relationships/hyperlink" Target="https://m.edsoo.ru/ff0d0afa" TargetMode="External"/><Relationship Id="rId115" Type="http://schemas.openxmlformats.org/officeDocument/2006/relationships/hyperlink" Target="https://m.edsoo.ru/ff0d1356"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ad58" TargetMode="External"/><Relationship Id="rId90" Type="http://schemas.openxmlformats.org/officeDocument/2006/relationships/hyperlink" Target="https://m.edsoo.ru/ff0ccc0c" TargetMode="External"/><Relationship Id="rId95" Type="http://schemas.openxmlformats.org/officeDocument/2006/relationships/hyperlink" Target="https://m.edsoo.ru/ff0cd7f6"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9ac0" TargetMode="External"/><Relationship Id="rId100" Type="http://schemas.openxmlformats.org/officeDocument/2006/relationships/hyperlink" Target="https://m.edsoo.ru/ff0cf862" TargetMode="External"/><Relationship Id="rId105" Type="http://schemas.openxmlformats.org/officeDocument/2006/relationships/hyperlink" Target="https://m.edsoo.ru/ff0cffc4" TargetMode="External"/><Relationship Id="rId113" Type="http://schemas.openxmlformats.org/officeDocument/2006/relationships/hyperlink" Target="https://m.edsoo.ru/ff0d0fd2" TargetMode="External"/><Relationship Id="rId118"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a600" TargetMode="External"/><Relationship Id="rId85" Type="http://schemas.openxmlformats.org/officeDocument/2006/relationships/hyperlink" Target="https://m.edsoo.ru/ff0cb9c4" TargetMode="External"/><Relationship Id="rId93" Type="http://schemas.openxmlformats.org/officeDocument/2006/relationships/hyperlink" Target="https://m.edsoo.ru/ff0cd350" TargetMode="External"/><Relationship Id="rId98" Type="http://schemas.openxmlformats.org/officeDocument/2006/relationships/hyperlink" Target="https://m.edsoo.ru/ff0ced2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f6f0" TargetMode="External"/><Relationship Id="rId108" Type="http://schemas.openxmlformats.org/officeDocument/2006/relationships/hyperlink" Target="https://m.edsoo.ru/ff0d0302" TargetMode="External"/><Relationship Id="rId116"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98fe" TargetMode="External"/><Relationship Id="rId83" Type="http://schemas.openxmlformats.org/officeDocument/2006/relationships/hyperlink" Target="https://m.edsoo.ru/ff0caf06" TargetMode="External"/><Relationship Id="rId88" Type="http://schemas.openxmlformats.org/officeDocument/2006/relationships/hyperlink" Target="https://m.edsoo.ru/ff0cc324" TargetMode="External"/><Relationship Id="rId91" Type="http://schemas.openxmlformats.org/officeDocument/2006/relationships/hyperlink" Target="https://m.edsoo.ru/ff0ccfe0" TargetMode="External"/><Relationship Id="rId96" Type="http://schemas.openxmlformats.org/officeDocument/2006/relationships/hyperlink" Target="https://m.edsoo.ru/ff0cd67a" TargetMode="External"/><Relationship Id="rId111" Type="http://schemas.openxmlformats.org/officeDocument/2006/relationships/hyperlink" Target="https://m.edsoo.ru/ff0d0afa"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d015e" TargetMode="External"/><Relationship Id="rId114"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9df4" TargetMode="External"/><Relationship Id="rId81" Type="http://schemas.openxmlformats.org/officeDocument/2006/relationships/hyperlink" Target="https://m.edsoo.ru/ff0cab82" TargetMode="External"/><Relationship Id="rId86" Type="http://schemas.openxmlformats.org/officeDocument/2006/relationships/hyperlink" Target="https://m.edsoo.ru/ff0cbb86" TargetMode="External"/><Relationship Id="rId94" Type="http://schemas.openxmlformats.org/officeDocument/2006/relationships/hyperlink" Target="https://m.edsoo.ru/ff0cd4e0" TargetMode="External"/><Relationship Id="rId99" Type="http://schemas.openxmlformats.org/officeDocument/2006/relationships/hyperlink" Target="https://m.edsoo.ru/ff0cf02e" TargetMode="External"/><Relationship Id="rId101" Type="http://schemas.openxmlformats.org/officeDocument/2006/relationships/hyperlink" Target="https://m.edsoo.ru/ff0cfa42"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d091a"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98fe" TargetMode="External"/><Relationship Id="rId97" Type="http://schemas.openxmlformats.org/officeDocument/2006/relationships/hyperlink" Target="https://m.edsoo.ru/ff0cdd1e" TargetMode="External"/><Relationship Id="rId104" Type="http://schemas.openxmlformats.org/officeDocument/2006/relationships/hyperlink" Target="https://m.edsoo.ru/ff0cfe16" TargetMode="Externa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c6f8" TargetMode="External"/><Relationship Id="rId2" Type="http://schemas.openxmlformats.org/officeDocument/2006/relationships/styles" Target="styles.xml"/><Relationship Id="rId29" Type="http://schemas.openxmlformats.org/officeDocument/2006/relationships/hyperlink" Target="https://m.edsoo.ru/ff0c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45</Pages>
  <Words>12018</Words>
  <Characters>68505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80363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cp:lastPrinted>2024-09-03T13:01:00Z</cp:lastPrinted>
  <dcterms:created xsi:type="dcterms:W3CDTF">2023-09-04T11:50:00Z</dcterms:created>
  <dcterms:modified xsi:type="dcterms:W3CDTF">2024-09-24T13:00:00Z</dcterms:modified>
</cp:coreProperties>
</file>