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B8F" w:rsidRPr="00901CD2" w:rsidRDefault="002A2B8F" w:rsidP="002A2B8F">
      <w:pPr>
        <w:shd w:val="clear" w:color="auto" w:fill="FFFFFF"/>
        <w:ind w:firstLine="227"/>
        <w:jc w:val="center"/>
        <w:rPr>
          <w:rFonts w:ascii="Times New Roman" w:hAnsi="Times New Roman" w:cs="Times New Roman"/>
        </w:rPr>
      </w:pPr>
    </w:p>
    <w:p w:rsidR="002A2B8F" w:rsidRPr="00901CD2" w:rsidRDefault="002A2B8F" w:rsidP="002A2B8F">
      <w:pPr>
        <w:jc w:val="center"/>
        <w:rPr>
          <w:rFonts w:ascii="Times New Roman" w:hAnsi="Times New Roman" w:cs="Times New Roman"/>
          <w:b/>
          <w:color w:val="000000"/>
          <w:sz w:val="28"/>
        </w:rPr>
      </w:pPr>
      <w:r w:rsidRPr="00901CD2">
        <w:rPr>
          <w:rFonts w:ascii="Times New Roman" w:hAnsi="Times New Roman" w:cs="Times New Roman"/>
          <w:b/>
          <w:color w:val="000000"/>
          <w:sz w:val="28"/>
        </w:rPr>
        <w:t>‌</w:t>
      </w:r>
      <w:bookmarkStart w:id="0" w:name="c6077dab-9925-4774-bff8-633c408d96f7"/>
      <w:r w:rsidRPr="00901CD2">
        <w:rPr>
          <w:rFonts w:ascii="Times New Roman" w:hAnsi="Times New Roman" w:cs="Times New Roman"/>
          <w:b/>
          <w:color w:val="000000"/>
          <w:sz w:val="28"/>
        </w:rPr>
        <w:t>Министерство образования Ростовской области</w:t>
      </w:r>
      <w:bookmarkEnd w:id="0"/>
      <w:r w:rsidRPr="00901CD2">
        <w:rPr>
          <w:rFonts w:ascii="Times New Roman" w:hAnsi="Times New Roman" w:cs="Times New Roman"/>
          <w:b/>
          <w:color w:val="000000"/>
          <w:sz w:val="28"/>
        </w:rPr>
        <w:t xml:space="preserve"> </w:t>
      </w:r>
    </w:p>
    <w:p w:rsidR="002A2B8F" w:rsidRPr="00901CD2" w:rsidRDefault="002A2B8F" w:rsidP="002A2B8F">
      <w:pPr>
        <w:jc w:val="center"/>
        <w:rPr>
          <w:rFonts w:ascii="Times New Roman" w:hAnsi="Times New Roman" w:cs="Times New Roman"/>
          <w:b/>
          <w:color w:val="000000"/>
          <w:sz w:val="28"/>
        </w:rPr>
      </w:pPr>
      <w:r w:rsidRPr="00901CD2">
        <w:rPr>
          <w:rFonts w:ascii="Times New Roman" w:hAnsi="Times New Roman" w:cs="Times New Roman"/>
          <w:b/>
          <w:color w:val="000000"/>
          <w:sz w:val="28"/>
        </w:rPr>
        <w:t xml:space="preserve">Муниципальное бюджетное общеобразовательное учреждение </w:t>
      </w:r>
    </w:p>
    <w:p w:rsidR="002A2B8F" w:rsidRPr="00901CD2" w:rsidRDefault="002A2B8F" w:rsidP="002A2B8F">
      <w:pPr>
        <w:jc w:val="center"/>
        <w:rPr>
          <w:rFonts w:ascii="Times New Roman" w:hAnsi="Times New Roman" w:cs="Times New Roman"/>
          <w:sz w:val="24"/>
        </w:rPr>
      </w:pPr>
      <w:r w:rsidRPr="00901CD2">
        <w:rPr>
          <w:rFonts w:ascii="Times New Roman" w:hAnsi="Times New Roman" w:cs="Times New Roman"/>
          <w:b/>
          <w:color w:val="000000"/>
          <w:sz w:val="28"/>
        </w:rPr>
        <w:t>Киевская средняя общеобразовательная школа</w:t>
      </w:r>
    </w:p>
    <w:p w:rsidR="002A2B8F" w:rsidRPr="00901CD2" w:rsidRDefault="002A2B8F" w:rsidP="002A2B8F">
      <w:pPr>
        <w:rPr>
          <w:rFonts w:ascii="Times New Roman" w:hAnsi="Times New Roman" w:cs="Times New Roman"/>
        </w:rPr>
      </w:pPr>
    </w:p>
    <w:p w:rsidR="002A2B8F" w:rsidRPr="00901CD2" w:rsidRDefault="002A2B8F" w:rsidP="002A2B8F">
      <w:pPr>
        <w:rPr>
          <w:rFonts w:ascii="Times New Roman" w:hAnsi="Times New Roman" w:cs="Times New Roman"/>
        </w:rPr>
      </w:pPr>
    </w:p>
    <w:tbl>
      <w:tblPr>
        <w:tblW w:w="0" w:type="auto"/>
        <w:tblLook w:val="04A0" w:firstRow="1" w:lastRow="0" w:firstColumn="1" w:lastColumn="0" w:noHBand="0" w:noVBand="1"/>
      </w:tblPr>
      <w:tblGrid>
        <w:gridCol w:w="3114"/>
        <w:gridCol w:w="3115"/>
        <w:gridCol w:w="3115"/>
      </w:tblGrid>
      <w:tr w:rsidR="002A2B8F" w:rsidRPr="00901CD2" w:rsidTr="002A2B8F">
        <w:tc>
          <w:tcPr>
            <w:tcW w:w="3114" w:type="dxa"/>
          </w:tcPr>
          <w:p w:rsidR="002A2B8F" w:rsidRPr="00901CD2" w:rsidRDefault="002A2B8F">
            <w:pPr>
              <w:autoSpaceDE w:val="0"/>
              <w:autoSpaceDN w:val="0"/>
              <w:jc w:val="both"/>
              <w:rPr>
                <w:rFonts w:ascii="Times New Roman" w:hAnsi="Times New Roman" w:cs="Times New Roman"/>
                <w:color w:val="000000"/>
                <w:sz w:val="28"/>
                <w:szCs w:val="28"/>
              </w:rPr>
            </w:pPr>
            <w:r w:rsidRPr="00901CD2">
              <w:rPr>
                <w:rFonts w:ascii="Times New Roman" w:hAnsi="Times New Roman" w:cs="Times New Roman"/>
                <w:color w:val="000000"/>
                <w:sz w:val="28"/>
                <w:szCs w:val="28"/>
              </w:rPr>
              <w:t>РАССМОТРЕНО</w:t>
            </w:r>
          </w:p>
          <w:p w:rsidR="002A2B8F" w:rsidRPr="00901CD2" w:rsidRDefault="002A2B8F">
            <w:pPr>
              <w:rPr>
                <w:rFonts w:ascii="Times New Roman" w:hAnsi="Times New Roman" w:cs="Times New Roman"/>
                <w:sz w:val="24"/>
                <w:szCs w:val="24"/>
              </w:rPr>
            </w:pPr>
            <w:r w:rsidRPr="00901CD2">
              <w:rPr>
                <w:rFonts w:ascii="Times New Roman" w:hAnsi="Times New Roman" w:cs="Times New Roman"/>
              </w:rPr>
              <w:t xml:space="preserve"> на заседании ШМО учителей гуманитарного цикла</w:t>
            </w:r>
          </w:p>
          <w:p w:rsidR="002A2B8F" w:rsidRPr="00901CD2" w:rsidRDefault="00901CD2">
            <w:pPr>
              <w:autoSpaceDE w:val="0"/>
              <w:autoSpaceDN w:val="0"/>
              <w:rPr>
                <w:rFonts w:ascii="Times New Roman" w:hAnsi="Times New Roman" w:cs="Times New Roman"/>
                <w:color w:val="000000"/>
              </w:rPr>
            </w:pPr>
            <w:r w:rsidRPr="00901CD2">
              <w:rPr>
                <w:rFonts w:ascii="Times New Roman" w:hAnsi="Times New Roman" w:cs="Times New Roman"/>
                <w:color w:val="000000"/>
              </w:rPr>
              <w:t xml:space="preserve"> Протокол № 1</w:t>
            </w:r>
          </w:p>
          <w:p w:rsidR="002A2B8F" w:rsidRPr="00901CD2" w:rsidRDefault="003F197C">
            <w:pPr>
              <w:autoSpaceDE w:val="0"/>
              <w:autoSpaceDN w:val="0"/>
              <w:rPr>
                <w:rFonts w:ascii="Times New Roman" w:hAnsi="Times New Roman" w:cs="Times New Roman"/>
                <w:color w:val="000000"/>
              </w:rPr>
            </w:pPr>
            <w:r w:rsidRPr="00901CD2">
              <w:rPr>
                <w:rFonts w:ascii="Times New Roman" w:hAnsi="Times New Roman" w:cs="Times New Roman"/>
                <w:color w:val="000000"/>
              </w:rPr>
              <w:t>от «29» 08   2024</w:t>
            </w:r>
            <w:r w:rsidR="002A2B8F" w:rsidRPr="00901CD2">
              <w:rPr>
                <w:rFonts w:ascii="Times New Roman" w:hAnsi="Times New Roman" w:cs="Times New Roman"/>
                <w:color w:val="000000"/>
              </w:rPr>
              <w:t>г.</w:t>
            </w:r>
          </w:p>
          <w:p w:rsidR="002A2B8F" w:rsidRPr="00901CD2" w:rsidRDefault="002A2B8F">
            <w:pPr>
              <w:autoSpaceDE w:val="0"/>
              <w:autoSpaceDN w:val="0"/>
              <w:rPr>
                <w:rFonts w:ascii="Times New Roman" w:hAnsi="Times New Roman" w:cs="Times New Roman"/>
                <w:color w:val="000000"/>
              </w:rPr>
            </w:pPr>
            <w:r w:rsidRPr="00901CD2">
              <w:rPr>
                <w:rFonts w:ascii="Times New Roman" w:hAnsi="Times New Roman" w:cs="Times New Roman"/>
                <w:color w:val="000000"/>
              </w:rPr>
              <w:t>Руководитель ШМО</w:t>
            </w:r>
          </w:p>
          <w:p w:rsidR="002A2B8F" w:rsidRPr="00901CD2" w:rsidRDefault="002A2B8F">
            <w:pPr>
              <w:autoSpaceDE w:val="0"/>
              <w:autoSpaceDN w:val="0"/>
              <w:rPr>
                <w:rFonts w:ascii="Times New Roman" w:hAnsi="Times New Roman" w:cs="Times New Roman"/>
                <w:color w:val="000000"/>
              </w:rPr>
            </w:pPr>
            <w:r w:rsidRPr="00901CD2">
              <w:rPr>
                <w:rFonts w:ascii="Times New Roman" w:hAnsi="Times New Roman" w:cs="Times New Roman"/>
                <w:color w:val="000000"/>
              </w:rPr>
              <w:t>____________________</w:t>
            </w:r>
          </w:p>
          <w:p w:rsidR="002A2B8F" w:rsidRPr="00901CD2" w:rsidRDefault="002A2B8F">
            <w:pPr>
              <w:autoSpaceDE w:val="0"/>
              <w:autoSpaceDN w:val="0"/>
              <w:jc w:val="both"/>
              <w:rPr>
                <w:rFonts w:ascii="Times New Roman" w:hAnsi="Times New Roman" w:cs="Times New Roman"/>
                <w:color w:val="000000"/>
              </w:rPr>
            </w:pPr>
          </w:p>
        </w:tc>
        <w:tc>
          <w:tcPr>
            <w:tcW w:w="3115" w:type="dxa"/>
          </w:tcPr>
          <w:p w:rsidR="002A2B8F" w:rsidRPr="00901CD2" w:rsidRDefault="002A2B8F">
            <w:pPr>
              <w:autoSpaceDE w:val="0"/>
              <w:autoSpaceDN w:val="0"/>
              <w:rPr>
                <w:rFonts w:ascii="Times New Roman" w:hAnsi="Times New Roman" w:cs="Times New Roman"/>
                <w:color w:val="000000"/>
                <w:sz w:val="28"/>
                <w:szCs w:val="28"/>
              </w:rPr>
            </w:pPr>
            <w:r w:rsidRPr="00901CD2">
              <w:rPr>
                <w:rFonts w:ascii="Times New Roman" w:hAnsi="Times New Roman" w:cs="Times New Roman"/>
                <w:color w:val="000000"/>
                <w:sz w:val="28"/>
                <w:szCs w:val="28"/>
              </w:rPr>
              <w:t>СОГЛАСОВАНО</w:t>
            </w:r>
          </w:p>
          <w:p w:rsidR="002A2B8F" w:rsidRPr="00901CD2" w:rsidRDefault="002A2B8F">
            <w:pPr>
              <w:autoSpaceDE w:val="0"/>
              <w:autoSpaceDN w:val="0"/>
              <w:rPr>
                <w:rFonts w:ascii="Times New Roman" w:hAnsi="Times New Roman" w:cs="Times New Roman"/>
                <w:color w:val="000000"/>
                <w:sz w:val="28"/>
                <w:szCs w:val="28"/>
              </w:rPr>
            </w:pPr>
            <w:r w:rsidRPr="00901CD2">
              <w:rPr>
                <w:rFonts w:ascii="Times New Roman" w:hAnsi="Times New Roman" w:cs="Times New Roman"/>
                <w:color w:val="000000"/>
                <w:sz w:val="28"/>
                <w:szCs w:val="28"/>
              </w:rPr>
              <w:t>Зам. директора по УВР МБОУ Киевская СОШ</w:t>
            </w:r>
          </w:p>
          <w:p w:rsidR="002A2B8F" w:rsidRPr="00901CD2" w:rsidRDefault="002A2B8F">
            <w:pPr>
              <w:autoSpaceDE w:val="0"/>
              <w:autoSpaceDN w:val="0"/>
              <w:rPr>
                <w:rFonts w:ascii="Times New Roman" w:hAnsi="Times New Roman" w:cs="Times New Roman"/>
                <w:color w:val="000000"/>
                <w:sz w:val="24"/>
                <w:szCs w:val="24"/>
              </w:rPr>
            </w:pPr>
            <w:r w:rsidRPr="00901CD2">
              <w:rPr>
                <w:rFonts w:ascii="Times New Roman" w:hAnsi="Times New Roman" w:cs="Times New Roman"/>
                <w:color w:val="000000"/>
              </w:rPr>
              <w:t xml:space="preserve">________________________ </w:t>
            </w:r>
          </w:p>
          <w:p w:rsidR="002A2B8F" w:rsidRPr="00901CD2" w:rsidRDefault="002A2B8F" w:rsidP="00901CD2">
            <w:pPr>
              <w:autoSpaceDE w:val="0"/>
              <w:autoSpaceDN w:val="0"/>
              <w:jc w:val="right"/>
              <w:rPr>
                <w:rFonts w:ascii="Times New Roman" w:hAnsi="Times New Roman" w:cs="Times New Roman"/>
                <w:color w:val="000000"/>
              </w:rPr>
            </w:pPr>
            <w:r w:rsidRPr="00901CD2">
              <w:rPr>
                <w:rFonts w:ascii="Times New Roman" w:hAnsi="Times New Roman" w:cs="Times New Roman"/>
                <w:color w:val="000000"/>
              </w:rPr>
              <w:t>Плешакова М.А.</w:t>
            </w:r>
          </w:p>
          <w:p w:rsidR="002A2B8F" w:rsidRPr="00901CD2" w:rsidRDefault="002A2B8F">
            <w:pPr>
              <w:autoSpaceDE w:val="0"/>
              <w:autoSpaceDN w:val="0"/>
              <w:jc w:val="both"/>
              <w:rPr>
                <w:rFonts w:ascii="Times New Roman" w:hAnsi="Times New Roman" w:cs="Times New Roman"/>
                <w:color w:val="000000"/>
              </w:rPr>
            </w:pPr>
          </w:p>
        </w:tc>
        <w:tc>
          <w:tcPr>
            <w:tcW w:w="3115" w:type="dxa"/>
          </w:tcPr>
          <w:p w:rsidR="002A2B8F" w:rsidRPr="00901CD2" w:rsidRDefault="002A2B8F">
            <w:pPr>
              <w:autoSpaceDE w:val="0"/>
              <w:autoSpaceDN w:val="0"/>
              <w:rPr>
                <w:rFonts w:ascii="Times New Roman" w:hAnsi="Times New Roman" w:cs="Times New Roman"/>
                <w:color w:val="000000"/>
                <w:sz w:val="28"/>
                <w:szCs w:val="28"/>
              </w:rPr>
            </w:pPr>
            <w:r w:rsidRPr="00901CD2">
              <w:rPr>
                <w:rFonts w:ascii="Times New Roman" w:hAnsi="Times New Roman" w:cs="Times New Roman"/>
                <w:color w:val="000000"/>
                <w:sz w:val="28"/>
                <w:szCs w:val="28"/>
              </w:rPr>
              <w:t>УТВЕРЖДЕНО</w:t>
            </w:r>
          </w:p>
          <w:p w:rsidR="002A2B8F" w:rsidRPr="00901CD2" w:rsidRDefault="002A2B8F">
            <w:pPr>
              <w:autoSpaceDE w:val="0"/>
              <w:autoSpaceDN w:val="0"/>
              <w:rPr>
                <w:rFonts w:ascii="Times New Roman" w:hAnsi="Times New Roman" w:cs="Times New Roman"/>
                <w:color w:val="000000"/>
                <w:sz w:val="28"/>
                <w:szCs w:val="28"/>
              </w:rPr>
            </w:pPr>
            <w:r w:rsidRPr="00901CD2">
              <w:rPr>
                <w:rFonts w:ascii="Times New Roman" w:hAnsi="Times New Roman" w:cs="Times New Roman"/>
                <w:color w:val="000000"/>
                <w:sz w:val="28"/>
                <w:szCs w:val="28"/>
              </w:rPr>
              <w:t>Директор МБОУ Киевская СОШ</w:t>
            </w:r>
          </w:p>
          <w:p w:rsidR="002A2B8F" w:rsidRPr="00901CD2" w:rsidRDefault="002A2B8F">
            <w:pPr>
              <w:autoSpaceDE w:val="0"/>
              <w:autoSpaceDN w:val="0"/>
              <w:rPr>
                <w:rFonts w:ascii="Times New Roman" w:hAnsi="Times New Roman" w:cs="Times New Roman"/>
                <w:color w:val="000000"/>
                <w:sz w:val="24"/>
                <w:szCs w:val="24"/>
              </w:rPr>
            </w:pPr>
            <w:r w:rsidRPr="00901CD2">
              <w:rPr>
                <w:rFonts w:ascii="Times New Roman" w:hAnsi="Times New Roman" w:cs="Times New Roman"/>
                <w:color w:val="000000"/>
              </w:rPr>
              <w:t xml:space="preserve">________________________ </w:t>
            </w:r>
          </w:p>
          <w:p w:rsidR="002A2B8F" w:rsidRPr="00901CD2" w:rsidRDefault="002A2B8F">
            <w:pPr>
              <w:autoSpaceDE w:val="0"/>
              <w:autoSpaceDN w:val="0"/>
              <w:jc w:val="right"/>
              <w:rPr>
                <w:rFonts w:ascii="Times New Roman" w:hAnsi="Times New Roman" w:cs="Times New Roman"/>
                <w:color w:val="000000"/>
              </w:rPr>
            </w:pPr>
            <w:r w:rsidRPr="00901CD2">
              <w:rPr>
                <w:rFonts w:ascii="Times New Roman" w:hAnsi="Times New Roman" w:cs="Times New Roman"/>
                <w:color w:val="000000"/>
              </w:rPr>
              <w:t>Тимонов Ю.А.</w:t>
            </w:r>
          </w:p>
          <w:p w:rsidR="002A2B8F" w:rsidRPr="00901CD2" w:rsidRDefault="00901CD2">
            <w:pPr>
              <w:autoSpaceDE w:val="0"/>
              <w:autoSpaceDN w:val="0"/>
              <w:rPr>
                <w:rFonts w:ascii="Times New Roman" w:hAnsi="Times New Roman" w:cs="Times New Roman"/>
                <w:color w:val="000000"/>
              </w:rPr>
            </w:pPr>
            <w:r w:rsidRPr="00901CD2">
              <w:rPr>
                <w:rFonts w:ascii="Times New Roman" w:hAnsi="Times New Roman" w:cs="Times New Roman"/>
                <w:color w:val="000000"/>
              </w:rPr>
              <w:t xml:space="preserve">Приказ № 50 </w:t>
            </w:r>
            <w:r w:rsidR="003F197C" w:rsidRPr="00901CD2">
              <w:rPr>
                <w:rFonts w:ascii="Times New Roman" w:hAnsi="Times New Roman" w:cs="Times New Roman"/>
                <w:color w:val="000000"/>
              </w:rPr>
              <w:t>от «29» 08 2024</w:t>
            </w:r>
            <w:r w:rsidR="002A2B8F" w:rsidRPr="00901CD2">
              <w:rPr>
                <w:rFonts w:ascii="Times New Roman" w:hAnsi="Times New Roman" w:cs="Times New Roman"/>
                <w:color w:val="000000"/>
              </w:rPr>
              <w:t xml:space="preserve"> г.</w:t>
            </w:r>
          </w:p>
          <w:p w:rsidR="002A2B8F" w:rsidRPr="00901CD2" w:rsidRDefault="002A2B8F">
            <w:pPr>
              <w:autoSpaceDE w:val="0"/>
              <w:autoSpaceDN w:val="0"/>
              <w:jc w:val="both"/>
              <w:rPr>
                <w:rFonts w:ascii="Times New Roman" w:hAnsi="Times New Roman" w:cs="Times New Roman"/>
                <w:color w:val="000000"/>
              </w:rPr>
            </w:pPr>
          </w:p>
        </w:tc>
      </w:tr>
    </w:tbl>
    <w:p w:rsidR="002A2B8F" w:rsidRPr="00901CD2" w:rsidRDefault="002A2B8F" w:rsidP="002A2B8F">
      <w:pPr>
        <w:shd w:val="clear" w:color="auto" w:fill="FFFFFF"/>
        <w:ind w:firstLine="227"/>
        <w:jc w:val="center"/>
        <w:rPr>
          <w:rFonts w:ascii="Times New Roman" w:eastAsia="Times New Roman" w:hAnsi="Times New Roman" w:cs="Times New Roman"/>
          <w:lang w:eastAsia="ru-RU"/>
        </w:rPr>
      </w:pPr>
    </w:p>
    <w:p w:rsidR="002A2B8F" w:rsidRPr="00901CD2" w:rsidRDefault="002A2B8F" w:rsidP="002A2B8F">
      <w:pPr>
        <w:shd w:val="clear" w:color="auto" w:fill="FFFFFF"/>
        <w:ind w:firstLine="227"/>
        <w:jc w:val="center"/>
        <w:rPr>
          <w:rFonts w:ascii="Times New Roman" w:hAnsi="Times New Roman" w:cs="Times New Roman"/>
        </w:rPr>
      </w:pPr>
    </w:p>
    <w:p w:rsidR="002A2B8F" w:rsidRPr="00901CD2" w:rsidRDefault="002A2B8F" w:rsidP="002A2B8F">
      <w:pPr>
        <w:shd w:val="clear" w:color="auto" w:fill="FFFFFF"/>
        <w:ind w:firstLine="227"/>
        <w:jc w:val="center"/>
        <w:rPr>
          <w:rFonts w:ascii="Times New Roman" w:hAnsi="Times New Roman" w:cs="Times New Roman"/>
          <w:b/>
        </w:rPr>
      </w:pPr>
      <w:r w:rsidRPr="00901CD2">
        <w:rPr>
          <w:rFonts w:ascii="Times New Roman" w:hAnsi="Times New Roman" w:cs="Times New Roman"/>
          <w:b/>
        </w:rPr>
        <w:t>РАБОЧАЯ ПРОГРАММА</w:t>
      </w:r>
    </w:p>
    <w:p w:rsidR="002A2B8F" w:rsidRPr="00901CD2" w:rsidRDefault="002A2B8F" w:rsidP="002A2B8F">
      <w:pPr>
        <w:shd w:val="clear" w:color="auto" w:fill="FFFFFF"/>
        <w:ind w:firstLine="227"/>
        <w:jc w:val="center"/>
        <w:rPr>
          <w:rFonts w:ascii="Times New Roman" w:hAnsi="Times New Roman" w:cs="Times New Roman"/>
        </w:rPr>
      </w:pPr>
      <w:r w:rsidRPr="00901CD2">
        <w:rPr>
          <w:rFonts w:ascii="Times New Roman" w:hAnsi="Times New Roman" w:cs="Times New Roman"/>
        </w:rPr>
        <w:t>внеурочной деятельности по русскому языку</w:t>
      </w:r>
    </w:p>
    <w:p w:rsidR="002A2B8F" w:rsidRPr="00901CD2" w:rsidRDefault="002A2B8F" w:rsidP="002A2B8F">
      <w:pPr>
        <w:shd w:val="clear" w:color="auto" w:fill="FFFFFF"/>
        <w:ind w:firstLine="227"/>
        <w:jc w:val="center"/>
        <w:rPr>
          <w:rFonts w:ascii="Times New Roman" w:hAnsi="Times New Roman" w:cs="Times New Roman"/>
        </w:rPr>
      </w:pPr>
      <w:r w:rsidRPr="00901CD2">
        <w:rPr>
          <w:rFonts w:ascii="Times New Roman" w:hAnsi="Times New Roman" w:cs="Times New Roman"/>
        </w:rPr>
        <w:t>«Увлекательная грамматика»</w:t>
      </w:r>
    </w:p>
    <w:p w:rsidR="002A2B8F" w:rsidRPr="00901CD2" w:rsidRDefault="002A2B8F" w:rsidP="002A2B8F">
      <w:pPr>
        <w:shd w:val="clear" w:color="auto" w:fill="FFFFFF"/>
        <w:ind w:firstLine="227"/>
        <w:jc w:val="center"/>
        <w:rPr>
          <w:rFonts w:ascii="Times New Roman" w:hAnsi="Times New Roman" w:cs="Times New Roman"/>
        </w:rPr>
      </w:pPr>
      <w:r w:rsidRPr="00901CD2">
        <w:rPr>
          <w:rFonts w:ascii="Times New Roman" w:hAnsi="Times New Roman" w:cs="Times New Roman"/>
        </w:rPr>
        <w:t>для 5 класса основного общего образования</w:t>
      </w:r>
    </w:p>
    <w:p w:rsidR="002A2B8F" w:rsidRPr="00901CD2" w:rsidRDefault="003F197C" w:rsidP="002A2B8F">
      <w:pPr>
        <w:shd w:val="clear" w:color="auto" w:fill="FFFFFF"/>
        <w:ind w:firstLine="227"/>
        <w:jc w:val="center"/>
        <w:rPr>
          <w:rFonts w:ascii="Times New Roman" w:hAnsi="Times New Roman" w:cs="Times New Roman"/>
        </w:rPr>
      </w:pPr>
      <w:r w:rsidRPr="00901CD2">
        <w:rPr>
          <w:rFonts w:ascii="Times New Roman" w:hAnsi="Times New Roman" w:cs="Times New Roman"/>
        </w:rPr>
        <w:t>на 2024 – 2025</w:t>
      </w:r>
      <w:r w:rsidR="002A2B8F" w:rsidRPr="00901CD2">
        <w:rPr>
          <w:rFonts w:ascii="Times New Roman" w:hAnsi="Times New Roman" w:cs="Times New Roman"/>
        </w:rPr>
        <w:t xml:space="preserve"> учебный год</w:t>
      </w:r>
    </w:p>
    <w:p w:rsidR="002A2B8F" w:rsidRPr="00901CD2" w:rsidRDefault="002A2B8F" w:rsidP="002A2B8F">
      <w:pPr>
        <w:shd w:val="clear" w:color="auto" w:fill="FFFFFF"/>
        <w:jc w:val="both"/>
        <w:rPr>
          <w:rFonts w:ascii="Times New Roman" w:hAnsi="Times New Roman" w:cs="Times New Roman"/>
        </w:rPr>
      </w:pPr>
    </w:p>
    <w:p w:rsidR="002A2B8F" w:rsidRPr="00901CD2" w:rsidRDefault="002A2B8F" w:rsidP="002A2B8F">
      <w:pPr>
        <w:shd w:val="clear" w:color="auto" w:fill="FFFFFF"/>
        <w:jc w:val="both"/>
        <w:rPr>
          <w:rFonts w:ascii="Times New Roman" w:hAnsi="Times New Roman" w:cs="Times New Roman"/>
        </w:rPr>
      </w:pPr>
    </w:p>
    <w:p w:rsidR="002A2B8F" w:rsidRPr="00901CD2" w:rsidRDefault="002A2B8F" w:rsidP="002A2B8F">
      <w:pPr>
        <w:shd w:val="clear" w:color="auto" w:fill="FFFFFF"/>
        <w:ind w:firstLine="227"/>
        <w:jc w:val="both"/>
        <w:rPr>
          <w:rFonts w:ascii="Times New Roman" w:hAnsi="Times New Roman" w:cs="Times New Roman"/>
        </w:rPr>
      </w:pPr>
    </w:p>
    <w:p w:rsidR="002A2B8F" w:rsidRPr="00901CD2" w:rsidRDefault="002A2B8F" w:rsidP="002A2B8F">
      <w:pPr>
        <w:shd w:val="clear" w:color="auto" w:fill="FFFFFF"/>
        <w:ind w:firstLine="227"/>
        <w:jc w:val="both"/>
        <w:rPr>
          <w:rFonts w:ascii="Times New Roman" w:hAnsi="Times New Roman" w:cs="Times New Roman"/>
        </w:rPr>
      </w:pPr>
    </w:p>
    <w:p w:rsidR="002A2B8F" w:rsidRPr="00901CD2" w:rsidRDefault="002A2B8F" w:rsidP="002A2B8F">
      <w:pPr>
        <w:shd w:val="clear" w:color="auto" w:fill="FFFFFF"/>
        <w:ind w:firstLine="227"/>
        <w:jc w:val="both"/>
        <w:rPr>
          <w:rFonts w:ascii="Times New Roman" w:hAnsi="Times New Roman" w:cs="Times New Roman"/>
        </w:rPr>
      </w:pPr>
    </w:p>
    <w:p w:rsidR="003F197C" w:rsidRPr="00901CD2" w:rsidRDefault="003F197C" w:rsidP="002A2B8F">
      <w:pPr>
        <w:shd w:val="clear" w:color="auto" w:fill="FFFFFF"/>
        <w:ind w:firstLine="227"/>
        <w:jc w:val="center"/>
        <w:rPr>
          <w:rFonts w:ascii="Times New Roman" w:hAnsi="Times New Roman" w:cs="Times New Roman"/>
          <w:b/>
        </w:rPr>
      </w:pPr>
      <w:r w:rsidRPr="00901CD2">
        <w:rPr>
          <w:rFonts w:ascii="Times New Roman" w:hAnsi="Times New Roman" w:cs="Times New Roman"/>
          <w:b/>
        </w:rPr>
        <w:t>Х. Второй Киевский</w:t>
      </w:r>
    </w:p>
    <w:p w:rsidR="00202743" w:rsidRPr="00901CD2" w:rsidRDefault="003F197C" w:rsidP="002A2B8F">
      <w:pPr>
        <w:shd w:val="clear" w:color="auto" w:fill="FFFFFF"/>
        <w:ind w:firstLine="227"/>
        <w:jc w:val="center"/>
        <w:rPr>
          <w:rFonts w:ascii="Times New Roman" w:hAnsi="Times New Roman" w:cs="Times New Roman"/>
          <w:b/>
        </w:rPr>
      </w:pPr>
      <w:r w:rsidRPr="00901CD2">
        <w:rPr>
          <w:rFonts w:ascii="Times New Roman" w:hAnsi="Times New Roman" w:cs="Times New Roman"/>
          <w:b/>
        </w:rPr>
        <w:t xml:space="preserve"> 2024</w:t>
      </w:r>
      <w:r w:rsidR="002A2B8F" w:rsidRPr="00901CD2">
        <w:rPr>
          <w:rFonts w:ascii="Times New Roman" w:hAnsi="Times New Roman" w:cs="Times New Roman"/>
          <w:b/>
        </w:rPr>
        <w:t>г.</w:t>
      </w:r>
    </w:p>
    <w:p w:rsidR="007C0A82" w:rsidRPr="00901CD2" w:rsidRDefault="007C0A82" w:rsidP="0015523F">
      <w:pPr>
        <w:jc w:val="center"/>
        <w:rPr>
          <w:rFonts w:ascii="Times New Roman" w:hAnsi="Times New Roman" w:cs="Times New Roman"/>
          <w:b/>
          <w:sz w:val="24"/>
          <w:szCs w:val="24"/>
        </w:rPr>
      </w:pPr>
    </w:p>
    <w:p w:rsidR="00901CD2" w:rsidRDefault="00901CD2">
      <w:pPr>
        <w:rPr>
          <w:rFonts w:ascii="Times New Roman" w:hAnsi="Times New Roman" w:cs="Times New Roman"/>
          <w:b/>
          <w:sz w:val="24"/>
          <w:szCs w:val="24"/>
        </w:rPr>
      </w:pPr>
      <w:r>
        <w:rPr>
          <w:rFonts w:ascii="Times New Roman" w:hAnsi="Times New Roman" w:cs="Times New Roman"/>
          <w:b/>
          <w:sz w:val="24"/>
          <w:szCs w:val="24"/>
        </w:rPr>
        <w:br w:type="page"/>
      </w:r>
    </w:p>
    <w:p w:rsidR="0015523F" w:rsidRPr="00901CD2" w:rsidRDefault="0015523F" w:rsidP="0015523F">
      <w:pPr>
        <w:jc w:val="center"/>
        <w:rPr>
          <w:rFonts w:ascii="Times New Roman" w:hAnsi="Times New Roman" w:cs="Times New Roman"/>
          <w:b/>
          <w:sz w:val="24"/>
          <w:szCs w:val="24"/>
        </w:rPr>
      </w:pPr>
      <w:bookmarkStart w:id="1" w:name="_GoBack"/>
      <w:bookmarkEnd w:id="1"/>
      <w:r w:rsidRPr="00901CD2">
        <w:rPr>
          <w:rFonts w:ascii="Times New Roman" w:hAnsi="Times New Roman" w:cs="Times New Roman"/>
          <w:b/>
          <w:sz w:val="24"/>
          <w:szCs w:val="24"/>
        </w:rPr>
        <w:t>Пояснительная записка</w:t>
      </w:r>
    </w:p>
    <w:p w:rsidR="007C0A82" w:rsidRPr="00901CD2" w:rsidRDefault="00A20E55" w:rsidP="007C0A82">
      <w:pPr>
        <w:rPr>
          <w:rFonts w:ascii="Times New Roman" w:hAnsi="Times New Roman" w:cs="Times New Roman"/>
          <w:b/>
          <w:sz w:val="24"/>
          <w:szCs w:val="24"/>
        </w:rPr>
      </w:pPr>
      <w:r w:rsidRPr="00901CD2">
        <w:rPr>
          <w:rFonts w:ascii="Times New Roman" w:hAnsi="Times New Roman" w:cs="Times New Roman"/>
          <w:sz w:val="24"/>
          <w:szCs w:val="24"/>
        </w:rPr>
        <w:t xml:space="preserve">Рабочая программа внеурочной деятельности «Увлекательная грамматика» для 5 классов разработана в соответствии с требованиями Федеральным государственным образовательным стандартом основного общего образования, утвержденный приказом Министерства образования и науки Российской Федерации от 31.05.2021 № 287 (для 5-9 классов) (далее – ФГОС ООО); а также Примерной программы воспитания. В ней соблюдается преемственность с федеральным государственным образовательным стандартом начального общего образования; учитываются возрастные и психологические особенности школьников, обучающихся на ступени основного общего образования, учитываются </w:t>
      </w:r>
      <w:proofErr w:type="spellStart"/>
      <w:r w:rsidRPr="00901CD2">
        <w:rPr>
          <w:rFonts w:ascii="Times New Roman" w:hAnsi="Times New Roman" w:cs="Times New Roman"/>
          <w:sz w:val="24"/>
          <w:szCs w:val="24"/>
        </w:rPr>
        <w:t>межпредметные</w:t>
      </w:r>
      <w:proofErr w:type="spellEnd"/>
      <w:r w:rsidRPr="00901CD2">
        <w:rPr>
          <w:rFonts w:ascii="Times New Roman" w:hAnsi="Times New Roman" w:cs="Times New Roman"/>
          <w:sz w:val="24"/>
          <w:szCs w:val="24"/>
        </w:rPr>
        <w:t xml:space="preserve"> связи</w:t>
      </w:r>
      <w:r w:rsidR="007C0A82" w:rsidRPr="00901CD2">
        <w:rPr>
          <w:rFonts w:ascii="Times New Roman" w:hAnsi="Times New Roman" w:cs="Times New Roman"/>
          <w:sz w:val="24"/>
          <w:szCs w:val="24"/>
        </w:rPr>
        <w:t>.</w:t>
      </w:r>
    </w:p>
    <w:p w:rsidR="0015523F" w:rsidRPr="00901CD2" w:rsidRDefault="0015523F" w:rsidP="007C0A82">
      <w:pPr>
        <w:rPr>
          <w:rFonts w:ascii="Times New Roman" w:hAnsi="Times New Roman" w:cs="Times New Roman"/>
          <w:b/>
          <w:sz w:val="24"/>
          <w:szCs w:val="24"/>
        </w:rPr>
      </w:pPr>
      <w:r w:rsidRPr="00901CD2">
        <w:rPr>
          <w:rFonts w:ascii="Times New Roman" w:hAnsi="Times New Roman" w:cs="Times New Roman"/>
          <w:sz w:val="24"/>
          <w:szCs w:val="24"/>
        </w:rPr>
        <w:t>Программа детализирует и раскрывает содержание стандарта, определяет общую стратегию воспитания и развития обучающихся средствами внеурочного предмета в соответствии с целями изучения русского языка, которые определены стандартом. Программа построена с учетом принципов системности, занимательности и доступности. Свободное владение русским языком как средством общения в повседневной жизни и учебной деятельности должно стать нормой для молодёжи, оканчивающей средние учебные учреждения. Такой уровень владения языком может быть достигнут лишь при комплексном использовании различных традиционных форм учебной работы по русскому языку – различного типа уроков, факультативных занятий, внеклассной работы, индивидуальных самостоятельных занятий. Внеурочная деятельность является составной частью учебно-воспитательного процесса и одной из форм организации свободного времени обучающихся.</w:t>
      </w:r>
    </w:p>
    <w:p w:rsidR="0015523F" w:rsidRPr="00901CD2" w:rsidRDefault="0015523F" w:rsidP="0015523F">
      <w:pPr>
        <w:jc w:val="both"/>
        <w:rPr>
          <w:rFonts w:ascii="Times New Roman" w:hAnsi="Times New Roman" w:cs="Times New Roman"/>
          <w:sz w:val="24"/>
          <w:szCs w:val="24"/>
        </w:rPr>
      </w:pPr>
      <w:r w:rsidRPr="00901CD2">
        <w:rPr>
          <w:rFonts w:ascii="Times New Roman" w:hAnsi="Times New Roman" w:cs="Times New Roman"/>
          <w:sz w:val="24"/>
          <w:szCs w:val="24"/>
        </w:rPr>
        <w:t>Внеурочная деятельность понимается сегодня преимущественно как деятельность, организуемая во внеурочное время для удовлетворения потребностей обучающихся в содержательном досуге, их участии в самоуправлении и общественно полезной деятельности. В настоящее время в связи с переходом на новые стандарты второго поколения происходит совершенствование внеурочной деятельности. В отборе материала к таким занятиям учитель должен ориентироваться на связи с программным материалом по русскому языку, учитывая необходимость осуществления преемственности между начальным и средним звеном. Данная рабочая программа ориентирована на связь с программным материалом по русскому языку, учитывает необходимость осуществления преемственности между начальным и средним звеном.</w:t>
      </w:r>
    </w:p>
    <w:p w:rsidR="0015523F" w:rsidRPr="00901CD2" w:rsidRDefault="0015523F" w:rsidP="0015523F">
      <w:pPr>
        <w:jc w:val="both"/>
        <w:rPr>
          <w:rFonts w:ascii="Times New Roman" w:hAnsi="Times New Roman" w:cs="Times New Roman"/>
          <w:sz w:val="24"/>
          <w:szCs w:val="24"/>
        </w:rPr>
      </w:pPr>
      <w:r w:rsidRPr="00901CD2">
        <w:rPr>
          <w:rFonts w:ascii="Times New Roman" w:hAnsi="Times New Roman" w:cs="Times New Roman"/>
          <w:sz w:val="24"/>
          <w:szCs w:val="24"/>
        </w:rPr>
        <w:t xml:space="preserve">Русский 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 Курс «Увлекательная грамматика» является закономерным продолжением уроков русского языка, его дополнением. Программа данного курса позволяет показать обучающимся,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w:t>
      </w:r>
      <w:r w:rsidRPr="00901CD2">
        <w:rPr>
          <w:rFonts w:ascii="Times New Roman" w:hAnsi="Times New Roman" w:cs="Times New Roman"/>
          <w:sz w:val="24"/>
          <w:szCs w:val="24"/>
        </w:rPr>
        <w:lastRenderedPageBreak/>
        <w:t>понять, что обычные слова достойны изучения и внимания. Знание русского языка создает условия для успешного усвоения всех учебных предметов.</w:t>
      </w:r>
    </w:p>
    <w:p w:rsidR="0015523F" w:rsidRPr="00901CD2" w:rsidRDefault="0015523F" w:rsidP="0015523F">
      <w:pPr>
        <w:jc w:val="both"/>
        <w:rPr>
          <w:rFonts w:ascii="Times New Roman" w:hAnsi="Times New Roman" w:cs="Times New Roman"/>
          <w:sz w:val="24"/>
          <w:szCs w:val="24"/>
        </w:rPr>
      </w:pPr>
      <w:r w:rsidRPr="00901CD2">
        <w:rPr>
          <w:rFonts w:ascii="Times New Roman" w:hAnsi="Times New Roman" w:cs="Times New Roman"/>
          <w:sz w:val="24"/>
          <w:szCs w:val="24"/>
        </w:rPr>
        <w:t>Содержание и методы обучения программы «Увлекательная грамматика»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w:t>
      </w:r>
    </w:p>
    <w:p w:rsidR="0015523F" w:rsidRPr="00901CD2" w:rsidRDefault="0015523F" w:rsidP="0015523F">
      <w:pPr>
        <w:jc w:val="both"/>
        <w:rPr>
          <w:rFonts w:ascii="Times New Roman" w:hAnsi="Times New Roman" w:cs="Times New Roman"/>
          <w:sz w:val="24"/>
          <w:szCs w:val="24"/>
        </w:rPr>
      </w:pPr>
      <w:r w:rsidRPr="00901CD2">
        <w:rPr>
          <w:rFonts w:ascii="Times New Roman" w:hAnsi="Times New Roman" w:cs="Times New Roman"/>
          <w:sz w:val="24"/>
          <w:szCs w:val="24"/>
        </w:rPr>
        <w:t>Для успешного проведения занятий используются разнообразные виды работ: игровые элементы, игры, дидактический и раздаточный материал, пословицы и поговорки, физкультминутки, ребусы, кроссворды, головоломки, грамматические сказки.</w:t>
      </w:r>
    </w:p>
    <w:p w:rsidR="00A20E55" w:rsidRPr="00901CD2" w:rsidRDefault="00A20E55" w:rsidP="00A20E55">
      <w:pPr>
        <w:jc w:val="center"/>
        <w:rPr>
          <w:rFonts w:ascii="Times New Roman" w:hAnsi="Times New Roman" w:cs="Times New Roman"/>
          <w:b/>
          <w:sz w:val="24"/>
          <w:szCs w:val="24"/>
        </w:rPr>
      </w:pPr>
      <w:r w:rsidRPr="00901CD2">
        <w:rPr>
          <w:rFonts w:ascii="Times New Roman" w:hAnsi="Times New Roman" w:cs="Times New Roman"/>
          <w:b/>
          <w:sz w:val="24"/>
          <w:szCs w:val="24"/>
        </w:rPr>
        <w:t>Описание места курса в учебном плане</w:t>
      </w:r>
    </w:p>
    <w:p w:rsidR="00A20E55" w:rsidRPr="00901CD2" w:rsidRDefault="00A20E55" w:rsidP="00A20E55">
      <w:pPr>
        <w:jc w:val="both"/>
        <w:rPr>
          <w:rFonts w:ascii="Times New Roman" w:hAnsi="Times New Roman" w:cs="Times New Roman"/>
          <w:sz w:val="24"/>
          <w:szCs w:val="24"/>
        </w:rPr>
      </w:pPr>
      <w:r w:rsidRPr="00901CD2">
        <w:rPr>
          <w:rFonts w:ascii="Times New Roman" w:hAnsi="Times New Roman" w:cs="Times New Roman"/>
          <w:sz w:val="24"/>
          <w:szCs w:val="24"/>
        </w:rPr>
        <w:t>Д</w:t>
      </w:r>
      <w:r w:rsidR="00087451" w:rsidRPr="00901CD2">
        <w:rPr>
          <w:rFonts w:ascii="Times New Roman" w:hAnsi="Times New Roman" w:cs="Times New Roman"/>
          <w:sz w:val="24"/>
          <w:szCs w:val="24"/>
        </w:rPr>
        <w:t>анная программа рассчитана на 34 часа</w:t>
      </w:r>
      <w:r w:rsidRPr="00901CD2">
        <w:rPr>
          <w:rFonts w:ascii="Times New Roman" w:hAnsi="Times New Roman" w:cs="Times New Roman"/>
          <w:sz w:val="24"/>
          <w:szCs w:val="24"/>
        </w:rPr>
        <w:t>. Количество часов в неделю -1.</w:t>
      </w:r>
    </w:p>
    <w:p w:rsidR="00A20E55" w:rsidRPr="00901CD2" w:rsidRDefault="00A20E55" w:rsidP="00A20E55">
      <w:pPr>
        <w:jc w:val="both"/>
        <w:rPr>
          <w:rFonts w:ascii="Times New Roman" w:hAnsi="Times New Roman" w:cs="Times New Roman"/>
          <w:sz w:val="24"/>
          <w:szCs w:val="24"/>
        </w:rPr>
      </w:pPr>
      <w:r w:rsidRPr="00901CD2">
        <w:rPr>
          <w:rFonts w:ascii="Times New Roman" w:hAnsi="Times New Roman" w:cs="Times New Roman"/>
          <w:sz w:val="24"/>
          <w:szCs w:val="24"/>
        </w:rPr>
        <w:t>Срок ее реализации - 1 год.</w:t>
      </w:r>
    </w:p>
    <w:p w:rsidR="00A20E55" w:rsidRPr="00901CD2" w:rsidRDefault="00A20E55" w:rsidP="00A20E55">
      <w:pPr>
        <w:pStyle w:val="a3"/>
        <w:shd w:val="clear" w:color="auto" w:fill="FFFFFF"/>
        <w:spacing w:before="0" w:beforeAutospacing="0" w:after="150" w:afterAutospacing="0"/>
        <w:jc w:val="center"/>
        <w:rPr>
          <w:color w:val="000000"/>
        </w:rPr>
      </w:pPr>
      <w:r w:rsidRPr="00901CD2">
        <w:rPr>
          <w:b/>
          <w:bCs/>
          <w:color w:val="000000"/>
        </w:rPr>
        <w:t>Содержание тем учебного курса</w:t>
      </w:r>
    </w:p>
    <w:p w:rsidR="00A20E55" w:rsidRPr="00901CD2" w:rsidRDefault="00A20E55" w:rsidP="00A20E55">
      <w:pPr>
        <w:pStyle w:val="a3"/>
        <w:shd w:val="clear" w:color="auto" w:fill="FFFFFF"/>
        <w:spacing w:before="0" w:beforeAutospacing="0" w:after="150" w:afterAutospacing="0"/>
        <w:rPr>
          <w:color w:val="000000"/>
        </w:rPr>
      </w:pPr>
      <w:r w:rsidRPr="00901CD2">
        <w:rPr>
          <w:b/>
          <w:bCs/>
          <w:color w:val="000000"/>
        </w:rPr>
        <w:t>Введение 1ч.</w:t>
      </w:r>
    </w:p>
    <w:p w:rsidR="00A20E55" w:rsidRPr="00901CD2" w:rsidRDefault="00A20E55" w:rsidP="00A20E55">
      <w:pPr>
        <w:pStyle w:val="a3"/>
        <w:shd w:val="clear" w:color="auto" w:fill="FFFFFF"/>
        <w:spacing w:before="0" w:beforeAutospacing="0" w:after="150" w:afterAutospacing="0"/>
        <w:rPr>
          <w:color w:val="000000"/>
        </w:rPr>
      </w:pPr>
      <w:r w:rsidRPr="00901CD2">
        <w:rPr>
          <w:color w:val="000000"/>
        </w:rPr>
        <w:t>Тема 1. Ты обязан русской речью хорошо владеть!</w:t>
      </w:r>
    </w:p>
    <w:p w:rsidR="00A20E55" w:rsidRPr="00901CD2" w:rsidRDefault="00A20E55" w:rsidP="00A20E55">
      <w:pPr>
        <w:pStyle w:val="a3"/>
        <w:shd w:val="clear" w:color="auto" w:fill="FFFFFF"/>
        <w:spacing w:before="0" w:beforeAutospacing="0" w:after="150" w:afterAutospacing="0"/>
        <w:rPr>
          <w:color w:val="000000"/>
        </w:rPr>
      </w:pPr>
      <w:r w:rsidRPr="00901CD2">
        <w:rPr>
          <w:i/>
          <w:iCs/>
          <w:color w:val="000000"/>
        </w:rPr>
        <w:t>(О величии русского языка и его мировом значении. Высказывания великих людей о русском языке. Стихи о русском языке. История некоторых слов. Занимательные задачи о словах.)</w:t>
      </w:r>
    </w:p>
    <w:p w:rsidR="00A20E55" w:rsidRPr="00901CD2" w:rsidRDefault="00A20E55" w:rsidP="00A20E55">
      <w:pPr>
        <w:pStyle w:val="a3"/>
        <w:shd w:val="clear" w:color="auto" w:fill="FFFFFF"/>
        <w:spacing w:before="0" w:beforeAutospacing="0" w:after="150" w:afterAutospacing="0"/>
        <w:rPr>
          <w:color w:val="000000"/>
        </w:rPr>
      </w:pPr>
      <w:r w:rsidRPr="00901CD2">
        <w:rPr>
          <w:b/>
          <w:bCs/>
          <w:color w:val="000000"/>
        </w:rPr>
        <w:t>Фонетика 1ч.</w:t>
      </w:r>
    </w:p>
    <w:p w:rsidR="00A20E55" w:rsidRPr="00901CD2" w:rsidRDefault="00A20E55" w:rsidP="00A20E55">
      <w:pPr>
        <w:pStyle w:val="a3"/>
        <w:shd w:val="clear" w:color="auto" w:fill="FFFFFF"/>
        <w:spacing w:before="0" w:beforeAutospacing="0" w:after="150" w:afterAutospacing="0"/>
        <w:rPr>
          <w:color w:val="000000"/>
        </w:rPr>
      </w:pPr>
      <w:r w:rsidRPr="00901CD2">
        <w:rPr>
          <w:color w:val="000000"/>
        </w:rPr>
        <w:t>Тема 2. Как ты слышишь звуки и пишешь слова?</w:t>
      </w:r>
    </w:p>
    <w:p w:rsidR="00A20E55" w:rsidRPr="00901CD2" w:rsidRDefault="00A20E55" w:rsidP="00A20E55">
      <w:pPr>
        <w:pStyle w:val="a3"/>
        <w:shd w:val="clear" w:color="auto" w:fill="FFFFFF"/>
        <w:spacing w:before="0" w:beforeAutospacing="0" w:after="150" w:afterAutospacing="0"/>
        <w:rPr>
          <w:color w:val="000000"/>
        </w:rPr>
      </w:pPr>
      <w:r w:rsidRPr="00901CD2">
        <w:rPr>
          <w:i/>
          <w:iCs/>
          <w:color w:val="000000"/>
        </w:rPr>
        <w:t>(Закрепление навыков сопоставления звукового и графического образов слов при написании трудных орфограмм. Решение занимательных задач. Конкурс смекалистых. Игра-упражнение «Помоги найти братцу своё место». Работа с сигнальными карточками.)</w:t>
      </w:r>
    </w:p>
    <w:p w:rsidR="00A20E55" w:rsidRPr="00901CD2" w:rsidRDefault="00A20E55" w:rsidP="00A20E55">
      <w:pPr>
        <w:pStyle w:val="a3"/>
        <w:shd w:val="clear" w:color="auto" w:fill="FFFFFF"/>
        <w:spacing w:before="0" w:beforeAutospacing="0" w:after="150" w:afterAutospacing="0"/>
        <w:rPr>
          <w:color w:val="000000"/>
        </w:rPr>
      </w:pPr>
      <w:r w:rsidRPr="00901CD2">
        <w:rPr>
          <w:b/>
          <w:bCs/>
          <w:color w:val="000000"/>
        </w:rPr>
        <w:t>Графика 1ч.</w:t>
      </w:r>
    </w:p>
    <w:p w:rsidR="00A20E55" w:rsidRPr="00901CD2" w:rsidRDefault="00A20E55" w:rsidP="00A20E55">
      <w:pPr>
        <w:pStyle w:val="a3"/>
        <w:shd w:val="clear" w:color="auto" w:fill="FFFFFF"/>
        <w:spacing w:before="0" w:beforeAutospacing="0" w:after="150" w:afterAutospacing="0"/>
        <w:rPr>
          <w:color w:val="000000"/>
        </w:rPr>
      </w:pPr>
      <w:r w:rsidRPr="00901CD2">
        <w:rPr>
          <w:color w:val="000000"/>
        </w:rPr>
        <w:t>Тема 3. Сперва аз да буки – потом все науки.</w:t>
      </w:r>
    </w:p>
    <w:p w:rsidR="00A20E55" w:rsidRPr="00901CD2" w:rsidRDefault="00A20E55" w:rsidP="00A20E55">
      <w:pPr>
        <w:pStyle w:val="a3"/>
        <w:shd w:val="clear" w:color="auto" w:fill="FFFFFF"/>
        <w:spacing w:before="0" w:beforeAutospacing="0" w:after="150" w:afterAutospacing="0"/>
        <w:rPr>
          <w:color w:val="000000"/>
        </w:rPr>
      </w:pPr>
      <w:r w:rsidRPr="00901CD2">
        <w:rPr>
          <w:i/>
          <w:iCs/>
          <w:color w:val="000000"/>
        </w:rPr>
        <w:t>(Краткие сведения из истории русской азбуки. Практическое значение алфавита. Почему мы так говорим? (сообщения учащихся о некоторых устойчивых выражениях). Игры с буквами («Алфавит», «Кто больше?», «Анаграмма»).</w:t>
      </w:r>
    </w:p>
    <w:p w:rsidR="00A20E55" w:rsidRPr="00901CD2" w:rsidRDefault="00A20E55" w:rsidP="00A20E55">
      <w:pPr>
        <w:pStyle w:val="a3"/>
        <w:shd w:val="clear" w:color="auto" w:fill="FFFFFF"/>
        <w:spacing w:before="0" w:beforeAutospacing="0" w:after="150" w:afterAutospacing="0"/>
        <w:rPr>
          <w:color w:val="000000"/>
        </w:rPr>
      </w:pPr>
      <w:proofErr w:type="spellStart"/>
      <w:r w:rsidRPr="00901CD2">
        <w:rPr>
          <w:b/>
          <w:bCs/>
          <w:color w:val="000000"/>
        </w:rPr>
        <w:t>Морфемика</w:t>
      </w:r>
      <w:proofErr w:type="spellEnd"/>
      <w:r w:rsidRPr="00901CD2">
        <w:rPr>
          <w:b/>
          <w:bCs/>
          <w:color w:val="000000"/>
        </w:rPr>
        <w:t xml:space="preserve"> 1ч</w:t>
      </w:r>
      <w:r w:rsidRPr="00901CD2">
        <w:rPr>
          <w:i/>
          <w:iCs/>
          <w:color w:val="000000"/>
        </w:rPr>
        <w:t>.</w:t>
      </w:r>
    </w:p>
    <w:p w:rsidR="00A20E55" w:rsidRPr="00901CD2" w:rsidRDefault="00A20E55" w:rsidP="00A20E55">
      <w:pPr>
        <w:pStyle w:val="a3"/>
        <w:shd w:val="clear" w:color="auto" w:fill="FFFFFF"/>
        <w:spacing w:before="0" w:beforeAutospacing="0" w:after="150" w:afterAutospacing="0"/>
        <w:rPr>
          <w:color w:val="000000"/>
        </w:rPr>
      </w:pPr>
      <w:r w:rsidRPr="00901CD2">
        <w:rPr>
          <w:color w:val="000000"/>
        </w:rPr>
        <w:t>Тема 4. Бывают ли у слов родственники?</w:t>
      </w:r>
    </w:p>
    <w:p w:rsidR="00A20E55" w:rsidRPr="00901CD2" w:rsidRDefault="00A20E55" w:rsidP="00A20E55">
      <w:pPr>
        <w:pStyle w:val="a3"/>
        <w:shd w:val="clear" w:color="auto" w:fill="FFFFFF"/>
        <w:spacing w:before="0" w:beforeAutospacing="0" w:after="150" w:afterAutospacing="0"/>
        <w:rPr>
          <w:color w:val="000000"/>
        </w:rPr>
      </w:pPr>
      <w:r w:rsidRPr="00901CD2">
        <w:rPr>
          <w:i/>
          <w:iCs/>
          <w:color w:val="000000"/>
        </w:rPr>
        <w:t>(Как отыскать корень слова. Чередование звуков в корне. Словообразование слов. Работа со словарём. Игры: «Родственники», «Мастерим Матрёшку», «Почему «убегают» гласные и согласные?».)</w:t>
      </w:r>
    </w:p>
    <w:p w:rsidR="00A20E55" w:rsidRPr="00901CD2" w:rsidRDefault="00A20E55" w:rsidP="00A20E55">
      <w:pPr>
        <w:pStyle w:val="a3"/>
        <w:shd w:val="clear" w:color="auto" w:fill="FFFFFF"/>
        <w:spacing w:before="0" w:beforeAutospacing="0" w:after="150" w:afterAutospacing="0"/>
        <w:rPr>
          <w:color w:val="000000"/>
        </w:rPr>
      </w:pPr>
      <w:r w:rsidRPr="00901CD2">
        <w:rPr>
          <w:b/>
          <w:bCs/>
          <w:color w:val="000000"/>
        </w:rPr>
        <w:t>Лексикология 2ч.</w:t>
      </w:r>
    </w:p>
    <w:p w:rsidR="00A20E55" w:rsidRPr="00901CD2" w:rsidRDefault="00A20E55" w:rsidP="00A20E55">
      <w:pPr>
        <w:pStyle w:val="a3"/>
        <w:shd w:val="clear" w:color="auto" w:fill="FFFFFF"/>
        <w:spacing w:before="0" w:beforeAutospacing="0" w:after="150" w:afterAutospacing="0"/>
        <w:rPr>
          <w:color w:val="000000"/>
        </w:rPr>
      </w:pPr>
      <w:r w:rsidRPr="00901CD2">
        <w:rPr>
          <w:color w:val="000000"/>
        </w:rPr>
        <w:t>Тема 5. Слова-тёзки и тёзки наоборот.</w:t>
      </w:r>
    </w:p>
    <w:p w:rsidR="00A20E55" w:rsidRPr="00901CD2" w:rsidRDefault="00A20E55" w:rsidP="00A20E55">
      <w:pPr>
        <w:pStyle w:val="a3"/>
        <w:shd w:val="clear" w:color="auto" w:fill="FFFFFF"/>
        <w:spacing w:before="0" w:beforeAutospacing="0" w:after="150" w:afterAutospacing="0"/>
        <w:rPr>
          <w:color w:val="000000"/>
        </w:rPr>
      </w:pPr>
      <w:r w:rsidRPr="00901CD2">
        <w:rPr>
          <w:i/>
          <w:iCs/>
          <w:color w:val="000000"/>
        </w:rPr>
        <w:t>(Синонимы, антонимы. Грамматическая сказка. Дидактические игры и упражнения.)</w:t>
      </w:r>
    </w:p>
    <w:p w:rsidR="00A20E55" w:rsidRPr="00901CD2" w:rsidRDefault="00A20E55" w:rsidP="00A20E55">
      <w:pPr>
        <w:pStyle w:val="a3"/>
        <w:shd w:val="clear" w:color="auto" w:fill="FFFFFF"/>
        <w:spacing w:before="0" w:beforeAutospacing="0" w:after="150" w:afterAutospacing="0"/>
        <w:rPr>
          <w:color w:val="000000"/>
        </w:rPr>
      </w:pPr>
      <w:r w:rsidRPr="00901CD2">
        <w:rPr>
          <w:color w:val="000000"/>
        </w:rPr>
        <w:lastRenderedPageBreak/>
        <w:t>Тема 6. О словах разных, одинаковых, но разных.</w:t>
      </w:r>
    </w:p>
    <w:p w:rsidR="00A20E55" w:rsidRPr="00901CD2" w:rsidRDefault="00A20E55" w:rsidP="00A20E55">
      <w:pPr>
        <w:pStyle w:val="a3"/>
        <w:shd w:val="clear" w:color="auto" w:fill="FFFFFF"/>
        <w:spacing w:before="0" w:beforeAutospacing="0" w:after="150" w:afterAutospacing="0"/>
        <w:rPr>
          <w:color w:val="000000"/>
        </w:rPr>
      </w:pPr>
      <w:r w:rsidRPr="00901CD2">
        <w:rPr>
          <w:i/>
          <w:iCs/>
          <w:color w:val="000000"/>
        </w:rPr>
        <w:t>(Омонимы, омофоны. Сравнительный анализ предложений. Работа со словарём омонимов. Грамматические задачи. Стихи о омонимах и омофонах. Наблюдение над текстом.)</w:t>
      </w:r>
    </w:p>
    <w:p w:rsidR="00A20E55" w:rsidRPr="00901CD2" w:rsidRDefault="00A20E55" w:rsidP="00A20E55">
      <w:pPr>
        <w:pStyle w:val="a3"/>
        <w:shd w:val="clear" w:color="auto" w:fill="FFFFFF"/>
        <w:spacing w:before="0" w:beforeAutospacing="0" w:after="150" w:afterAutospacing="0"/>
        <w:rPr>
          <w:color w:val="000000"/>
        </w:rPr>
      </w:pPr>
      <w:r w:rsidRPr="00901CD2">
        <w:rPr>
          <w:b/>
          <w:bCs/>
          <w:color w:val="000000"/>
        </w:rPr>
        <w:t>Орфография 2ч.</w:t>
      </w:r>
    </w:p>
    <w:p w:rsidR="00A20E55" w:rsidRPr="00901CD2" w:rsidRDefault="00A20E55" w:rsidP="00A20E55">
      <w:pPr>
        <w:pStyle w:val="a3"/>
        <w:shd w:val="clear" w:color="auto" w:fill="FFFFFF"/>
        <w:spacing w:before="0" w:beforeAutospacing="0" w:after="150" w:afterAutospacing="0"/>
        <w:rPr>
          <w:color w:val="000000"/>
        </w:rPr>
      </w:pPr>
      <w:r w:rsidRPr="00901CD2">
        <w:rPr>
          <w:color w:val="000000"/>
        </w:rPr>
        <w:t>Тема 7. Гласные и согласные, с нами несогласные.</w:t>
      </w:r>
    </w:p>
    <w:p w:rsidR="00A20E55" w:rsidRPr="00901CD2" w:rsidRDefault="00A20E55" w:rsidP="00A20E55">
      <w:pPr>
        <w:pStyle w:val="a3"/>
        <w:shd w:val="clear" w:color="auto" w:fill="FFFFFF"/>
        <w:spacing w:before="0" w:beforeAutospacing="0" w:after="150" w:afterAutospacing="0"/>
        <w:rPr>
          <w:color w:val="000000"/>
        </w:rPr>
      </w:pPr>
      <w:r w:rsidRPr="00901CD2">
        <w:rPr>
          <w:i/>
          <w:iCs/>
          <w:color w:val="000000"/>
        </w:rPr>
        <w:t>(О правописании безударных гласных и непроизносимых согласных в корне слов. Дидактическая сказка «Ударный и безударный». Работа со стихотворениями «Ошибка», «Грустные вести». Игра «Мотогонки» (непроизносимые согласные). Грамматические загадки, кроссворды).</w:t>
      </w:r>
    </w:p>
    <w:p w:rsidR="00A20E55" w:rsidRPr="00901CD2" w:rsidRDefault="00A20E55" w:rsidP="00A20E55">
      <w:pPr>
        <w:pStyle w:val="a3"/>
        <w:shd w:val="clear" w:color="auto" w:fill="FFFFFF"/>
        <w:spacing w:before="0" w:beforeAutospacing="0" w:after="150" w:afterAutospacing="0"/>
        <w:rPr>
          <w:color w:val="000000"/>
        </w:rPr>
      </w:pPr>
      <w:r w:rsidRPr="00901CD2">
        <w:rPr>
          <w:color w:val="000000"/>
        </w:rPr>
        <w:t>Тема 8. Если знаешь части слова, то напишешь их толково.</w:t>
      </w:r>
    </w:p>
    <w:p w:rsidR="00A20E55" w:rsidRPr="00901CD2" w:rsidRDefault="00A20E55" w:rsidP="00A20E55">
      <w:pPr>
        <w:pStyle w:val="a3"/>
        <w:shd w:val="clear" w:color="auto" w:fill="FFFFFF"/>
        <w:spacing w:before="0" w:beforeAutospacing="0" w:after="150" w:afterAutospacing="0"/>
        <w:rPr>
          <w:color w:val="000000"/>
        </w:rPr>
      </w:pPr>
      <w:r w:rsidRPr="00901CD2">
        <w:rPr>
          <w:i/>
          <w:iCs/>
          <w:color w:val="000000"/>
        </w:rPr>
        <w:t>(О приставках, суффиксах. Беседа о приставках, игра с приставками. Ребусы. Дидактическая сказка «Работа суффиксов». Игры, головоломки о суффиксах.)</w:t>
      </w:r>
    </w:p>
    <w:p w:rsidR="00A20E55" w:rsidRPr="00901CD2" w:rsidRDefault="00A20E55" w:rsidP="00A20E55">
      <w:pPr>
        <w:pStyle w:val="a3"/>
        <w:shd w:val="clear" w:color="auto" w:fill="FFFFFF"/>
        <w:spacing w:before="0" w:beforeAutospacing="0" w:after="150" w:afterAutospacing="0"/>
        <w:rPr>
          <w:color w:val="000000"/>
        </w:rPr>
      </w:pPr>
      <w:r w:rsidRPr="00901CD2">
        <w:rPr>
          <w:b/>
          <w:bCs/>
          <w:color w:val="000000"/>
        </w:rPr>
        <w:t>Морфология 1ч.</w:t>
      </w:r>
    </w:p>
    <w:p w:rsidR="00A20E55" w:rsidRPr="00901CD2" w:rsidRDefault="00A20E55" w:rsidP="00A20E55">
      <w:pPr>
        <w:pStyle w:val="a3"/>
        <w:shd w:val="clear" w:color="auto" w:fill="FFFFFF"/>
        <w:spacing w:before="0" w:beforeAutospacing="0" w:after="150" w:afterAutospacing="0"/>
        <w:rPr>
          <w:color w:val="000000"/>
        </w:rPr>
      </w:pPr>
      <w:r w:rsidRPr="00901CD2">
        <w:rPr>
          <w:color w:val="000000"/>
        </w:rPr>
        <w:t>Тема 9. Морфологическая семейка.</w:t>
      </w:r>
    </w:p>
    <w:p w:rsidR="00A20E55" w:rsidRPr="00901CD2" w:rsidRDefault="00A20E55" w:rsidP="00A20E55">
      <w:pPr>
        <w:pStyle w:val="a3"/>
        <w:shd w:val="clear" w:color="auto" w:fill="FFFFFF"/>
        <w:spacing w:before="0" w:beforeAutospacing="0" w:after="150" w:afterAutospacing="0"/>
        <w:rPr>
          <w:color w:val="000000"/>
        </w:rPr>
      </w:pPr>
      <w:r w:rsidRPr="00901CD2">
        <w:rPr>
          <w:i/>
          <w:iCs/>
          <w:color w:val="000000"/>
        </w:rPr>
        <w:t>(О самостоятельных и служебных частях речи. Дидактическая сказка «Как Морфология порядок навела». Игра «Строим дом». Рассказ по картинке. Игра «Перевёртыши». Лингвистическая задача «Дружная семейка»).</w:t>
      </w:r>
    </w:p>
    <w:p w:rsidR="00A20E55" w:rsidRPr="00901CD2" w:rsidRDefault="00A20E55" w:rsidP="00A20E55">
      <w:pPr>
        <w:pStyle w:val="a3"/>
        <w:shd w:val="clear" w:color="auto" w:fill="FFFFFF"/>
        <w:spacing w:before="0" w:beforeAutospacing="0" w:after="150" w:afterAutospacing="0"/>
        <w:rPr>
          <w:color w:val="000000"/>
        </w:rPr>
      </w:pPr>
      <w:r w:rsidRPr="00901CD2">
        <w:rPr>
          <w:b/>
          <w:bCs/>
          <w:color w:val="000000"/>
        </w:rPr>
        <w:t>Синтаксис и пунктуация 5ч.</w:t>
      </w:r>
    </w:p>
    <w:p w:rsidR="00A20E55" w:rsidRPr="00901CD2" w:rsidRDefault="00A20E55" w:rsidP="00A20E55">
      <w:pPr>
        <w:pStyle w:val="a3"/>
        <w:shd w:val="clear" w:color="auto" w:fill="FFFFFF"/>
        <w:spacing w:before="0" w:beforeAutospacing="0" w:after="150" w:afterAutospacing="0"/>
        <w:rPr>
          <w:color w:val="000000"/>
        </w:rPr>
      </w:pPr>
      <w:r w:rsidRPr="00901CD2">
        <w:rPr>
          <w:color w:val="000000"/>
        </w:rPr>
        <w:t>Тема 10. Тетрадь ученика или ученическая тетрадь?</w:t>
      </w:r>
    </w:p>
    <w:p w:rsidR="00A20E55" w:rsidRPr="00901CD2" w:rsidRDefault="00A20E55" w:rsidP="00A20E55">
      <w:pPr>
        <w:pStyle w:val="a3"/>
        <w:shd w:val="clear" w:color="auto" w:fill="FFFFFF"/>
        <w:spacing w:before="0" w:beforeAutospacing="0" w:after="150" w:afterAutospacing="0"/>
        <w:rPr>
          <w:color w:val="000000"/>
        </w:rPr>
      </w:pPr>
      <w:r w:rsidRPr="00901CD2">
        <w:rPr>
          <w:i/>
          <w:iCs/>
          <w:color w:val="000000"/>
        </w:rPr>
        <w:t>(Словосочетания, виды словосочетаний. Игра «На корабликах». Работа с шуточными текстами. Игра «Рисуем и сочиняем». Игровые упражнения.)</w:t>
      </w:r>
    </w:p>
    <w:p w:rsidR="00A20E55" w:rsidRPr="00901CD2" w:rsidRDefault="00A20E55" w:rsidP="00A20E55">
      <w:pPr>
        <w:pStyle w:val="a3"/>
        <w:shd w:val="clear" w:color="auto" w:fill="FFFFFF"/>
        <w:spacing w:before="0" w:beforeAutospacing="0" w:after="150" w:afterAutospacing="0"/>
        <w:rPr>
          <w:color w:val="000000"/>
        </w:rPr>
      </w:pPr>
      <w:r w:rsidRPr="00901CD2">
        <w:rPr>
          <w:color w:val="000000"/>
        </w:rPr>
        <w:t>Тема 11. В лаборатории Предложения.</w:t>
      </w:r>
    </w:p>
    <w:p w:rsidR="00A20E55" w:rsidRPr="00901CD2" w:rsidRDefault="00A20E55" w:rsidP="00A20E55">
      <w:pPr>
        <w:pStyle w:val="a3"/>
        <w:shd w:val="clear" w:color="auto" w:fill="FFFFFF"/>
        <w:spacing w:before="0" w:beforeAutospacing="0" w:after="150" w:afterAutospacing="0"/>
        <w:rPr>
          <w:color w:val="000000"/>
        </w:rPr>
      </w:pPr>
      <w:r w:rsidRPr="00901CD2">
        <w:rPr>
          <w:i/>
          <w:iCs/>
          <w:color w:val="000000"/>
        </w:rPr>
        <w:t>(Главные члены предложения. Дидактическое стихотворение «Весёлые рифмы». Словесные шарады. Работа с текстами и предложениями.)</w:t>
      </w:r>
    </w:p>
    <w:p w:rsidR="00A20E55" w:rsidRPr="00901CD2" w:rsidRDefault="00A20E55" w:rsidP="00A20E55">
      <w:pPr>
        <w:pStyle w:val="a3"/>
        <w:shd w:val="clear" w:color="auto" w:fill="FFFFFF"/>
        <w:spacing w:before="0" w:beforeAutospacing="0" w:after="150" w:afterAutospacing="0"/>
        <w:rPr>
          <w:color w:val="000000"/>
        </w:rPr>
      </w:pPr>
      <w:r w:rsidRPr="00901CD2">
        <w:rPr>
          <w:color w:val="000000"/>
        </w:rPr>
        <w:t>Тема 12. Нужны ли второстепенные члены предложения? </w:t>
      </w:r>
      <w:r w:rsidRPr="00901CD2">
        <w:rPr>
          <w:i/>
          <w:iCs/>
          <w:color w:val="000000"/>
        </w:rPr>
        <w:t>(Грамматическая сказка. Стихи на запоминание. Занимательные задачки.)</w:t>
      </w:r>
    </w:p>
    <w:p w:rsidR="00A20E55" w:rsidRPr="00901CD2" w:rsidRDefault="00A20E55" w:rsidP="00A20E55">
      <w:pPr>
        <w:pStyle w:val="a3"/>
        <w:shd w:val="clear" w:color="auto" w:fill="FFFFFF"/>
        <w:spacing w:before="0" w:beforeAutospacing="0" w:after="150" w:afterAutospacing="0"/>
        <w:rPr>
          <w:color w:val="000000"/>
        </w:rPr>
      </w:pPr>
      <w:r w:rsidRPr="00901CD2">
        <w:rPr>
          <w:color w:val="000000"/>
        </w:rPr>
        <w:t>Тема 13. Что такое «осложнённое предложение»?</w:t>
      </w:r>
    </w:p>
    <w:p w:rsidR="00A20E55" w:rsidRPr="00901CD2" w:rsidRDefault="00A20E55" w:rsidP="00A20E55">
      <w:pPr>
        <w:pStyle w:val="a3"/>
        <w:shd w:val="clear" w:color="auto" w:fill="FFFFFF"/>
        <w:spacing w:before="0" w:beforeAutospacing="0" w:after="150" w:afterAutospacing="0"/>
        <w:rPr>
          <w:color w:val="000000"/>
        </w:rPr>
      </w:pPr>
      <w:r w:rsidRPr="00901CD2">
        <w:rPr>
          <w:i/>
          <w:iCs/>
          <w:color w:val="000000"/>
        </w:rPr>
        <w:t>(Обращения, вводные слова. Дидактическая сказка «Внештатные сотрудники». Стихи на запоминание. Игра «Реклама». Пунктуационные упражнения.)</w:t>
      </w:r>
    </w:p>
    <w:p w:rsidR="00A20E55" w:rsidRPr="00901CD2" w:rsidRDefault="00A20E55" w:rsidP="00A20E55">
      <w:pPr>
        <w:pStyle w:val="a3"/>
        <w:shd w:val="clear" w:color="auto" w:fill="FFFFFF"/>
        <w:spacing w:before="0" w:beforeAutospacing="0" w:after="150" w:afterAutospacing="0"/>
        <w:rPr>
          <w:color w:val="000000"/>
        </w:rPr>
      </w:pPr>
      <w:r w:rsidRPr="00901CD2">
        <w:rPr>
          <w:color w:val="000000"/>
        </w:rPr>
        <w:t>Тема 14. Среди знаков препинания.</w:t>
      </w:r>
    </w:p>
    <w:p w:rsidR="00A20E55" w:rsidRPr="00901CD2" w:rsidRDefault="00A20E55" w:rsidP="00A20E55">
      <w:pPr>
        <w:pStyle w:val="a3"/>
        <w:shd w:val="clear" w:color="auto" w:fill="FFFFFF"/>
        <w:spacing w:before="0" w:beforeAutospacing="0" w:after="150" w:afterAutospacing="0"/>
        <w:rPr>
          <w:color w:val="000000"/>
        </w:rPr>
      </w:pPr>
      <w:r w:rsidRPr="00901CD2">
        <w:rPr>
          <w:i/>
          <w:iCs/>
          <w:color w:val="000000"/>
        </w:rPr>
        <w:t>(Дидактическая сказка «Бродячий цирк». Из истории знаков препинания. Загадки на узнавание пунктуационных знаков. Решение задач на пунктуацию.)</w:t>
      </w:r>
    </w:p>
    <w:p w:rsidR="00A20E55" w:rsidRPr="00901CD2" w:rsidRDefault="00A20E55" w:rsidP="00A20E55">
      <w:pPr>
        <w:pStyle w:val="a3"/>
        <w:shd w:val="clear" w:color="auto" w:fill="FFFFFF"/>
        <w:spacing w:before="0" w:beforeAutospacing="0" w:after="150" w:afterAutospacing="0"/>
        <w:rPr>
          <w:color w:val="000000"/>
        </w:rPr>
      </w:pPr>
      <w:proofErr w:type="spellStart"/>
      <w:r w:rsidRPr="00901CD2">
        <w:rPr>
          <w:b/>
          <w:bCs/>
          <w:color w:val="000000"/>
        </w:rPr>
        <w:t>Текстоведение</w:t>
      </w:r>
      <w:proofErr w:type="spellEnd"/>
      <w:r w:rsidRPr="00901CD2">
        <w:rPr>
          <w:b/>
          <w:bCs/>
          <w:color w:val="000000"/>
        </w:rPr>
        <w:t xml:space="preserve"> 2ч.</w:t>
      </w:r>
    </w:p>
    <w:p w:rsidR="00A20E55" w:rsidRPr="00901CD2" w:rsidRDefault="00A20E55" w:rsidP="00A20E55">
      <w:pPr>
        <w:pStyle w:val="a3"/>
        <w:shd w:val="clear" w:color="auto" w:fill="FFFFFF"/>
        <w:spacing w:before="0" w:beforeAutospacing="0" w:after="150" w:afterAutospacing="0"/>
        <w:rPr>
          <w:color w:val="000000"/>
        </w:rPr>
      </w:pPr>
      <w:r w:rsidRPr="00901CD2">
        <w:rPr>
          <w:color w:val="000000"/>
        </w:rPr>
        <w:t>Тема 15. Непридуманный рассказ</w:t>
      </w:r>
      <w:r w:rsidRPr="00901CD2">
        <w:rPr>
          <w:i/>
          <w:iCs/>
          <w:color w:val="000000"/>
        </w:rPr>
        <w:t>.</w:t>
      </w:r>
    </w:p>
    <w:p w:rsidR="00A20E55" w:rsidRPr="00901CD2" w:rsidRDefault="00A20E55" w:rsidP="00A20E55">
      <w:pPr>
        <w:pStyle w:val="a3"/>
        <w:shd w:val="clear" w:color="auto" w:fill="FFFFFF"/>
        <w:spacing w:before="0" w:beforeAutospacing="0" w:after="150" w:afterAutospacing="0"/>
        <w:rPr>
          <w:color w:val="000000"/>
        </w:rPr>
      </w:pPr>
      <w:r w:rsidRPr="00901CD2">
        <w:rPr>
          <w:i/>
          <w:iCs/>
          <w:color w:val="000000"/>
        </w:rPr>
        <w:t xml:space="preserve">(Основные нормы построения текста. Весёлые </w:t>
      </w:r>
      <w:proofErr w:type="spellStart"/>
      <w:r w:rsidRPr="00901CD2">
        <w:rPr>
          <w:i/>
          <w:iCs/>
          <w:color w:val="000000"/>
        </w:rPr>
        <w:t>запоминалки</w:t>
      </w:r>
      <w:proofErr w:type="spellEnd"/>
      <w:r w:rsidRPr="00901CD2">
        <w:rPr>
          <w:i/>
          <w:iCs/>
          <w:color w:val="000000"/>
        </w:rPr>
        <w:t>. Игра «В гостях у издательства», конкурс редакторов.)</w:t>
      </w:r>
    </w:p>
    <w:p w:rsidR="00A20E55" w:rsidRPr="00901CD2" w:rsidRDefault="00A20E55" w:rsidP="00A20E55">
      <w:pPr>
        <w:pStyle w:val="a3"/>
        <w:shd w:val="clear" w:color="auto" w:fill="FFFFFF"/>
        <w:spacing w:before="0" w:beforeAutospacing="0" w:after="150" w:afterAutospacing="0"/>
        <w:rPr>
          <w:color w:val="000000"/>
        </w:rPr>
      </w:pPr>
      <w:r w:rsidRPr="00901CD2">
        <w:rPr>
          <w:color w:val="000000"/>
        </w:rPr>
        <w:t xml:space="preserve">Тема 16. «Посиделки у </w:t>
      </w:r>
      <w:proofErr w:type="spellStart"/>
      <w:r w:rsidRPr="00901CD2">
        <w:rPr>
          <w:color w:val="000000"/>
        </w:rPr>
        <w:t>Грамматейки</w:t>
      </w:r>
      <w:proofErr w:type="spellEnd"/>
      <w:r w:rsidRPr="00901CD2">
        <w:rPr>
          <w:color w:val="000000"/>
        </w:rPr>
        <w:t>» </w:t>
      </w:r>
      <w:r w:rsidRPr="00901CD2">
        <w:rPr>
          <w:i/>
          <w:iCs/>
          <w:color w:val="000000"/>
        </w:rPr>
        <w:t>(Викторина, тестирование.)</w:t>
      </w:r>
    </w:p>
    <w:p w:rsidR="00A20E55" w:rsidRPr="00901CD2" w:rsidRDefault="00A20E55" w:rsidP="00A20E55">
      <w:pPr>
        <w:pStyle w:val="a3"/>
        <w:shd w:val="clear" w:color="auto" w:fill="FFFFFF"/>
        <w:spacing w:before="0" w:beforeAutospacing="0" w:after="150" w:afterAutospacing="0"/>
        <w:rPr>
          <w:color w:val="000000"/>
        </w:rPr>
      </w:pPr>
      <w:r w:rsidRPr="00901CD2">
        <w:rPr>
          <w:b/>
          <w:bCs/>
          <w:color w:val="000000"/>
        </w:rPr>
        <w:t>Словообразование 2ч.</w:t>
      </w:r>
    </w:p>
    <w:p w:rsidR="00A20E55" w:rsidRPr="00901CD2" w:rsidRDefault="00A20E55" w:rsidP="00A20E55">
      <w:pPr>
        <w:pStyle w:val="a3"/>
        <w:shd w:val="clear" w:color="auto" w:fill="FFFFFF"/>
        <w:spacing w:before="0" w:beforeAutospacing="0" w:after="150" w:afterAutospacing="0"/>
        <w:rPr>
          <w:color w:val="000000"/>
        </w:rPr>
      </w:pPr>
      <w:r w:rsidRPr="00901CD2">
        <w:rPr>
          <w:color w:val="000000"/>
        </w:rPr>
        <w:t>Тема 17. Загадочные орфограммы.</w:t>
      </w:r>
    </w:p>
    <w:p w:rsidR="00A20E55" w:rsidRPr="00901CD2" w:rsidRDefault="00A20E55" w:rsidP="00A20E55">
      <w:pPr>
        <w:pStyle w:val="a3"/>
        <w:shd w:val="clear" w:color="auto" w:fill="FFFFFF"/>
        <w:spacing w:before="0" w:beforeAutospacing="0" w:after="150" w:afterAutospacing="0"/>
        <w:rPr>
          <w:color w:val="000000"/>
        </w:rPr>
      </w:pPr>
      <w:r w:rsidRPr="00901CD2">
        <w:rPr>
          <w:i/>
          <w:iCs/>
          <w:color w:val="000000"/>
        </w:rPr>
        <w:t xml:space="preserve">(Чередование букв О и А; О, Ё после шипящих и </w:t>
      </w:r>
      <w:proofErr w:type="gramStart"/>
      <w:r w:rsidRPr="00901CD2">
        <w:rPr>
          <w:i/>
          <w:iCs/>
          <w:color w:val="000000"/>
        </w:rPr>
        <w:t>Ц</w:t>
      </w:r>
      <w:proofErr w:type="gramEnd"/>
      <w:r w:rsidRPr="00901CD2">
        <w:rPr>
          <w:i/>
          <w:iCs/>
          <w:color w:val="000000"/>
        </w:rPr>
        <w:t xml:space="preserve"> в корнях слов. Дидактические сказки «Суффикс-консультант», «Разведчица Ё». Работа с деформированными текстами, конкурс «Кто быстрее», составляем кроссворд.)</w:t>
      </w:r>
    </w:p>
    <w:p w:rsidR="00A20E55" w:rsidRPr="00901CD2" w:rsidRDefault="00A20E55" w:rsidP="00A20E55">
      <w:pPr>
        <w:pStyle w:val="a3"/>
        <w:shd w:val="clear" w:color="auto" w:fill="FFFFFF"/>
        <w:spacing w:before="0" w:beforeAutospacing="0" w:after="150" w:afterAutospacing="0"/>
        <w:rPr>
          <w:color w:val="000000"/>
        </w:rPr>
      </w:pPr>
      <w:r w:rsidRPr="00901CD2">
        <w:rPr>
          <w:color w:val="000000"/>
        </w:rPr>
        <w:t>Тема 18. Чудеса приставок.</w:t>
      </w:r>
    </w:p>
    <w:p w:rsidR="00A20E55" w:rsidRPr="00901CD2" w:rsidRDefault="00A20E55" w:rsidP="00A20E55">
      <w:pPr>
        <w:pStyle w:val="a3"/>
        <w:shd w:val="clear" w:color="auto" w:fill="FFFFFF"/>
        <w:spacing w:before="0" w:beforeAutospacing="0" w:after="150" w:afterAutospacing="0"/>
        <w:rPr>
          <w:color w:val="000000"/>
        </w:rPr>
      </w:pPr>
      <w:r w:rsidRPr="00901CD2">
        <w:rPr>
          <w:i/>
          <w:iCs/>
          <w:color w:val="000000"/>
        </w:rPr>
        <w:t xml:space="preserve">(Правописание приставок раз-, рас-; весёлые </w:t>
      </w:r>
      <w:proofErr w:type="spellStart"/>
      <w:r w:rsidRPr="00901CD2">
        <w:rPr>
          <w:i/>
          <w:iCs/>
          <w:color w:val="000000"/>
        </w:rPr>
        <w:t>запоминалки</w:t>
      </w:r>
      <w:proofErr w:type="spellEnd"/>
      <w:r w:rsidRPr="00901CD2">
        <w:rPr>
          <w:i/>
          <w:iCs/>
          <w:color w:val="000000"/>
        </w:rPr>
        <w:t>, редкие приставки, дидактические игры, упражнения, головоломки, ребусы)</w:t>
      </w:r>
    </w:p>
    <w:p w:rsidR="00A20E55" w:rsidRPr="00901CD2" w:rsidRDefault="00A20E55" w:rsidP="00A20E55">
      <w:pPr>
        <w:pStyle w:val="a3"/>
        <w:shd w:val="clear" w:color="auto" w:fill="FFFFFF"/>
        <w:spacing w:before="0" w:beforeAutospacing="0" w:after="150" w:afterAutospacing="0"/>
        <w:rPr>
          <w:color w:val="000000"/>
        </w:rPr>
      </w:pPr>
      <w:r w:rsidRPr="00901CD2">
        <w:rPr>
          <w:b/>
          <w:bCs/>
          <w:color w:val="000000"/>
        </w:rPr>
        <w:t>Лексикология и фразеология 3ч.</w:t>
      </w:r>
    </w:p>
    <w:p w:rsidR="00A20E55" w:rsidRPr="00901CD2" w:rsidRDefault="00A20E55" w:rsidP="00A20E55">
      <w:pPr>
        <w:pStyle w:val="a3"/>
        <w:shd w:val="clear" w:color="auto" w:fill="FFFFFF"/>
        <w:spacing w:before="0" w:beforeAutospacing="0" w:after="150" w:afterAutospacing="0"/>
        <w:rPr>
          <w:color w:val="000000"/>
        </w:rPr>
      </w:pPr>
      <w:r w:rsidRPr="00901CD2">
        <w:rPr>
          <w:color w:val="000000"/>
        </w:rPr>
        <w:t>Тема 19. В руках умелых слово творит чудеса.</w:t>
      </w:r>
    </w:p>
    <w:p w:rsidR="00A20E55" w:rsidRPr="00901CD2" w:rsidRDefault="00A20E55" w:rsidP="00A20E55">
      <w:pPr>
        <w:pStyle w:val="a3"/>
        <w:shd w:val="clear" w:color="auto" w:fill="FFFFFF"/>
        <w:spacing w:before="0" w:beforeAutospacing="0" w:after="150" w:afterAutospacing="0"/>
        <w:rPr>
          <w:color w:val="000000"/>
        </w:rPr>
      </w:pPr>
      <w:r w:rsidRPr="00901CD2">
        <w:rPr>
          <w:i/>
          <w:iCs/>
          <w:color w:val="000000"/>
        </w:rPr>
        <w:t xml:space="preserve">(Слова однозначные и многозначные, переносное значение слова. Работа с лирическими текстами. Детские высказывания из записей </w:t>
      </w:r>
      <w:proofErr w:type="spellStart"/>
      <w:r w:rsidRPr="00901CD2">
        <w:rPr>
          <w:i/>
          <w:iCs/>
          <w:color w:val="000000"/>
        </w:rPr>
        <w:t>К.Чуковского</w:t>
      </w:r>
      <w:proofErr w:type="spellEnd"/>
      <w:r w:rsidRPr="00901CD2">
        <w:rPr>
          <w:i/>
          <w:iCs/>
          <w:color w:val="000000"/>
        </w:rPr>
        <w:t>. Грамматические упражнения, составление ребусов.)</w:t>
      </w:r>
    </w:p>
    <w:p w:rsidR="00A20E55" w:rsidRPr="00901CD2" w:rsidRDefault="00A20E55" w:rsidP="00A20E55">
      <w:pPr>
        <w:pStyle w:val="a3"/>
        <w:shd w:val="clear" w:color="auto" w:fill="FFFFFF"/>
        <w:spacing w:before="0" w:beforeAutospacing="0" w:after="150" w:afterAutospacing="0"/>
        <w:rPr>
          <w:color w:val="000000"/>
        </w:rPr>
      </w:pPr>
      <w:r w:rsidRPr="00901CD2">
        <w:rPr>
          <w:color w:val="000000"/>
        </w:rPr>
        <w:t>Тема 20. Изводишь единого слова ради тысячи тонн словесной руды. </w:t>
      </w:r>
      <w:r w:rsidRPr="00901CD2">
        <w:rPr>
          <w:i/>
          <w:iCs/>
          <w:color w:val="000000"/>
        </w:rPr>
        <w:t>(Роль тропов в художественном тексте. Понятия: эпитет, метафора. Прилагательные в загадках. Игра «Расставь всё по местам». Рисуем словесный портрет.</w:t>
      </w:r>
      <w:proofErr w:type="gramStart"/>
      <w:r w:rsidRPr="00901CD2">
        <w:rPr>
          <w:i/>
          <w:iCs/>
          <w:color w:val="000000"/>
        </w:rPr>
        <w:t xml:space="preserve"> )</w:t>
      </w:r>
      <w:proofErr w:type="gramEnd"/>
    </w:p>
    <w:p w:rsidR="00A20E55" w:rsidRPr="00901CD2" w:rsidRDefault="00A20E55" w:rsidP="00A20E55">
      <w:pPr>
        <w:pStyle w:val="a3"/>
        <w:shd w:val="clear" w:color="auto" w:fill="FFFFFF"/>
        <w:spacing w:before="0" w:beforeAutospacing="0" w:after="150" w:afterAutospacing="0"/>
        <w:rPr>
          <w:color w:val="000000"/>
        </w:rPr>
      </w:pPr>
      <w:r w:rsidRPr="00901CD2">
        <w:rPr>
          <w:color w:val="000000"/>
        </w:rPr>
        <w:t>Тема 21. Выражения, которые обрели крылья и вечность. </w:t>
      </w:r>
      <w:r w:rsidRPr="00901CD2">
        <w:rPr>
          <w:i/>
          <w:iCs/>
          <w:color w:val="000000"/>
        </w:rPr>
        <w:t>(Фразеологизмы. Сообщения учащихся. Работа с текстом. Знакомство с фразеологическим словарём. Занимательные грамматические упражнения. Игры «Кто быстрее?», «Кто сказал…»).</w:t>
      </w:r>
    </w:p>
    <w:p w:rsidR="00A20E55" w:rsidRPr="00901CD2" w:rsidRDefault="00A20E55" w:rsidP="00A20E55">
      <w:pPr>
        <w:pStyle w:val="a3"/>
        <w:shd w:val="clear" w:color="auto" w:fill="FFFFFF"/>
        <w:spacing w:before="0" w:beforeAutospacing="0" w:after="150" w:afterAutospacing="0"/>
        <w:rPr>
          <w:color w:val="000000"/>
        </w:rPr>
      </w:pPr>
      <w:r w:rsidRPr="00901CD2">
        <w:rPr>
          <w:b/>
          <w:bCs/>
          <w:color w:val="000000"/>
        </w:rPr>
        <w:t>Имя существительное 3ч.</w:t>
      </w:r>
    </w:p>
    <w:p w:rsidR="00A20E55" w:rsidRPr="00901CD2" w:rsidRDefault="00A20E55" w:rsidP="00A20E55">
      <w:pPr>
        <w:pStyle w:val="a3"/>
        <w:shd w:val="clear" w:color="auto" w:fill="FFFFFF"/>
        <w:spacing w:before="0" w:beforeAutospacing="0" w:after="150" w:afterAutospacing="0"/>
        <w:rPr>
          <w:color w:val="000000"/>
        </w:rPr>
      </w:pPr>
      <w:r w:rsidRPr="00901CD2">
        <w:rPr>
          <w:color w:val="000000"/>
        </w:rPr>
        <w:t>Тема 22. Тайна имени</w:t>
      </w:r>
      <w:r w:rsidRPr="00901CD2">
        <w:rPr>
          <w:i/>
          <w:iCs/>
          <w:color w:val="000000"/>
        </w:rPr>
        <w:t>.</w:t>
      </w:r>
    </w:p>
    <w:p w:rsidR="00A20E55" w:rsidRPr="00901CD2" w:rsidRDefault="00A20E55" w:rsidP="00A20E55">
      <w:pPr>
        <w:pStyle w:val="a3"/>
        <w:shd w:val="clear" w:color="auto" w:fill="FFFFFF"/>
        <w:spacing w:before="0" w:beforeAutospacing="0" w:after="150" w:afterAutospacing="0"/>
        <w:rPr>
          <w:color w:val="000000"/>
        </w:rPr>
      </w:pPr>
      <w:r w:rsidRPr="00901CD2">
        <w:rPr>
          <w:i/>
          <w:iCs/>
          <w:color w:val="000000"/>
        </w:rPr>
        <w:t>(Имя существительное собственное и нарицательное. Сообщения учащихся «Из истории имён», дидактическая сказка «Тайна существительных, или война двух разрядов», конкурс «Словесные баталии», кроссворд «Найди соответствия».)</w:t>
      </w:r>
    </w:p>
    <w:p w:rsidR="00A20E55" w:rsidRPr="00901CD2" w:rsidRDefault="00A20E55" w:rsidP="00A20E55">
      <w:pPr>
        <w:pStyle w:val="a3"/>
        <w:shd w:val="clear" w:color="auto" w:fill="FFFFFF"/>
        <w:spacing w:before="0" w:beforeAutospacing="0" w:after="150" w:afterAutospacing="0"/>
        <w:rPr>
          <w:color w:val="000000"/>
        </w:rPr>
      </w:pPr>
      <w:r w:rsidRPr="00901CD2">
        <w:rPr>
          <w:color w:val="000000"/>
        </w:rPr>
        <w:t>Тема 23. Интересное о падеже имён существительных.</w:t>
      </w:r>
    </w:p>
    <w:p w:rsidR="00A20E55" w:rsidRPr="00901CD2" w:rsidRDefault="00A20E55" w:rsidP="00A20E55">
      <w:pPr>
        <w:pStyle w:val="a3"/>
        <w:shd w:val="clear" w:color="auto" w:fill="FFFFFF"/>
        <w:spacing w:before="0" w:beforeAutospacing="0" w:after="150" w:afterAutospacing="0"/>
        <w:rPr>
          <w:color w:val="000000"/>
        </w:rPr>
      </w:pPr>
      <w:r w:rsidRPr="00901CD2">
        <w:rPr>
          <w:i/>
          <w:iCs/>
          <w:color w:val="000000"/>
        </w:rPr>
        <w:t xml:space="preserve">(История падежей, безударные окончания Е и </w:t>
      </w:r>
      <w:proofErr w:type="spellStart"/>
      <w:r w:rsidRPr="00901CD2">
        <w:rPr>
          <w:i/>
          <w:iCs/>
          <w:color w:val="000000"/>
        </w:rPr>
        <w:t>И</w:t>
      </w:r>
      <w:proofErr w:type="spellEnd"/>
      <w:r w:rsidRPr="00901CD2">
        <w:rPr>
          <w:i/>
          <w:iCs/>
          <w:color w:val="000000"/>
        </w:rPr>
        <w:t xml:space="preserve">. Весёлые </w:t>
      </w:r>
      <w:proofErr w:type="spellStart"/>
      <w:r w:rsidRPr="00901CD2">
        <w:rPr>
          <w:i/>
          <w:iCs/>
          <w:color w:val="000000"/>
        </w:rPr>
        <w:t>запоминалки</w:t>
      </w:r>
      <w:proofErr w:type="spellEnd"/>
      <w:r w:rsidRPr="00901CD2">
        <w:rPr>
          <w:i/>
          <w:iCs/>
          <w:color w:val="000000"/>
        </w:rPr>
        <w:t xml:space="preserve"> о падежах, занимательные стихотворения с определением падежей, чайнворд, игра «Заказ».)</w:t>
      </w:r>
    </w:p>
    <w:p w:rsidR="00A20E55" w:rsidRPr="00901CD2" w:rsidRDefault="00A20E55" w:rsidP="00A20E55">
      <w:pPr>
        <w:pStyle w:val="a3"/>
        <w:shd w:val="clear" w:color="auto" w:fill="FFFFFF"/>
        <w:spacing w:before="0" w:beforeAutospacing="0" w:after="150" w:afterAutospacing="0"/>
        <w:rPr>
          <w:color w:val="000000"/>
        </w:rPr>
      </w:pPr>
      <w:r w:rsidRPr="00901CD2">
        <w:rPr>
          <w:color w:val="000000"/>
        </w:rPr>
        <w:t>Тема 24. Давайте будем дружить!</w:t>
      </w:r>
    </w:p>
    <w:p w:rsidR="00A20E55" w:rsidRPr="00901CD2" w:rsidRDefault="00A20E55" w:rsidP="00A20E55">
      <w:pPr>
        <w:pStyle w:val="a3"/>
        <w:shd w:val="clear" w:color="auto" w:fill="FFFFFF"/>
        <w:spacing w:before="0" w:beforeAutospacing="0" w:after="150" w:afterAutospacing="0"/>
        <w:rPr>
          <w:color w:val="000000"/>
        </w:rPr>
      </w:pPr>
      <w:r w:rsidRPr="00901CD2">
        <w:rPr>
          <w:i/>
          <w:iCs/>
          <w:color w:val="000000"/>
        </w:rPr>
        <w:t xml:space="preserve">(Употребление имен существительных в речи. Немного из этимологии. Весёлые </w:t>
      </w:r>
      <w:proofErr w:type="spellStart"/>
      <w:r w:rsidRPr="00901CD2">
        <w:rPr>
          <w:i/>
          <w:iCs/>
          <w:color w:val="000000"/>
        </w:rPr>
        <w:t>запоминалки</w:t>
      </w:r>
      <w:proofErr w:type="spellEnd"/>
      <w:r w:rsidRPr="00901CD2">
        <w:rPr>
          <w:i/>
          <w:iCs/>
          <w:color w:val="000000"/>
        </w:rPr>
        <w:t xml:space="preserve"> слов, сложных в ударении.)</w:t>
      </w:r>
    </w:p>
    <w:p w:rsidR="00A20E55" w:rsidRPr="00901CD2" w:rsidRDefault="00A20E55" w:rsidP="00A20E55">
      <w:pPr>
        <w:pStyle w:val="a3"/>
        <w:shd w:val="clear" w:color="auto" w:fill="FFFFFF"/>
        <w:spacing w:before="0" w:beforeAutospacing="0" w:after="150" w:afterAutospacing="0"/>
        <w:rPr>
          <w:color w:val="000000"/>
        </w:rPr>
      </w:pPr>
      <w:r w:rsidRPr="00901CD2">
        <w:rPr>
          <w:b/>
          <w:bCs/>
          <w:color w:val="000000"/>
        </w:rPr>
        <w:t>Имя прилагательное 2ч.</w:t>
      </w:r>
    </w:p>
    <w:p w:rsidR="00A20E55" w:rsidRPr="00901CD2" w:rsidRDefault="00A20E55" w:rsidP="00A20E55">
      <w:pPr>
        <w:pStyle w:val="a3"/>
        <w:shd w:val="clear" w:color="auto" w:fill="FFFFFF"/>
        <w:spacing w:before="0" w:beforeAutospacing="0" w:after="150" w:afterAutospacing="0"/>
        <w:rPr>
          <w:color w:val="000000"/>
        </w:rPr>
      </w:pPr>
      <w:r w:rsidRPr="00901CD2">
        <w:rPr>
          <w:color w:val="000000"/>
        </w:rPr>
        <w:t>Тема 25. Прилагательное, значит, его нужно прилагать. </w:t>
      </w:r>
      <w:r w:rsidRPr="00901CD2">
        <w:rPr>
          <w:i/>
          <w:iCs/>
          <w:color w:val="000000"/>
        </w:rPr>
        <w:t>(Дидактическая сказка «Скромные просители». Грамматический рассказ «Прилагается ли прилагательное?». Дидактические игры с прилагательными.)</w:t>
      </w:r>
    </w:p>
    <w:p w:rsidR="00A20E55" w:rsidRPr="00901CD2" w:rsidRDefault="00A20E55" w:rsidP="00A20E55">
      <w:pPr>
        <w:pStyle w:val="a3"/>
        <w:shd w:val="clear" w:color="auto" w:fill="FFFFFF"/>
        <w:spacing w:before="0" w:beforeAutospacing="0" w:after="150" w:afterAutospacing="0"/>
        <w:rPr>
          <w:color w:val="000000"/>
        </w:rPr>
      </w:pPr>
      <w:r w:rsidRPr="00901CD2">
        <w:rPr>
          <w:color w:val="000000"/>
        </w:rPr>
        <w:t>Тема 26. Слова, «озаряющие предметы».</w:t>
      </w:r>
    </w:p>
    <w:p w:rsidR="00A20E55" w:rsidRPr="00901CD2" w:rsidRDefault="00A20E55" w:rsidP="00A20E55">
      <w:pPr>
        <w:pStyle w:val="a3"/>
        <w:shd w:val="clear" w:color="auto" w:fill="FFFFFF"/>
        <w:spacing w:before="0" w:beforeAutospacing="0" w:after="150" w:afterAutospacing="0"/>
        <w:rPr>
          <w:color w:val="000000"/>
        </w:rPr>
      </w:pPr>
      <w:r w:rsidRPr="00901CD2">
        <w:rPr>
          <w:i/>
          <w:iCs/>
          <w:color w:val="000000"/>
        </w:rPr>
        <w:t>(Об эпитетах. Эпитеты в устном народном творчестве, художественных произведениях. Игра «Читаем картины», конкурсы «Лучшее признание», «Создай свою сказку»)</w:t>
      </w:r>
    </w:p>
    <w:p w:rsidR="00A20E55" w:rsidRPr="00901CD2" w:rsidRDefault="00A20E55" w:rsidP="00A20E55">
      <w:pPr>
        <w:pStyle w:val="a3"/>
        <w:shd w:val="clear" w:color="auto" w:fill="FFFFFF"/>
        <w:spacing w:before="0" w:beforeAutospacing="0" w:after="150" w:afterAutospacing="0"/>
        <w:rPr>
          <w:color w:val="000000"/>
        </w:rPr>
      </w:pPr>
      <w:r w:rsidRPr="00901CD2">
        <w:rPr>
          <w:b/>
          <w:bCs/>
          <w:color w:val="000000"/>
        </w:rPr>
        <w:t>Глагол 5ч.</w:t>
      </w:r>
    </w:p>
    <w:p w:rsidR="00A20E55" w:rsidRPr="00901CD2" w:rsidRDefault="00A20E55" w:rsidP="00A20E55">
      <w:pPr>
        <w:pStyle w:val="a3"/>
        <w:shd w:val="clear" w:color="auto" w:fill="FFFFFF"/>
        <w:spacing w:before="0" w:beforeAutospacing="0" w:after="150" w:afterAutospacing="0"/>
        <w:rPr>
          <w:color w:val="000000"/>
        </w:rPr>
      </w:pPr>
      <w:r w:rsidRPr="00901CD2">
        <w:rPr>
          <w:color w:val="000000"/>
        </w:rPr>
        <w:t xml:space="preserve">Тема 27. «Самая </w:t>
      </w:r>
      <w:proofErr w:type="spellStart"/>
      <w:r w:rsidRPr="00901CD2">
        <w:rPr>
          <w:color w:val="000000"/>
        </w:rPr>
        <w:t>огнепышущая</w:t>
      </w:r>
      <w:proofErr w:type="spellEnd"/>
      <w:r w:rsidRPr="00901CD2">
        <w:rPr>
          <w:color w:val="000000"/>
        </w:rPr>
        <w:t>, самая живая часть речи»</w:t>
      </w:r>
    </w:p>
    <w:p w:rsidR="00A20E55" w:rsidRPr="00901CD2" w:rsidRDefault="00A20E55" w:rsidP="00A20E55">
      <w:pPr>
        <w:pStyle w:val="a3"/>
        <w:shd w:val="clear" w:color="auto" w:fill="FFFFFF"/>
        <w:spacing w:before="0" w:beforeAutospacing="0" w:after="150" w:afterAutospacing="0"/>
        <w:rPr>
          <w:color w:val="000000"/>
        </w:rPr>
      </w:pPr>
      <w:r w:rsidRPr="00901CD2">
        <w:rPr>
          <w:i/>
          <w:iCs/>
          <w:color w:val="000000"/>
        </w:rPr>
        <w:t>(Общее значение глагола, употребление в речи. Грамматическая сказка «Здравствую, дядюшка Глагол». Весёлое стихотворение «Я учу глаголы». Игра «</w:t>
      </w:r>
      <w:proofErr w:type="spellStart"/>
      <w:r w:rsidRPr="00901CD2">
        <w:rPr>
          <w:i/>
          <w:iCs/>
          <w:color w:val="000000"/>
        </w:rPr>
        <w:t>Перепутаница</w:t>
      </w:r>
      <w:proofErr w:type="spellEnd"/>
      <w:r w:rsidRPr="00901CD2">
        <w:rPr>
          <w:i/>
          <w:iCs/>
          <w:color w:val="000000"/>
        </w:rPr>
        <w:t>»</w:t>
      </w:r>
      <w:proofErr w:type="gramStart"/>
      <w:r w:rsidRPr="00901CD2">
        <w:rPr>
          <w:i/>
          <w:iCs/>
          <w:color w:val="000000"/>
        </w:rPr>
        <w:t>.Г</w:t>
      </w:r>
      <w:proofErr w:type="gramEnd"/>
      <w:r w:rsidRPr="00901CD2">
        <w:rPr>
          <w:i/>
          <w:iCs/>
          <w:color w:val="000000"/>
        </w:rPr>
        <w:t xml:space="preserve">рамматическая сказка «В стране </w:t>
      </w:r>
      <w:proofErr w:type="spellStart"/>
      <w:r w:rsidRPr="00901CD2">
        <w:rPr>
          <w:i/>
          <w:iCs/>
          <w:color w:val="000000"/>
        </w:rPr>
        <w:t>Ошибии</w:t>
      </w:r>
      <w:proofErr w:type="spellEnd"/>
      <w:r w:rsidRPr="00901CD2">
        <w:rPr>
          <w:i/>
          <w:iCs/>
          <w:color w:val="000000"/>
        </w:rPr>
        <w:t>». Игры на внимание.)</w:t>
      </w:r>
    </w:p>
    <w:p w:rsidR="00A20E55" w:rsidRPr="00901CD2" w:rsidRDefault="00A20E55" w:rsidP="00A20E55">
      <w:pPr>
        <w:pStyle w:val="a3"/>
        <w:shd w:val="clear" w:color="auto" w:fill="FFFFFF"/>
        <w:spacing w:before="0" w:beforeAutospacing="0" w:after="150" w:afterAutospacing="0"/>
        <w:rPr>
          <w:color w:val="000000"/>
        </w:rPr>
      </w:pPr>
      <w:r w:rsidRPr="00901CD2">
        <w:rPr>
          <w:color w:val="000000"/>
        </w:rPr>
        <w:t>Тема 28. Хитрая Ира.</w:t>
      </w:r>
    </w:p>
    <w:p w:rsidR="00A20E55" w:rsidRPr="00901CD2" w:rsidRDefault="00A20E55" w:rsidP="00A20E55">
      <w:pPr>
        <w:pStyle w:val="a3"/>
        <w:shd w:val="clear" w:color="auto" w:fill="FFFFFF"/>
        <w:spacing w:before="0" w:beforeAutospacing="0" w:after="150" w:afterAutospacing="0"/>
        <w:rPr>
          <w:color w:val="000000"/>
        </w:rPr>
      </w:pPr>
      <w:r w:rsidRPr="00901CD2">
        <w:rPr>
          <w:i/>
          <w:iCs/>
          <w:color w:val="000000"/>
        </w:rPr>
        <w:t>(Правописание</w:t>
      </w:r>
      <w:proofErr w:type="gramStart"/>
      <w:r w:rsidRPr="00901CD2">
        <w:rPr>
          <w:i/>
          <w:iCs/>
          <w:color w:val="000000"/>
        </w:rPr>
        <w:t xml:space="preserve"> Е</w:t>
      </w:r>
      <w:proofErr w:type="gramEnd"/>
      <w:r w:rsidRPr="00901CD2">
        <w:rPr>
          <w:i/>
          <w:iCs/>
          <w:color w:val="000000"/>
        </w:rPr>
        <w:t xml:space="preserve"> и </w:t>
      </w:r>
      <w:proofErr w:type="spellStart"/>
      <w:r w:rsidRPr="00901CD2">
        <w:rPr>
          <w:i/>
          <w:iCs/>
          <w:color w:val="000000"/>
        </w:rPr>
        <w:t>И</w:t>
      </w:r>
      <w:proofErr w:type="spellEnd"/>
      <w:r w:rsidRPr="00901CD2">
        <w:rPr>
          <w:i/>
          <w:iCs/>
          <w:color w:val="000000"/>
        </w:rPr>
        <w:t xml:space="preserve"> в корнях с чередованием. Весёлые </w:t>
      </w:r>
      <w:proofErr w:type="spellStart"/>
      <w:r w:rsidRPr="00901CD2">
        <w:rPr>
          <w:i/>
          <w:iCs/>
          <w:color w:val="000000"/>
        </w:rPr>
        <w:t>запоминалки</w:t>
      </w:r>
      <w:proofErr w:type="spellEnd"/>
      <w:r w:rsidRPr="00901CD2">
        <w:rPr>
          <w:i/>
          <w:iCs/>
          <w:color w:val="000000"/>
        </w:rPr>
        <w:t>. Конкурс на восстановление деформированного текста, игра «Копилка», конкурс «Разведчики» (нахождение слов с чередованием в тексте).</w:t>
      </w:r>
    </w:p>
    <w:p w:rsidR="00A20E55" w:rsidRPr="00901CD2" w:rsidRDefault="00A20E55" w:rsidP="00A20E55">
      <w:pPr>
        <w:pStyle w:val="a3"/>
        <w:shd w:val="clear" w:color="auto" w:fill="FFFFFF"/>
        <w:spacing w:before="0" w:beforeAutospacing="0" w:after="150" w:afterAutospacing="0"/>
        <w:rPr>
          <w:color w:val="000000"/>
        </w:rPr>
      </w:pPr>
      <w:r w:rsidRPr="00901CD2">
        <w:rPr>
          <w:color w:val="000000"/>
        </w:rPr>
        <w:t>Тема 29. Физкультура для глагола</w:t>
      </w:r>
    </w:p>
    <w:p w:rsidR="00A20E55" w:rsidRPr="00901CD2" w:rsidRDefault="00A20E55" w:rsidP="00A20E55">
      <w:pPr>
        <w:pStyle w:val="a3"/>
        <w:shd w:val="clear" w:color="auto" w:fill="FFFFFF"/>
        <w:spacing w:before="0" w:beforeAutospacing="0" w:after="150" w:afterAutospacing="0"/>
        <w:rPr>
          <w:color w:val="000000"/>
        </w:rPr>
      </w:pPr>
      <w:r w:rsidRPr="00901CD2">
        <w:rPr>
          <w:i/>
          <w:iCs/>
          <w:color w:val="000000"/>
        </w:rPr>
        <w:t xml:space="preserve">(Наклонение глаголов. Дидактический рассказ «В стране </w:t>
      </w:r>
      <w:proofErr w:type="spellStart"/>
      <w:r w:rsidRPr="00901CD2">
        <w:rPr>
          <w:i/>
          <w:iCs/>
          <w:color w:val="000000"/>
        </w:rPr>
        <w:t>Глаголия</w:t>
      </w:r>
      <w:proofErr w:type="spellEnd"/>
      <w:r w:rsidRPr="00901CD2">
        <w:rPr>
          <w:i/>
          <w:iCs/>
          <w:color w:val="000000"/>
        </w:rPr>
        <w:t>». Игра «Лучший тренер для глагола», конкурс «На старт! Внимание! Марш!», создаём ребусы.)</w:t>
      </w:r>
    </w:p>
    <w:p w:rsidR="00A20E55" w:rsidRPr="00901CD2" w:rsidRDefault="00A20E55" w:rsidP="00A20E55">
      <w:pPr>
        <w:pStyle w:val="a3"/>
        <w:shd w:val="clear" w:color="auto" w:fill="FFFFFF"/>
        <w:spacing w:before="0" w:beforeAutospacing="0" w:after="150" w:afterAutospacing="0"/>
        <w:rPr>
          <w:color w:val="000000"/>
        </w:rPr>
      </w:pPr>
      <w:r w:rsidRPr="00901CD2">
        <w:rPr>
          <w:color w:val="000000"/>
        </w:rPr>
        <w:t>Тема 30. Глаголы, у которых нет лица.</w:t>
      </w:r>
    </w:p>
    <w:p w:rsidR="00A20E55" w:rsidRPr="00901CD2" w:rsidRDefault="00A20E55" w:rsidP="00A20E55">
      <w:pPr>
        <w:pStyle w:val="a3"/>
        <w:shd w:val="clear" w:color="auto" w:fill="FFFFFF"/>
        <w:spacing w:before="0" w:beforeAutospacing="0" w:after="150" w:afterAutospacing="0"/>
        <w:rPr>
          <w:color w:val="000000"/>
        </w:rPr>
      </w:pPr>
      <w:r w:rsidRPr="00901CD2">
        <w:rPr>
          <w:i/>
          <w:iCs/>
          <w:color w:val="000000"/>
        </w:rPr>
        <w:t>(Безличные глаголы. Дидактическая сказка «Важная персона». Из истории слов «-СЯ в глаголах». Дидактические соревнования. Чайнворд «Глагол»).</w:t>
      </w:r>
    </w:p>
    <w:p w:rsidR="00A20E55" w:rsidRPr="00901CD2" w:rsidRDefault="00A20E55" w:rsidP="00A20E55">
      <w:pPr>
        <w:pStyle w:val="a3"/>
        <w:shd w:val="clear" w:color="auto" w:fill="FFFFFF"/>
        <w:spacing w:before="0" w:beforeAutospacing="0" w:after="150" w:afterAutospacing="0"/>
        <w:rPr>
          <w:color w:val="000000"/>
        </w:rPr>
      </w:pPr>
      <w:r w:rsidRPr="00901CD2">
        <w:rPr>
          <w:color w:val="000000"/>
        </w:rPr>
        <w:t xml:space="preserve">Тема 31. Как образовались </w:t>
      </w:r>
      <w:proofErr w:type="spellStart"/>
      <w:r w:rsidRPr="00901CD2">
        <w:rPr>
          <w:color w:val="000000"/>
        </w:rPr>
        <w:t>Первоспряженск</w:t>
      </w:r>
      <w:proofErr w:type="spellEnd"/>
      <w:r w:rsidRPr="00901CD2">
        <w:rPr>
          <w:color w:val="000000"/>
        </w:rPr>
        <w:t xml:space="preserve"> и </w:t>
      </w:r>
      <w:proofErr w:type="spellStart"/>
      <w:r w:rsidRPr="00901CD2">
        <w:rPr>
          <w:color w:val="000000"/>
        </w:rPr>
        <w:t>Второспряженск</w:t>
      </w:r>
      <w:proofErr w:type="spellEnd"/>
      <w:r w:rsidRPr="00901CD2">
        <w:rPr>
          <w:color w:val="000000"/>
        </w:rPr>
        <w:t>. </w:t>
      </w:r>
      <w:r w:rsidRPr="00901CD2">
        <w:rPr>
          <w:i/>
          <w:iCs/>
          <w:color w:val="000000"/>
        </w:rPr>
        <w:t>(Дидактическая сказка «Откуда появились глаголы исключения». Стихотворения на запоминание. Игра «Заказ». Решение кроссвордов.)</w:t>
      </w:r>
    </w:p>
    <w:p w:rsidR="00A20E55" w:rsidRPr="00901CD2" w:rsidRDefault="00A20E55" w:rsidP="00A20E55">
      <w:pPr>
        <w:pStyle w:val="a3"/>
        <w:shd w:val="clear" w:color="auto" w:fill="FFFFFF"/>
        <w:spacing w:before="0" w:beforeAutospacing="0" w:after="150" w:afterAutospacing="0"/>
        <w:rPr>
          <w:color w:val="000000"/>
        </w:rPr>
      </w:pPr>
      <w:r w:rsidRPr="00901CD2">
        <w:rPr>
          <w:b/>
          <w:bCs/>
          <w:color w:val="000000"/>
        </w:rPr>
        <w:t xml:space="preserve">Стилистика и </w:t>
      </w:r>
      <w:proofErr w:type="spellStart"/>
      <w:r w:rsidRPr="00901CD2">
        <w:rPr>
          <w:b/>
          <w:bCs/>
          <w:color w:val="000000"/>
        </w:rPr>
        <w:t>текстоведение</w:t>
      </w:r>
      <w:proofErr w:type="spellEnd"/>
      <w:r w:rsidRPr="00901CD2">
        <w:rPr>
          <w:b/>
          <w:bCs/>
          <w:color w:val="000000"/>
        </w:rPr>
        <w:t xml:space="preserve"> 2ч.</w:t>
      </w:r>
    </w:p>
    <w:p w:rsidR="00A20E55" w:rsidRPr="00901CD2" w:rsidRDefault="00A20E55" w:rsidP="00A20E55">
      <w:pPr>
        <w:pStyle w:val="a3"/>
        <w:shd w:val="clear" w:color="auto" w:fill="FFFFFF"/>
        <w:spacing w:before="0" w:beforeAutospacing="0" w:after="150" w:afterAutospacing="0"/>
        <w:rPr>
          <w:color w:val="000000"/>
        </w:rPr>
      </w:pPr>
      <w:r w:rsidRPr="00901CD2">
        <w:rPr>
          <w:color w:val="000000"/>
        </w:rPr>
        <w:t>Тема 32. Офис Переделкина.</w:t>
      </w:r>
    </w:p>
    <w:p w:rsidR="00A20E55" w:rsidRPr="00901CD2" w:rsidRDefault="00A20E55" w:rsidP="00A20E55">
      <w:pPr>
        <w:pStyle w:val="a3"/>
        <w:shd w:val="clear" w:color="auto" w:fill="FFFFFF"/>
        <w:spacing w:before="0" w:beforeAutospacing="0" w:after="150" w:afterAutospacing="0"/>
        <w:rPr>
          <w:color w:val="000000"/>
        </w:rPr>
      </w:pPr>
      <w:r w:rsidRPr="00901CD2">
        <w:rPr>
          <w:i/>
          <w:iCs/>
          <w:color w:val="000000"/>
        </w:rPr>
        <w:t>(Стили речи. Игра «Лучший помощник библиотекаря». Конкурс заметок.)</w:t>
      </w:r>
    </w:p>
    <w:p w:rsidR="00A20E55" w:rsidRPr="00901CD2" w:rsidRDefault="00A20E55" w:rsidP="00A20E55">
      <w:pPr>
        <w:pStyle w:val="a3"/>
        <w:shd w:val="clear" w:color="auto" w:fill="FFFFFF"/>
        <w:spacing w:before="0" w:beforeAutospacing="0" w:after="150" w:afterAutospacing="0"/>
        <w:rPr>
          <w:color w:val="000000"/>
        </w:rPr>
      </w:pPr>
      <w:r w:rsidRPr="00901CD2">
        <w:rPr>
          <w:color w:val="000000"/>
        </w:rPr>
        <w:t>Тема 33. Напишу-ка я письмо…</w:t>
      </w:r>
    </w:p>
    <w:p w:rsidR="00A20E55" w:rsidRPr="00901CD2" w:rsidRDefault="00A20E55" w:rsidP="00A20E55">
      <w:pPr>
        <w:pStyle w:val="a3"/>
        <w:shd w:val="clear" w:color="auto" w:fill="FFFFFF"/>
        <w:spacing w:before="0" w:beforeAutospacing="0" w:after="150" w:afterAutospacing="0"/>
        <w:rPr>
          <w:color w:val="000000"/>
        </w:rPr>
      </w:pPr>
      <w:r w:rsidRPr="00901CD2">
        <w:rPr>
          <w:i/>
          <w:iCs/>
          <w:color w:val="000000"/>
        </w:rPr>
        <w:t>(Правила составления письма, адреса (на бумажном и электронном носителях.)</w:t>
      </w:r>
    </w:p>
    <w:p w:rsidR="00A20E55" w:rsidRPr="00901CD2" w:rsidRDefault="00087451" w:rsidP="00A20E55">
      <w:pPr>
        <w:pStyle w:val="a3"/>
        <w:shd w:val="clear" w:color="auto" w:fill="FFFFFF"/>
        <w:spacing w:before="0" w:beforeAutospacing="0" w:after="150" w:afterAutospacing="0"/>
        <w:rPr>
          <w:color w:val="000000"/>
        </w:rPr>
      </w:pPr>
      <w:r w:rsidRPr="00901CD2">
        <w:rPr>
          <w:b/>
          <w:bCs/>
          <w:color w:val="000000"/>
        </w:rPr>
        <w:t>Итоговое занятие 1</w:t>
      </w:r>
      <w:r w:rsidR="00A20E55" w:rsidRPr="00901CD2">
        <w:rPr>
          <w:b/>
          <w:bCs/>
          <w:color w:val="000000"/>
        </w:rPr>
        <w:t xml:space="preserve"> ч.</w:t>
      </w:r>
    </w:p>
    <w:p w:rsidR="00A20E55" w:rsidRPr="00901CD2" w:rsidRDefault="00A20E55" w:rsidP="00A20E55">
      <w:pPr>
        <w:pStyle w:val="a3"/>
        <w:shd w:val="clear" w:color="auto" w:fill="FFFFFF"/>
        <w:spacing w:before="0" w:beforeAutospacing="0" w:after="150" w:afterAutospacing="0"/>
        <w:rPr>
          <w:color w:val="000000"/>
        </w:rPr>
      </w:pPr>
      <w:r w:rsidRPr="00901CD2">
        <w:rPr>
          <w:color w:val="000000"/>
        </w:rPr>
        <w:t>Тема 34. Волшебный мир грамматики. Итоговый урок.</w:t>
      </w:r>
      <w:r w:rsidRPr="00901CD2">
        <w:rPr>
          <w:i/>
          <w:iCs/>
          <w:color w:val="000000"/>
        </w:rPr>
        <w:t> (Тест-игра.)</w:t>
      </w:r>
    </w:p>
    <w:p w:rsidR="00A20E55" w:rsidRPr="00901CD2" w:rsidRDefault="00A20E55" w:rsidP="0015523F">
      <w:pPr>
        <w:jc w:val="both"/>
        <w:rPr>
          <w:rFonts w:ascii="Times New Roman" w:hAnsi="Times New Roman" w:cs="Times New Roman"/>
          <w:sz w:val="24"/>
          <w:szCs w:val="24"/>
        </w:rPr>
      </w:pPr>
    </w:p>
    <w:p w:rsidR="0015523F" w:rsidRPr="00901CD2" w:rsidRDefault="0015523F" w:rsidP="0015523F">
      <w:pPr>
        <w:jc w:val="center"/>
        <w:rPr>
          <w:rFonts w:ascii="Times New Roman" w:hAnsi="Times New Roman" w:cs="Times New Roman"/>
          <w:b/>
          <w:sz w:val="24"/>
          <w:szCs w:val="24"/>
        </w:rPr>
      </w:pPr>
      <w:r w:rsidRPr="00901CD2">
        <w:rPr>
          <w:rFonts w:ascii="Times New Roman" w:hAnsi="Times New Roman" w:cs="Times New Roman"/>
          <w:b/>
          <w:sz w:val="24"/>
          <w:szCs w:val="24"/>
        </w:rPr>
        <w:t>Планируемые результаты деятельности</w:t>
      </w:r>
    </w:p>
    <w:p w:rsidR="0015523F" w:rsidRPr="00901CD2" w:rsidRDefault="0015523F" w:rsidP="0015523F">
      <w:pPr>
        <w:jc w:val="both"/>
        <w:rPr>
          <w:rFonts w:ascii="Times New Roman" w:hAnsi="Times New Roman" w:cs="Times New Roman"/>
          <w:b/>
          <w:sz w:val="24"/>
          <w:szCs w:val="24"/>
        </w:rPr>
      </w:pPr>
      <w:r w:rsidRPr="00901CD2">
        <w:rPr>
          <w:rFonts w:ascii="Times New Roman" w:hAnsi="Times New Roman" w:cs="Times New Roman"/>
          <w:b/>
          <w:sz w:val="24"/>
          <w:szCs w:val="24"/>
        </w:rPr>
        <w:t>Личностные результаты:</w:t>
      </w:r>
    </w:p>
    <w:p w:rsidR="0015523F" w:rsidRPr="00901CD2" w:rsidRDefault="0015523F" w:rsidP="0015523F">
      <w:pPr>
        <w:jc w:val="both"/>
        <w:rPr>
          <w:rFonts w:ascii="Times New Roman" w:hAnsi="Times New Roman" w:cs="Times New Roman"/>
          <w:sz w:val="24"/>
          <w:szCs w:val="24"/>
        </w:rPr>
      </w:pPr>
      <w:r w:rsidRPr="00901CD2">
        <w:rPr>
          <w:rFonts w:ascii="Times New Roman" w:hAnsi="Times New Roman" w:cs="Times New Roman"/>
          <w:sz w:val="24"/>
          <w:szCs w:val="24"/>
        </w:rPr>
        <w:t>- чувство прекрасного – умение чувствовать красоту и выразительность речи, стремиться к совершенствованию собственной речи;</w:t>
      </w:r>
    </w:p>
    <w:p w:rsidR="0015523F" w:rsidRPr="00901CD2" w:rsidRDefault="0015523F" w:rsidP="0015523F">
      <w:pPr>
        <w:jc w:val="both"/>
        <w:rPr>
          <w:rFonts w:ascii="Times New Roman" w:hAnsi="Times New Roman" w:cs="Times New Roman"/>
          <w:sz w:val="24"/>
          <w:szCs w:val="24"/>
        </w:rPr>
      </w:pPr>
      <w:r w:rsidRPr="00901CD2">
        <w:rPr>
          <w:rFonts w:ascii="Times New Roman" w:hAnsi="Times New Roman" w:cs="Times New Roman"/>
          <w:sz w:val="24"/>
          <w:szCs w:val="24"/>
        </w:rPr>
        <w:t>- любовь и уважение к Отечеству, его языку, культуре;</w:t>
      </w:r>
    </w:p>
    <w:p w:rsidR="0015523F" w:rsidRPr="00901CD2" w:rsidRDefault="0015523F" w:rsidP="0015523F">
      <w:pPr>
        <w:jc w:val="both"/>
        <w:rPr>
          <w:rFonts w:ascii="Times New Roman" w:hAnsi="Times New Roman" w:cs="Times New Roman"/>
          <w:sz w:val="24"/>
          <w:szCs w:val="24"/>
        </w:rPr>
      </w:pPr>
      <w:r w:rsidRPr="00901CD2">
        <w:rPr>
          <w:rFonts w:ascii="Times New Roman" w:hAnsi="Times New Roman" w:cs="Times New Roman"/>
          <w:sz w:val="24"/>
          <w:szCs w:val="24"/>
        </w:rPr>
        <w:t>- интерес к чтению, к ведению диалога с автором текста; потребность в чтении;</w:t>
      </w:r>
    </w:p>
    <w:p w:rsidR="0015523F" w:rsidRPr="00901CD2" w:rsidRDefault="0015523F" w:rsidP="0015523F">
      <w:pPr>
        <w:jc w:val="both"/>
        <w:rPr>
          <w:rFonts w:ascii="Times New Roman" w:hAnsi="Times New Roman" w:cs="Times New Roman"/>
          <w:sz w:val="24"/>
          <w:szCs w:val="24"/>
        </w:rPr>
      </w:pPr>
      <w:r w:rsidRPr="00901CD2">
        <w:rPr>
          <w:rFonts w:ascii="Times New Roman" w:hAnsi="Times New Roman" w:cs="Times New Roman"/>
          <w:sz w:val="24"/>
          <w:szCs w:val="24"/>
        </w:rPr>
        <w:t>- интерес к письму, к созданию собственных текстов, к письменной форме общения;</w:t>
      </w:r>
    </w:p>
    <w:p w:rsidR="0015523F" w:rsidRPr="00901CD2" w:rsidRDefault="0015523F" w:rsidP="0015523F">
      <w:pPr>
        <w:jc w:val="both"/>
        <w:rPr>
          <w:rFonts w:ascii="Times New Roman" w:hAnsi="Times New Roman" w:cs="Times New Roman"/>
          <w:sz w:val="24"/>
          <w:szCs w:val="24"/>
        </w:rPr>
      </w:pPr>
      <w:r w:rsidRPr="00901CD2">
        <w:rPr>
          <w:rFonts w:ascii="Times New Roman" w:hAnsi="Times New Roman" w:cs="Times New Roman"/>
          <w:sz w:val="24"/>
          <w:szCs w:val="24"/>
        </w:rPr>
        <w:t>- интерес к изучению языка;</w:t>
      </w:r>
    </w:p>
    <w:p w:rsidR="0015523F" w:rsidRPr="00901CD2" w:rsidRDefault="0015523F" w:rsidP="0015523F">
      <w:pPr>
        <w:jc w:val="both"/>
        <w:rPr>
          <w:rFonts w:ascii="Times New Roman" w:hAnsi="Times New Roman" w:cs="Times New Roman"/>
          <w:sz w:val="24"/>
          <w:szCs w:val="24"/>
        </w:rPr>
      </w:pPr>
      <w:r w:rsidRPr="00901CD2">
        <w:rPr>
          <w:rFonts w:ascii="Times New Roman" w:hAnsi="Times New Roman" w:cs="Times New Roman"/>
          <w:sz w:val="24"/>
          <w:szCs w:val="24"/>
        </w:rPr>
        <w:t>- осознание ответственности за произнесённое и написанное слово.</w:t>
      </w:r>
    </w:p>
    <w:p w:rsidR="0015523F" w:rsidRPr="00901CD2" w:rsidRDefault="0015523F" w:rsidP="0015523F">
      <w:pPr>
        <w:jc w:val="both"/>
        <w:rPr>
          <w:rFonts w:ascii="Times New Roman" w:hAnsi="Times New Roman" w:cs="Times New Roman"/>
          <w:b/>
          <w:sz w:val="24"/>
          <w:szCs w:val="24"/>
        </w:rPr>
      </w:pPr>
      <w:proofErr w:type="spellStart"/>
      <w:r w:rsidRPr="00901CD2">
        <w:rPr>
          <w:rFonts w:ascii="Times New Roman" w:hAnsi="Times New Roman" w:cs="Times New Roman"/>
          <w:b/>
          <w:sz w:val="24"/>
          <w:szCs w:val="24"/>
        </w:rPr>
        <w:t>Метапредметне</w:t>
      </w:r>
      <w:proofErr w:type="spellEnd"/>
      <w:r w:rsidRPr="00901CD2">
        <w:rPr>
          <w:rFonts w:ascii="Times New Roman" w:hAnsi="Times New Roman" w:cs="Times New Roman"/>
          <w:b/>
          <w:sz w:val="24"/>
          <w:szCs w:val="24"/>
        </w:rPr>
        <w:t xml:space="preserve"> результаты</w:t>
      </w:r>
    </w:p>
    <w:p w:rsidR="0015523F" w:rsidRPr="00901CD2" w:rsidRDefault="0015523F" w:rsidP="0015523F">
      <w:pPr>
        <w:jc w:val="both"/>
        <w:rPr>
          <w:rFonts w:ascii="Times New Roman" w:hAnsi="Times New Roman" w:cs="Times New Roman"/>
          <w:b/>
          <w:sz w:val="24"/>
          <w:szCs w:val="24"/>
        </w:rPr>
      </w:pPr>
      <w:r w:rsidRPr="00901CD2">
        <w:rPr>
          <w:rFonts w:ascii="Times New Roman" w:hAnsi="Times New Roman" w:cs="Times New Roman"/>
          <w:b/>
          <w:sz w:val="24"/>
          <w:szCs w:val="24"/>
        </w:rPr>
        <w:t>Ученик научится</w:t>
      </w:r>
    </w:p>
    <w:p w:rsidR="0015523F" w:rsidRPr="00901CD2" w:rsidRDefault="0015523F" w:rsidP="0015523F">
      <w:pPr>
        <w:jc w:val="both"/>
        <w:rPr>
          <w:rFonts w:ascii="Times New Roman" w:hAnsi="Times New Roman" w:cs="Times New Roman"/>
          <w:sz w:val="24"/>
          <w:szCs w:val="24"/>
        </w:rPr>
      </w:pPr>
      <w:r w:rsidRPr="00901CD2">
        <w:rPr>
          <w:rFonts w:ascii="Times New Roman" w:hAnsi="Times New Roman" w:cs="Times New Roman"/>
          <w:sz w:val="24"/>
          <w:szCs w:val="24"/>
        </w:rPr>
        <w:t>Регулятивные УУД:</w:t>
      </w:r>
    </w:p>
    <w:p w:rsidR="0015523F" w:rsidRPr="00901CD2" w:rsidRDefault="0015523F" w:rsidP="0015523F">
      <w:pPr>
        <w:jc w:val="both"/>
        <w:rPr>
          <w:rFonts w:ascii="Times New Roman" w:hAnsi="Times New Roman" w:cs="Times New Roman"/>
          <w:sz w:val="24"/>
          <w:szCs w:val="24"/>
        </w:rPr>
      </w:pPr>
      <w:r w:rsidRPr="00901CD2">
        <w:rPr>
          <w:rFonts w:ascii="Times New Roman" w:hAnsi="Times New Roman" w:cs="Times New Roman"/>
          <w:sz w:val="24"/>
          <w:szCs w:val="24"/>
        </w:rPr>
        <w:t>-самостоятельно формулировать тему и цели урока;</w:t>
      </w:r>
    </w:p>
    <w:p w:rsidR="0015523F" w:rsidRPr="00901CD2" w:rsidRDefault="0015523F" w:rsidP="0015523F">
      <w:pPr>
        <w:jc w:val="both"/>
        <w:rPr>
          <w:rFonts w:ascii="Times New Roman" w:hAnsi="Times New Roman" w:cs="Times New Roman"/>
          <w:sz w:val="24"/>
          <w:szCs w:val="24"/>
        </w:rPr>
      </w:pPr>
      <w:r w:rsidRPr="00901CD2">
        <w:rPr>
          <w:rFonts w:ascii="Times New Roman" w:hAnsi="Times New Roman" w:cs="Times New Roman"/>
          <w:sz w:val="24"/>
          <w:szCs w:val="24"/>
        </w:rPr>
        <w:t>- составлять план решения учебной проблемы совместно с учителем;</w:t>
      </w:r>
    </w:p>
    <w:p w:rsidR="0015523F" w:rsidRPr="00901CD2" w:rsidRDefault="0015523F" w:rsidP="0015523F">
      <w:pPr>
        <w:jc w:val="both"/>
        <w:rPr>
          <w:rFonts w:ascii="Times New Roman" w:hAnsi="Times New Roman" w:cs="Times New Roman"/>
          <w:sz w:val="24"/>
          <w:szCs w:val="24"/>
        </w:rPr>
      </w:pPr>
      <w:r w:rsidRPr="00901CD2">
        <w:rPr>
          <w:rFonts w:ascii="Times New Roman" w:hAnsi="Times New Roman" w:cs="Times New Roman"/>
          <w:sz w:val="24"/>
          <w:szCs w:val="24"/>
        </w:rPr>
        <w:t>- работать по плану, сверяя свои действия с целью, корректировать свою деятельность;</w:t>
      </w:r>
    </w:p>
    <w:p w:rsidR="0015523F" w:rsidRPr="00901CD2" w:rsidRDefault="0015523F" w:rsidP="0015523F">
      <w:pPr>
        <w:jc w:val="both"/>
        <w:rPr>
          <w:rFonts w:ascii="Times New Roman" w:hAnsi="Times New Roman" w:cs="Times New Roman"/>
          <w:sz w:val="24"/>
          <w:szCs w:val="24"/>
        </w:rPr>
      </w:pPr>
      <w:r w:rsidRPr="00901CD2">
        <w:rPr>
          <w:rFonts w:ascii="Times New Roman" w:hAnsi="Times New Roman" w:cs="Times New Roman"/>
          <w:sz w:val="24"/>
          <w:szCs w:val="24"/>
        </w:rPr>
        <w:t xml:space="preserve">- в диалоге с учителем вырабатывать критерии оценки и определять степень успешности своей работы и работы других в соответствии с этими критериями. </w:t>
      </w:r>
    </w:p>
    <w:p w:rsidR="0015523F" w:rsidRPr="00901CD2" w:rsidRDefault="0015523F" w:rsidP="0015523F">
      <w:pPr>
        <w:jc w:val="both"/>
        <w:rPr>
          <w:rFonts w:ascii="Times New Roman" w:hAnsi="Times New Roman" w:cs="Times New Roman"/>
          <w:sz w:val="24"/>
          <w:szCs w:val="24"/>
        </w:rPr>
      </w:pPr>
      <w:r w:rsidRPr="00901CD2">
        <w:rPr>
          <w:rFonts w:ascii="Times New Roman" w:hAnsi="Times New Roman" w:cs="Times New Roman"/>
          <w:sz w:val="24"/>
          <w:szCs w:val="24"/>
        </w:rPr>
        <w:t>Познавательные УУД:</w:t>
      </w:r>
    </w:p>
    <w:p w:rsidR="0015523F" w:rsidRPr="00901CD2" w:rsidRDefault="0015523F" w:rsidP="0015523F">
      <w:pPr>
        <w:jc w:val="both"/>
        <w:rPr>
          <w:rFonts w:ascii="Times New Roman" w:hAnsi="Times New Roman" w:cs="Times New Roman"/>
          <w:sz w:val="24"/>
          <w:szCs w:val="24"/>
        </w:rPr>
      </w:pPr>
      <w:r w:rsidRPr="00901CD2">
        <w:rPr>
          <w:rFonts w:ascii="Times New Roman" w:hAnsi="Times New Roman" w:cs="Times New Roman"/>
          <w:sz w:val="24"/>
          <w:szCs w:val="24"/>
        </w:rPr>
        <w:t>- перерабатывать и преобразовывать информацию из одной формы в другую (составлять план, таблицу, схему);</w:t>
      </w:r>
    </w:p>
    <w:p w:rsidR="0015523F" w:rsidRPr="00901CD2" w:rsidRDefault="0015523F" w:rsidP="0015523F">
      <w:pPr>
        <w:jc w:val="both"/>
        <w:rPr>
          <w:rFonts w:ascii="Times New Roman" w:hAnsi="Times New Roman" w:cs="Times New Roman"/>
          <w:sz w:val="24"/>
          <w:szCs w:val="24"/>
        </w:rPr>
      </w:pPr>
      <w:r w:rsidRPr="00901CD2">
        <w:rPr>
          <w:rFonts w:ascii="Times New Roman" w:hAnsi="Times New Roman" w:cs="Times New Roman"/>
          <w:sz w:val="24"/>
          <w:szCs w:val="24"/>
        </w:rPr>
        <w:t>- пользоваться словарями, справочниками;</w:t>
      </w:r>
    </w:p>
    <w:p w:rsidR="0015523F" w:rsidRPr="00901CD2" w:rsidRDefault="0015523F" w:rsidP="0015523F">
      <w:pPr>
        <w:jc w:val="both"/>
        <w:rPr>
          <w:rFonts w:ascii="Times New Roman" w:hAnsi="Times New Roman" w:cs="Times New Roman"/>
          <w:sz w:val="24"/>
          <w:szCs w:val="24"/>
        </w:rPr>
      </w:pPr>
      <w:r w:rsidRPr="00901CD2">
        <w:rPr>
          <w:rFonts w:ascii="Times New Roman" w:hAnsi="Times New Roman" w:cs="Times New Roman"/>
          <w:sz w:val="24"/>
          <w:szCs w:val="24"/>
        </w:rPr>
        <w:t>- осуществлять анализ и синтез;</w:t>
      </w:r>
    </w:p>
    <w:p w:rsidR="0015523F" w:rsidRPr="00901CD2" w:rsidRDefault="0015523F" w:rsidP="0015523F">
      <w:pPr>
        <w:jc w:val="both"/>
        <w:rPr>
          <w:rFonts w:ascii="Times New Roman" w:hAnsi="Times New Roman" w:cs="Times New Roman"/>
          <w:sz w:val="24"/>
          <w:szCs w:val="24"/>
        </w:rPr>
      </w:pPr>
      <w:r w:rsidRPr="00901CD2">
        <w:rPr>
          <w:rFonts w:ascii="Times New Roman" w:hAnsi="Times New Roman" w:cs="Times New Roman"/>
          <w:sz w:val="24"/>
          <w:szCs w:val="24"/>
        </w:rPr>
        <w:t>- устанавливать причинно-следственные связи;</w:t>
      </w:r>
    </w:p>
    <w:p w:rsidR="0015523F" w:rsidRPr="00901CD2" w:rsidRDefault="0015523F" w:rsidP="0015523F">
      <w:pPr>
        <w:jc w:val="both"/>
        <w:rPr>
          <w:rFonts w:ascii="Times New Roman" w:hAnsi="Times New Roman" w:cs="Times New Roman"/>
          <w:sz w:val="24"/>
          <w:szCs w:val="24"/>
        </w:rPr>
      </w:pPr>
      <w:r w:rsidRPr="00901CD2">
        <w:rPr>
          <w:rFonts w:ascii="Times New Roman" w:hAnsi="Times New Roman" w:cs="Times New Roman"/>
          <w:sz w:val="24"/>
          <w:szCs w:val="24"/>
        </w:rPr>
        <w:t>- строить рассуждения.</w:t>
      </w:r>
    </w:p>
    <w:p w:rsidR="0015523F" w:rsidRPr="00901CD2" w:rsidRDefault="0015523F" w:rsidP="0015523F">
      <w:pPr>
        <w:jc w:val="both"/>
        <w:rPr>
          <w:rFonts w:ascii="Times New Roman" w:hAnsi="Times New Roman" w:cs="Times New Roman"/>
          <w:sz w:val="24"/>
          <w:szCs w:val="24"/>
        </w:rPr>
      </w:pPr>
      <w:r w:rsidRPr="00901CD2">
        <w:rPr>
          <w:rFonts w:ascii="Times New Roman" w:hAnsi="Times New Roman" w:cs="Times New Roman"/>
          <w:sz w:val="24"/>
          <w:szCs w:val="24"/>
        </w:rPr>
        <w:t>Коммуникативные УУД:</w:t>
      </w:r>
    </w:p>
    <w:p w:rsidR="0015523F" w:rsidRPr="00901CD2" w:rsidRDefault="0015523F" w:rsidP="0015523F">
      <w:pPr>
        <w:jc w:val="both"/>
        <w:rPr>
          <w:rFonts w:ascii="Times New Roman" w:hAnsi="Times New Roman" w:cs="Times New Roman"/>
          <w:sz w:val="24"/>
          <w:szCs w:val="24"/>
        </w:rPr>
      </w:pPr>
      <w:r w:rsidRPr="00901CD2">
        <w:rPr>
          <w:rFonts w:ascii="Times New Roman" w:hAnsi="Times New Roman" w:cs="Times New Roman"/>
          <w:sz w:val="24"/>
          <w:szCs w:val="24"/>
        </w:rPr>
        <w:t>- адекватно использовать речевые средства для решения различных коммуникативных задач;</w:t>
      </w:r>
    </w:p>
    <w:p w:rsidR="0015523F" w:rsidRPr="00901CD2" w:rsidRDefault="0015523F" w:rsidP="0015523F">
      <w:pPr>
        <w:jc w:val="both"/>
        <w:rPr>
          <w:rFonts w:ascii="Times New Roman" w:hAnsi="Times New Roman" w:cs="Times New Roman"/>
          <w:sz w:val="24"/>
          <w:szCs w:val="24"/>
        </w:rPr>
      </w:pPr>
      <w:r w:rsidRPr="00901CD2">
        <w:rPr>
          <w:rFonts w:ascii="Times New Roman" w:hAnsi="Times New Roman" w:cs="Times New Roman"/>
          <w:sz w:val="24"/>
          <w:szCs w:val="24"/>
        </w:rPr>
        <w:t>- владеть монологической и диалогической формами речи.</w:t>
      </w:r>
    </w:p>
    <w:p w:rsidR="0015523F" w:rsidRPr="00901CD2" w:rsidRDefault="0015523F" w:rsidP="0015523F">
      <w:pPr>
        <w:jc w:val="both"/>
        <w:rPr>
          <w:rFonts w:ascii="Times New Roman" w:hAnsi="Times New Roman" w:cs="Times New Roman"/>
          <w:sz w:val="24"/>
          <w:szCs w:val="24"/>
        </w:rPr>
      </w:pPr>
      <w:r w:rsidRPr="00901CD2">
        <w:rPr>
          <w:rFonts w:ascii="Times New Roman" w:hAnsi="Times New Roman" w:cs="Times New Roman"/>
          <w:sz w:val="24"/>
          <w:szCs w:val="24"/>
        </w:rPr>
        <w:t>- высказывать и обосновывать свою точку зрения;</w:t>
      </w:r>
    </w:p>
    <w:p w:rsidR="0015523F" w:rsidRPr="00901CD2" w:rsidRDefault="0015523F" w:rsidP="0015523F">
      <w:pPr>
        <w:jc w:val="both"/>
        <w:rPr>
          <w:rFonts w:ascii="Times New Roman" w:hAnsi="Times New Roman" w:cs="Times New Roman"/>
          <w:sz w:val="24"/>
          <w:szCs w:val="24"/>
        </w:rPr>
      </w:pPr>
      <w:r w:rsidRPr="00901CD2">
        <w:rPr>
          <w:rFonts w:ascii="Times New Roman" w:hAnsi="Times New Roman" w:cs="Times New Roman"/>
          <w:sz w:val="24"/>
          <w:szCs w:val="24"/>
        </w:rPr>
        <w:t>- слушать и слышать других, пытаться принимать иную точку зрения, быть готовым корректировать свою точку зрения;</w:t>
      </w:r>
    </w:p>
    <w:p w:rsidR="0015523F" w:rsidRPr="00901CD2" w:rsidRDefault="0015523F" w:rsidP="0015523F">
      <w:pPr>
        <w:jc w:val="both"/>
        <w:rPr>
          <w:rFonts w:ascii="Times New Roman" w:hAnsi="Times New Roman" w:cs="Times New Roman"/>
          <w:sz w:val="24"/>
          <w:szCs w:val="24"/>
        </w:rPr>
      </w:pPr>
      <w:r w:rsidRPr="00901CD2">
        <w:rPr>
          <w:rFonts w:ascii="Times New Roman" w:hAnsi="Times New Roman" w:cs="Times New Roman"/>
          <w:sz w:val="24"/>
          <w:szCs w:val="24"/>
        </w:rPr>
        <w:t>- договариваться и приходить к общему решению в совместной деятельности;</w:t>
      </w:r>
    </w:p>
    <w:p w:rsidR="0015523F" w:rsidRPr="00901CD2" w:rsidRDefault="0015523F" w:rsidP="0015523F">
      <w:pPr>
        <w:jc w:val="both"/>
        <w:rPr>
          <w:rFonts w:ascii="Times New Roman" w:hAnsi="Times New Roman" w:cs="Times New Roman"/>
          <w:sz w:val="24"/>
          <w:szCs w:val="24"/>
        </w:rPr>
      </w:pPr>
      <w:r w:rsidRPr="00901CD2">
        <w:rPr>
          <w:rFonts w:ascii="Times New Roman" w:hAnsi="Times New Roman" w:cs="Times New Roman"/>
          <w:sz w:val="24"/>
          <w:szCs w:val="24"/>
        </w:rPr>
        <w:t>- задавать вопросы.</w:t>
      </w:r>
    </w:p>
    <w:p w:rsidR="0015523F" w:rsidRPr="00901CD2" w:rsidRDefault="0015523F" w:rsidP="0015523F">
      <w:pPr>
        <w:jc w:val="both"/>
        <w:rPr>
          <w:rFonts w:ascii="Times New Roman" w:hAnsi="Times New Roman" w:cs="Times New Roman"/>
          <w:b/>
          <w:sz w:val="24"/>
          <w:szCs w:val="24"/>
        </w:rPr>
      </w:pPr>
      <w:r w:rsidRPr="00901CD2">
        <w:rPr>
          <w:rFonts w:ascii="Times New Roman" w:hAnsi="Times New Roman" w:cs="Times New Roman"/>
          <w:b/>
          <w:sz w:val="24"/>
          <w:szCs w:val="24"/>
        </w:rPr>
        <w:t>Ученик получит возможность для формирования:</w:t>
      </w:r>
    </w:p>
    <w:p w:rsidR="0015523F" w:rsidRPr="00901CD2" w:rsidRDefault="0015523F" w:rsidP="0015523F">
      <w:pPr>
        <w:jc w:val="both"/>
        <w:rPr>
          <w:rFonts w:ascii="Times New Roman" w:hAnsi="Times New Roman" w:cs="Times New Roman"/>
          <w:sz w:val="24"/>
          <w:szCs w:val="24"/>
        </w:rPr>
      </w:pPr>
      <w:r w:rsidRPr="00901CD2">
        <w:rPr>
          <w:rFonts w:ascii="Times New Roman" w:hAnsi="Times New Roman" w:cs="Times New Roman"/>
          <w:sz w:val="24"/>
          <w:szCs w:val="24"/>
        </w:rPr>
        <w:t>- внутренней позиции на уровне понимания необходимости творческой деятельности как одного из средств самовыражения в социальной жизни;</w:t>
      </w:r>
    </w:p>
    <w:p w:rsidR="0015523F" w:rsidRPr="00901CD2" w:rsidRDefault="0015523F" w:rsidP="0015523F">
      <w:pPr>
        <w:jc w:val="both"/>
        <w:rPr>
          <w:rFonts w:ascii="Times New Roman" w:hAnsi="Times New Roman" w:cs="Times New Roman"/>
          <w:sz w:val="24"/>
          <w:szCs w:val="24"/>
        </w:rPr>
      </w:pPr>
      <w:r w:rsidRPr="00901CD2">
        <w:rPr>
          <w:rFonts w:ascii="Times New Roman" w:hAnsi="Times New Roman" w:cs="Times New Roman"/>
          <w:sz w:val="24"/>
          <w:szCs w:val="24"/>
        </w:rPr>
        <w:t>- выраженной познавательной мотивации;</w:t>
      </w:r>
    </w:p>
    <w:p w:rsidR="0015523F" w:rsidRPr="00901CD2" w:rsidRDefault="0015523F" w:rsidP="0015523F">
      <w:pPr>
        <w:jc w:val="both"/>
        <w:rPr>
          <w:rFonts w:ascii="Times New Roman" w:hAnsi="Times New Roman" w:cs="Times New Roman"/>
          <w:sz w:val="24"/>
          <w:szCs w:val="24"/>
        </w:rPr>
      </w:pPr>
      <w:r w:rsidRPr="00901CD2">
        <w:rPr>
          <w:rFonts w:ascii="Times New Roman" w:hAnsi="Times New Roman" w:cs="Times New Roman"/>
          <w:sz w:val="24"/>
          <w:szCs w:val="24"/>
        </w:rPr>
        <w:t>- устойчивого интереса к новым способам познания</w:t>
      </w:r>
    </w:p>
    <w:p w:rsidR="0015523F" w:rsidRPr="00901CD2" w:rsidRDefault="0015523F" w:rsidP="0015523F">
      <w:pPr>
        <w:jc w:val="both"/>
        <w:rPr>
          <w:rFonts w:ascii="Times New Roman" w:hAnsi="Times New Roman" w:cs="Times New Roman"/>
          <w:sz w:val="24"/>
          <w:szCs w:val="24"/>
        </w:rPr>
      </w:pPr>
      <w:r w:rsidRPr="00901CD2">
        <w:rPr>
          <w:rFonts w:ascii="Times New Roman" w:hAnsi="Times New Roman" w:cs="Times New Roman"/>
          <w:sz w:val="24"/>
          <w:szCs w:val="24"/>
        </w:rPr>
        <w:t>- учитывать разные мнения и обосновывать свою позицию;</w:t>
      </w:r>
    </w:p>
    <w:p w:rsidR="0015523F" w:rsidRPr="00901CD2" w:rsidRDefault="0015523F" w:rsidP="0015523F">
      <w:pPr>
        <w:jc w:val="both"/>
        <w:rPr>
          <w:rFonts w:ascii="Times New Roman" w:hAnsi="Times New Roman" w:cs="Times New Roman"/>
          <w:sz w:val="24"/>
          <w:szCs w:val="24"/>
        </w:rPr>
      </w:pPr>
      <w:r w:rsidRPr="00901CD2">
        <w:rPr>
          <w:rFonts w:ascii="Times New Roman" w:hAnsi="Times New Roman" w:cs="Times New Roman"/>
          <w:sz w:val="24"/>
          <w:szCs w:val="24"/>
        </w:rPr>
        <w:t>- с учетом целей коммуникации достаточно полно и точно передавать партнеру необходимую информацию как ориентир для построения действия;</w:t>
      </w:r>
    </w:p>
    <w:p w:rsidR="0015523F" w:rsidRPr="00901CD2" w:rsidRDefault="0015523F" w:rsidP="0015523F">
      <w:pPr>
        <w:jc w:val="both"/>
        <w:rPr>
          <w:rFonts w:ascii="Times New Roman" w:hAnsi="Times New Roman" w:cs="Times New Roman"/>
          <w:sz w:val="24"/>
          <w:szCs w:val="24"/>
        </w:rPr>
      </w:pPr>
      <w:r w:rsidRPr="00901CD2">
        <w:rPr>
          <w:rFonts w:ascii="Times New Roman" w:hAnsi="Times New Roman" w:cs="Times New Roman"/>
          <w:sz w:val="24"/>
          <w:szCs w:val="24"/>
        </w:rPr>
        <w:t>-осуществлять расширенный поиск информации в соответствии с исследовательской задачей с использованием ресурсов библиотек и сети Интернет;</w:t>
      </w:r>
    </w:p>
    <w:p w:rsidR="0015523F" w:rsidRPr="00901CD2" w:rsidRDefault="0015523F" w:rsidP="0015523F">
      <w:pPr>
        <w:jc w:val="both"/>
        <w:rPr>
          <w:rFonts w:ascii="Times New Roman" w:hAnsi="Times New Roman" w:cs="Times New Roman"/>
          <w:sz w:val="24"/>
          <w:szCs w:val="24"/>
        </w:rPr>
      </w:pPr>
      <w:r w:rsidRPr="00901CD2">
        <w:rPr>
          <w:rFonts w:ascii="Times New Roman" w:hAnsi="Times New Roman" w:cs="Times New Roman"/>
          <w:sz w:val="24"/>
          <w:szCs w:val="24"/>
        </w:rPr>
        <w:t>- осознанно и произвольно строить сообщения в устной и письменной форме;</w:t>
      </w:r>
    </w:p>
    <w:p w:rsidR="0015523F" w:rsidRPr="00901CD2" w:rsidRDefault="0015523F" w:rsidP="0015523F">
      <w:pPr>
        <w:jc w:val="both"/>
        <w:rPr>
          <w:rFonts w:ascii="Times New Roman" w:hAnsi="Times New Roman" w:cs="Times New Roman"/>
          <w:sz w:val="24"/>
          <w:szCs w:val="24"/>
        </w:rPr>
      </w:pPr>
      <w:r w:rsidRPr="00901CD2">
        <w:rPr>
          <w:rFonts w:ascii="Times New Roman" w:hAnsi="Times New Roman" w:cs="Times New Roman"/>
          <w:sz w:val="24"/>
          <w:szCs w:val="24"/>
        </w:rPr>
        <w:t>- использовать методы и приемы художественно-творческой деятельности в основном учебном процессе и повседневной жизни.</w:t>
      </w:r>
    </w:p>
    <w:p w:rsidR="0015523F" w:rsidRPr="00901CD2" w:rsidRDefault="0015523F" w:rsidP="0015523F">
      <w:pPr>
        <w:jc w:val="both"/>
        <w:rPr>
          <w:rFonts w:ascii="Times New Roman" w:hAnsi="Times New Roman" w:cs="Times New Roman"/>
          <w:b/>
          <w:sz w:val="24"/>
          <w:szCs w:val="24"/>
        </w:rPr>
      </w:pPr>
      <w:r w:rsidRPr="00901CD2">
        <w:rPr>
          <w:rFonts w:ascii="Times New Roman" w:hAnsi="Times New Roman" w:cs="Times New Roman"/>
          <w:b/>
          <w:sz w:val="24"/>
          <w:szCs w:val="24"/>
        </w:rPr>
        <w:t>Предметные результаты:</w:t>
      </w:r>
    </w:p>
    <w:p w:rsidR="0015523F" w:rsidRPr="00901CD2" w:rsidRDefault="0015523F" w:rsidP="0015523F">
      <w:pPr>
        <w:jc w:val="both"/>
        <w:rPr>
          <w:rFonts w:ascii="Times New Roman" w:hAnsi="Times New Roman" w:cs="Times New Roman"/>
          <w:b/>
          <w:sz w:val="24"/>
          <w:szCs w:val="24"/>
        </w:rPr>
      </w:pPr>
      <w:r w:rsidRPr="00901CD2">
        <w:rPr>
          <w:rFonts w:ascii="Times New Roman" w:hAnsi="Times New Roman" w:cs="Times New Roman"/>
          <w:b/>
          <w:sz w:val="24"/>
          <w:szCs w:val="24"/>
        </w:rPr>
        <w:t>Ученик научится:</w:t>
      </w:r>
    </w:p>
    <w:p w:rsidR="0015523F" w:rsidRPr="00901CD2" w:rsidRDefault="0015523F" w:rsidP="0015523F">
      <w:pPr>
        <w:jc w:val="both"/>
        <w:rPr>
          <w:rFonts w:ascii="Times New Roman" w:hAnsi="Times New Roman" w:cs="Times New Roman"/>
          <w:sz w:val="24"/>
          <w:szCs w:val="24"/>
        </w:rPr>
      </w:pPr>
      <w:r w:rsidRPr="00901CD2">
        <w:rPr>
          <w:rFonts w:ascii="Times New Roman" w:hAnsi="Times New Roman" w:cs="Times New Roman"/>
          <w:sz w:val="24"/>
          <w:szCs w:val="24"/>
        </w:rPr>
        <w:t>соблюдать основные орфографические и пунктуационные правила современного русского литературного языка;</w:t>
      </w:r>
    </w:p>
    <w:p w:rsidR="0015523F" w:rsidRPr="00901CD2" w:rsidRDefault="0015523F" w:rsidP="0015523F">
      <w:pPr>
        <w:jc w:val="both"/>
        <w:rPr>
          <w:rFonts w:ascii="Times New Roman" w:hAnsi="Times New Roman" w:cs="Times New Roman"/>
          <w:sz w:val="24"/>
          <w:szCs w:val="24"/>
        </w:rPr>
      </w:pPr>
      <w:r w:rsidRPr="00901CD2">
        <w:rPr>
          <w:rFonts w:ascii="Times New Roman" w:hAnsi="Times New Roman" w:cs="Times New Roman"/>
          <w:sz w:val="24"/>
          <w:szCs w:val="24"/>
        </w:rPr>
        <w:t>извлекать необходимую информацию из словарей и справочников, использовать её в разных видах деятельности;</w:t>
      </w:r>
    </w:p>
    <w:p w:rsidR="0015523F" w:rsidRPr="00901CD2" w:rsidRDefault="0015523F" w:rsidP="0015523F">
      <w:pPr>
        <w:jc w:val="both"/>
        <w:rPr>
          <w:rFonts w:ascii="Times New Roman" w:hAnsi="Times New Roman" w:cs="Times New Roman"/>
          <w:sz w:val="24"/>
          <w:szCs w:val="24"/>
        </w:rPr>
      </w:pPr>
      <w:r w:rsidRPr="00901CD2">
        <w:rPr>
          <w:rFonts w:ascii="Times New Roman" w:hAnsi="Times New Roman" w:cs="Times New Roman"/>
          <w:sz w:val="24"/>
          <w:szCs w:val="24"/>
        </w:rPr>
        <w:t>проводить разного рода анализы слов: фонетический, морфологический, морфемный, орфографический;</w:t>
      </w:r>
    </w:p>
    <w:p w:rsidR="0015523F" w:rsidRPr="00901CD2" w:rsidRDefault="0015523F" w:rsidP="0015523F">
      <w:pPr>
        <w:jc w:val="both"/>
        <w:rPr>
          <w:rFonts w:ascii="Times New Roman" w:hAnsi="Times New Roman" w:cs="Times New Roman"/>
          <w:sz w:val="24"/>
          <w:szCs w:val="24"/>
        </w:rPr>
      </w:pPr>
      <w:r w:rsidRPr="00901CD2">
        <w:rPr>
          <w:rFonts w:ascii="Times New Roman" w:hAnsi="Times New Roman" w:cs="Times New Roman"/>
          <w:sz w:val="24"/>
          <w:szCs w:val="24"/>
        </w:rPr>
        <w:t>группировать слова по видам орфограмм;</w:t>
      </w:r>
    </w:p>
    <w:p w:rsidR="0015523F" w:rsidRPr="00901CD2" w:rsidRDefault="0015523F" w:rsidP="0015523F">
      <w:pPr>
        <w:jc w:val="both"/>
        <w:rPr>
          <w:rFonts w:ascii="Times New Roman" w:hAnsi="Times New Roman" w:cs="Times New Roman"/>
          <w:sz w:val="24"/>
          <w:szCs w:val="24"/>
        </w:rPr>
      </w:pPr>
      <w:r w:rsidRPr="00901CD2">
        <w:rPr>
          <w:rFonts w:ascii="Times New Roman" w:hAnsi="Times New Roman" w:cs="Times New Roman"/>
          <w:sz w:val="24"/>
          <w:szCs w:val="24"/>
        </w:rPr>
        <w:t>соблюдать грамматические нормы в письменных и устных высказываниях</w:t>
      </w:r>
    </w:p>
    <w:p w:rsidR="0015523F" w:rsidRPr="00901CD2" w:rsidRDefault="0015523F" w:rsidP="0015523F">
      <w:pPr>
        <w:jc w:val="both"/>
        <w:rPr>
          <w:rFonts w:ascii="Times New Roman" w:hAnsi="Times New Roman" w:cs="Times New Roman"/>
          <w:b/>
          <w:sz w:val="24"/>
          <w:szCs w:val="24"/>
        </w:rPr>
      </w:pPr>
      <w:r w:rsidRPr="00901CD2">
        <w:rPr>
          <w:rFonts w:ascii="Times New Roman" w:hAnsi="Times New Roman" w:cs="Times New Roman"/>
          <w:b/>
          <w:sz w:val="24"/>
          <w:szCs w:val="24"/>
        </w:rPr>
        <w:t>Ученик получит возможность научиться:</w:t>
      </w:r>
    </w:p>
    <w:p w:rsidR="0015523F" w:rsidRPr="00901CD2" w:rsidRDefault="0015523F" w:rsidP="0015523F">
      <w:pPr>
        <w:jc w:val="both"/>
        <w:rPr>
          <w:rFonts w:ascii="Times New Roman" w:hAnsi="Times New Roman" w:cs="Times New Roman"/>
          <w:sz w:val="24"/>
          <w:szCs w:val="24"/>
        </w:rPr>
      </w:pPr>
      <w:r w:rsidRPr="00901CD2">
        <w:rPr>
          <w:rFonts w:ascii="Times New Roman" w:hAnsi="Times New Roman" w:cs="Times New Roman"/>
          <w:sz w:val="24"/>
          <w:szCs w:val="24"/>
        </w:rPr>
        <w:t>- отличительные признаки основных языковых единиц;</w:t>
      </w:r>
    </w:p>
    <w:p w:rsidR="0015523F" w:rsidRPr="00901CD2" w:rsidRDefault="0015523F" w:rsidP="0015523F">
      <w:pPr>
        <w:jc w:val="both"/>
        <w:rPr>
          <w:rFonts w:ascii="Times New Roman" w:hAnsi="Times New Roman" w:cs="Times New Roman"/>
          <w:sz w:val="24"/>
          <w:szCs w:val="24"/>
        </w:rPr>
      </w:pPr>
      <w:r w:rsidRPr="00901CD2">
        <w:rPr>
          <w:rFonts w:ascii="Times New Roman" w:hAnsi="Times New Roman" w:cs="Times New Roman"/>
          <w:sz w:val="24"/>
          <w:szCs w:val="24"/>
        </w:rPr>
        <w:t>- основные термины и понятия, связанные с лексикой, синтаксисом, фонетикой, морфологией, орфографией;</w:t>
      </w:r>
    </w:p>
    <w:p w:rsidR="0015523F" w:rsidRPr="00901CD2" w:rsidRDefault="0015523F" w:rsidP="0015523F">
      <w:pPr>
        <w:jc w:val="both"/>
        <w:rPr>
          <w:rFonts w:ascii="Times New Roman" w:hAnsi="Times New Roman" w:cs="Times New Roman"/>
          <w:sz w:val="24"/>
          <w:szCs w:val="24"/>
        </w:rPr>
      </w:pPr>
      <w:r w:rsidRPr="00901CD2">
        <w:rPr>
          <w:rFonts w:ascii="Times New Roman" w:hAnsi="Times New Roman" w:cs="Times New Roman"/>
          <w:sz w:val="24"/>
          <w:szCs w:val="24"/>
        </w:rPr>
        <w:t>- слова, словосочетания, предложения, текста;</w:t>
      </w:r>
    </w:p>
    <w:p w:rsidR="0015523F" w:rsidRPr="00901CD2" w:rsidRDefault="0015523F" w:rsidP="0015523F">
      <w:pPr>
        <w:jc w:val="both"/>
        <w:rPr>
          <w:rFonts w:ascii="Times New Roman" w:hAnsi="Times New Roman" w:cs="Times New Roman"/>
          <w:sz w:val="24"/>
          <w:szCs w:val="24"/>
        </w:rPr>
      </w:pPr>
      <w:r w:rsidRPr="00901CD2">
        <w:rPr>
          <w:rFonts w:ascii="Times New Roman" w:hAnsi="Times New Roman" w:cs="Times New Roman"/>
          <w:sz w:val="24"/>
          <w:szCs w:val="24"/>
        </w:rPr>
        <w:t>- основные орфографические и пунктуационные правила;</w:t>
      </w:r>
    </w:p>
    <w:p w:rsidR="0015523F" w:rsidRPr="00901CD2" w:rsidRDefault="0015523F" w:rsidP="0015523F">
      <w:pPr>
        <w:jc w:val="both"/>
        <w:rPr>
          <w:rFonts w:ascii="Times New Roman" w:hAnsi="Times New Roman" w:cs="Times New Roman"/>
          <w:sz w:val="24"/>
          <w:szCs w:val="24"/>
        </w:rPr>
      </w:pPr>
      <w:r w:rsidRPr="00901CD2">
        <w:rPr>
          <w:rFonts w:ascii="Times New Roman" w:hAnsi="Times New Roman" w:cs="Times New Roman"/>
          <w:sz w:val="24"/>
          <w:szCs w:val="24"/>
        </w:rPr>
        <w:t xml:space="preserve">- о некоторых нормах русского языка: произносительных, </w:t>
      </w:r>
      <w:proofErr w:type="spellStart"/>
      <w:r w:rsidRPr="00901CD2">
        <w:rPr>
          <w:rFonts w:ascii="Times New Roman" w:hAnsi="Times New Roman" w:cs="Times New Roman"/>
          <w:sz w:val="24"/>
          <w:szCs w:val="24"/>
        </w:rPr>
        <w:t>словоупотребительных</w:t>
      </w:r>
      <w:proofErr w:type="spellEnd"/>
      <w:r w:rsidRPr="00901CD2">
        <w:rPr>
          <w:rFonts w:ascii="Times New Roman" w:hAnsi="Times New Roman" w:cs="Times New Roman"/>
          <w:sz w:val="24"/>
          <w:szCs w:val="24"/>
        </w:rPr>
        <w:t>;</w:t>
      </w:r>
    </w:p>
    <w:p w:rsidR="0015523F" w:rsidRPr="00901CD2" w:rsidRDefault="0015523F" w:rsidP="0015523F">
      <w:pPr>
        <w:jc w:val="both"/>
        <w:rPr>
          <w:rFonts w:ascii="Times New Roman" w:hAnsi="Times New Roman" w:cs="Times New Roman"/>
          <w:sz w:val="24"/>
          <w:szCs w:val="24"/>
        </w:rPr>
      </w:pPr>
      <w:r w:rsidRPr="00901CD2">
        <w:rPr>
          <w:rFonts w:ascii="Times New Roman" w:hAnsi="Times New Roman" w:cs="Times New Roman"/>
          <w:sz w:val="24"/>
          <w:szCs w:val="24"/>
        </w:rPr>
        <w:t>- четко артикулировать слова, воспринимать и воспроизводить интонацию речи;</w:t>
      </w:r>
    </w:p>
    <w:p w:rsidR="0015523F" w:rsidRPr="00901CD2" w:rsidRDefault="0015523F" w:rsidP="0015523F">
      <w:pPr>
        <w:jc w:val="both"/>
        <w:rPr>
          <w:rFonts w:ascii="Times New Roman" w:hAnsi="Times New Roman" w:cs="Times New Roman"/>
          <w:sz w:val="24"/>
          <w:szCs w:val="24"/>
        </w:rPr>
      </w:pPr>
      <w:r w:rsidRPr="00901CD2">
        <w:rPr>
          <w:rFonts w:ascii="Times New Roman" w:hAnsi="Times New Roman" w:cs="Times New Roman"/>
          <w:sz w:val="24"/>
          <w:szCs w:val="24"/>
        </w:rPr>
        <w:t>- подбирать антонимы, синонимы, фразеологические обороты;</w:t>
      </w:r>
    </w:p>
    <w:p w:rsidR="0015523F" w:rsidRPr="00901CD2" w:rsidRDefault="0015523F" w:rsidP="0015523F">
      <w:pPr>
        <w:jc w:val="both"/>
        <w:rPr>
          <w:rFonts w:ascii="Times New Roman" w:hAnsi="Times New Roman" w:cs="Times New Roman"/>
          <w:sz w:val="24"/>
          <w:szCs w:val="24"/>
        </w:rPr>
      </w:pPr>
      <w:r w:rsidRPr="00901CD2">
        <w:rPr>
          <w:rFonts w:ascii="Times New Roman" w:hAnsi="Times New Roman" w:cs="Times New Roman"/>
          <w:sz w:val="24"/>
          <w:szCs w:val="24"/>
        </w:rPr>
        <w:t>- различать паронимы, омонимы, архаизмы, неологизмы;</w:t>
      </w:r>
    </w:p>
    <w:p w:rsidR="0015523F" w:rsidRPr="00901CD2" w:rsidRDefault="0015523F" w:rsidP="0015523F">
      <w:pPr>
        <w:jc w:val="both"/>
        <w:rPr>
          <w:rFonts w:ascii="Times New Roman" w:hAnsi="Times New Roman" w:cs="Times New Roman"/>
          <w:sz w:val="24"/>
          <w:szCs w:val="24"/>
        </w:rPr>
      </w:pPr>
      <w:r w:rsidRPr="00901CD2">
        <w:rPr>
          <w:rFonts w:ascii="Times New Roman" w:hAnsi="Times New Roman" w:cs="Times New Roman"/>
          <w:sz w:val="24"/>
          <w:szCs w:val="24"/>
        </w:rPr>
        <w:t>- выделять художественные изобразительные средства в тексте;</w:t>
      </w:r>
    </w:p>
    <w:p w:rsidR="0015523F" w:rsidRPr="00901CD2" w:rsidRDefault="0015523F" w:rsidP="0015523F">
      <w:pPr>
        <w:jc w:val="both"/>
        <w:rPr>
          <w:rFonts w:ascii="Times New Roman" w:hAnsi="Times New Roman" w:cs="Times New Roman"/>
          <w:sz w:val="24"/>
          <w:szCs w:val="24"/>
        </w:rPr>
      </w:pPr>
      <w:r w:rsidRPr="00901CD2">
        <w:rPr>
          <w:rFonts w:ascii="Times New Roman" w:hAnsi="Times New Roman" w:cs="Times New Roman"/>
          <w:sz w:val="24"/>
          <w:szCs w:val="24"/>
        </w:rPr>
        <w:t xml:space="preserve">- пользоваться орфографическим, </w:t>
      </w:r>
      <w:proofErr w:type="spellStart"/>
      <w:r w:rsidRPr="00901CD2">
        <w:rPr>
          <w:rFonts w:ascii="Times New Roman" w:hAnsi="Times New Roman" w:cs="Times New Roman"/>
          <w:sz w:val="24"/>
          <w:szCs w:val="24"/>
        </w:rPr>
        <w:t>словобразовательным</w:t>
      </w:r>
      <w:proofErr w:type="spellEnd"/>
      <w:r w:rsidRPr="00901CD2">
        <w:rPr>
          <w:rFonts w:ascii="Times New Roman" w:hAnsi="Times New Roman" w:cs="Times New Roman"/>
          <w:sz w:val="24"/>
          <w:szCs w:val="24"/>
        </w:rPr>
        <w:t>, фразеологическим, этимологическим словарями, а также словарями синонимов и антонимов.</w:t>
      </w:r>
    </w:p>
    <w:p w:rsidR="00901CD2" w:rsidRDefault="00901CD2">
      <w:pPr>
        <w:rPr>
          <w:rFonts w:ascii="Times New Roman" w:hAnsi="Times New Roman" w:cs="Times New Roman"/>
          <w:b/>
          <w:sz w:val="24"/>
          <w:szCs w:val="24"/>
        </w:rPr>
      </w:pPr>
      <w:r>
        <w:rPr>
          <w:rFonts w:ascii="Times New Roman" w:hAnsi="Times New Roman" w:cs="Times New Roman"/>
          <w:b/>
          <w:sz w:val="24"/>
          <w:szCs w:val="24"/>
        </w:rPr>
        <w:br w:type="page"/>
      </w:r>
    </w:p>
    <w:p w:rsidR="0015523F" w:rsidRPr="00901CD2" w:rsidRDefault="0015523F" w:rsidP="0015523F">
      <w:pPr>
        <w:jc w:val="center"/>
        <w:rPr>
          <w:rFonts w:ascii="Times New Roman" w:hAnsi="Times New Roman" w:cs="Times New Roman"/>
          <w:b/>
          <w:sz w:val="24"/>
          <w:szCs w:val="24"/>
        </w:rPr>
      </w:pPr>
      <w:r w:rsidRPr="00901CD2">
        <w:rPr>
          <w:rFonts w:ascii="Times New Roman" w:hAnsi="Times New Roman" w:cs="Times New Roman"/>
          <w:b/>
          <w:sz w:val="24"/>
          <w:szCs w:val="24"/>
        </w:rPr>
        <w:t>Тематическое планирование</w:t>
      </w:r>
    </w:p>
    <w:p w:rsidR="0015523F" w:rsidRPr="00901CD2" w:rsidRDefault="0015523F" w:rsidP="0015523F">
      <w:pPr>
        <w:rPr>
          <w:rFonts w:ascii="Times New Roman" w:hAnsi="Times New Roman" w:cs="Times New Roman"/>
          <w:sz w:val="24"/>
          <w:szCs w:val="24"/>
        </w:rPr>
      </w:pP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959"/>
        <w:gridCol w:w="5272"/>
        <w:gridCol w:w="1629"/>
        <w:gridCol w:w="1725"/>
      </w:tblGrid>
      <w:tr w:rsidR="0015523F" w:rsidRPr="00901CD2" w:rsidTr="0015523F">
        <w:trPr>
          <w:trHeight w:val="692"/>
        </w:trPr>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 </w:t>
            </w:r>
            <w:r w:rsidRPr="00901CD2">
              <w:rPr>
                <w:rFonts w:ascii="Times New Roman" w:hAnsi="Times New Roman" w:cs="Times New Roman"/>
                <w:b/>
                <w:bCs/>
                <w:sz w:val="24"/>
                <w:szCs w:val="24"/>
              </w:rPr>
              <w:t>п/п</w:t>
            </w:r>
          </w:p>
        </w:tc>
        <w:tc>
          <w:tcPr>
            <w:tcW w:w="2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b/>
                <w:bCs/>
                <w:sz w:val="24"/>
                <w:szCs w:val="24"/>
              </w:rPr>
              <w:t>Тема занятия</w:t>
            </w:r>
          </w:p>
        </w:tc>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b/>
                <w:bCs/>
                <w:sz w:val="24"/>
                <w:szCs w:val="24"/>
              </w:rPr>
              <w:t>Кол-во часов</w:t>
            </w:r>
          </w:p>
        </w:tc>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b/>
                <w:bCs/>
                <w:sz w:val="24"/>
                <w:szCs w:val="24"/>
              </w:rPr>
              <w:t>Дата проведения</w:t>
            </w:r>
          </w:p>
        </w:tc>
      </w:tr>
      <w:tr w:rsidR="0015523F" w:rsidRPr="00901CD2" w:rsidTr="0015523F">
        <w:trPr>
          <w:trHeight w:val="450"/>
        </w:trPr>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F0017F" w:rsidP="0015523F">
            <w:pPr>
              <w:rPr>
                <w:rFonts w:ascii="Times New Roman" w:hAnsi="Times New Roman" w:cs="Times New Roman"/>
                <w:sz w:val="24"/>
                <w:szCs w:val="24"/>
              </w:rPr>
            </w:pPr>
          </w:p>
        </w:tc>
        <w:tc>
          <w:tcPr>
            <w:tcW w:w="2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b/>
                <w:bCs/>
                <w:sz w:val="24"/>
                <w:szCs w:val="24"/>
              </w:rPr>
              <w:t>Введение</w:t>
            </w:r>
          </w:p>
        </w:tc>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b/>
                <w:bCs/>
                <w:sz w:val="24"/>
                <w:szCs w:val="24"/>
              </w:rPr>
              <w:t>1ч.</w:t>
            </w:r>
          </w:p>
        </w:tc>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F0017F" w:rsidP="0015523F">
            <w:pPr>
              <w:rPr>
                <w:rFonts w:ascii="Times New Roman" w:hAnsi="Times New Roman" w:cs="Times New Roman"/>
                <w:sz w:val="24"/>
                <w:szCs w:val="24"/>
              </w:rPr>
            </w:pPr>
          </w:p>
        </w:tc>
      </w:tr>
      <w:tr w:rsidR="0015523F" w:rsidRPr="00901CD2" w:rsidTr="0015523F">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523F" w:rsidRPr="00901CD2" w:rsidRDefault="0015523F" w:rsidP="0015523F">
            <w:pPr>
              <w:numPr>
                <w:ilvl w:val="0"/>
                <w:numId w:val="1"/>
              </w:numPr>
              <w:rPr>
                <w:rFonts w:ascii="Times New Roman" w:hAnsi="Times New Roman" w:cs="Times New Roman"/>
                <w:sz w:val="24"/>
                <w:szCs w:val="24"/>
              </w:rPr>
            </w:pPr>
          </w:p>
        </w:tc>
        <w:tc>
          <w:tcPr>
            <w:tcW w:w="2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Ты обязан русской речью хорошо владеть!</w:t>
            </w:r>
          </w:p>
        </w:tc>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1</w:t>
            </w:r>
          </w:p>
        </w:tc>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3F197C" w:rsidP="0015523F">
            <w:pPr>
              <w:rPr>
                <w:rFonts w:ascii="Times New Roman" w:hAnsi="Times New Roman" w:cs="Times New Roman"/>
                <w:sz w:val="24"/>
                <w:szCs w:val="24"/>
              </w:rPr>
            </w:pPr>
            <w:r w:rsidRPr="00901CD2">
              <w:rPr>
                <w:rFonts w:ascii="Times New Roman" w:hAnsi="Times New Roman" w:cs="Times New Roman"/>
                <w:sz w:val="24"/>
                <w:szCs w:val="24"/>
              </w:rPr>
              <w:t>05.09</w:t>
            </w:r>
          </w:p>
        </w:tc>
      </w:tr>
      <w:tr w:rsidR="0015523F" w:rsidRPr="00901CD2" w:rsidTr="0015523F">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F0017F" w:rsidP="0015523F">
            <w:pPr>
              <w:rPr>
                <w:rFonts w:ascii="Times New Roman" w:hAnsi="Times New Roman" w:cs="Times New Roman"/>
                <w:sz w:val="24"/>
                <w:szCs w:val="24"/>
              </w:rPr>
            </w:pPr>
          </w:p>
        </w:tc>
        <w:tc>
          <w:tcPr>
            <w:tcW w:w="2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b/>
                <w:bCs/>
                <w:sz w:val="24"/>
                <w:szCs w:val="24"/>
              </w:rPr>
              <w:t>Фонетика</w:t>
            </w:r>
          </w:p>
        </w:tc>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b/>
                <w:bCs/>
                <w:sz w:val="24"/>
                <w:szCs w:val="24"/>
              </w:rPr>
              <w:t>1ч.</w:t>
            </w:r>
          </w:p>
        </w:tc>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F0017F" w:rsidP="0015523F">
            <w:pPr>
              <w:rPr>
                <w:rFonts w:ascii="Times New Roman" w:hAnsi="Times New Roman" w:cs="Times New Roman"/>
                <w:sz w:val="24"/>
                <w:szCs w:val="24"/>
              </w:rPr>
            </w:pPr>
          </w:p>
        </w:tc>
      </w:tr>
      <w:tr w:rsidR="0015523F" w:rsidRPr="00901CD2" w:rsidTr="0015523F">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523F" w:rsidRPr="00901CD2" w:rsidRDefault="0015523F" w:rsidP="0015523F">
            <w:pPr>
              <w:numPr>
                <w:ilvl w:val="0"/>
                <w:numId w:val="2"/>
              </w:numPr>
              <w:rPr>
                <w:rFonts w:ascii="Times New Roman" w:hAnsi="Times New Roman" w:cs="Times New Roman"/>
                <w:sz w:val="24"/>
                <w:szCs w:val="24"/>
              </w:rPr>
            </w:pPr>
          </w:p>
        </w:tc>
        <w:tc>
          <w:tcPr>
            <w:tcW w:w="2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Как ты слышишь звуки и пишешь слова?</w:t>
            </w:r>
          </w:p>
        </w:tc>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1</w:t>
            </w:r>
          </w:p>
        </w:tc>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3F197C" w:rsidP="0015523F">
            <w:pPr>
              <w:rPr>
                <w:rFonts w:ascii="Times New Roman" w:hAnsi="Times New Roman" w:cs="Times New Roman"/>
                <w:sz w:val="24"/>
                <w:szCs w:val="24"/>
              </w:rPr>
            </w:pPr>
            <w:r w:rsidRPr="00901CD2">
              <w:rPr>
                <w:rFonts w:ascii="Times New Roman" w:hAnsi="Times New Roman" w:cs="Times New Roman"/>
                <w:sz w:val="24"/>
                <w:szCs w:val="24"/>
              </w:rPr>
              <w:t>12.09</w:t>
            </w:r>
          </w:p>
        </w:tc>
      </w:tr>
      <w:tr w:rsidR="0015523F" w:rsidRPr="00901CD2" w:rsidTr="0015523F">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F0017F" w:rsidP="0015523F">
            <w:pPr>
              <w:rPr>
                <w:rFonts w:ascii="Times New Roman" w:hAnsi="Times New Roman" w:cs="Times New Roman"/>
                <w:sz w:val="24"/>
                <w:szCs w:val="24"/>
              </w:rPr>
            </w:pPr>
          </w:p>
        </w:tc>
        <w:tc>
          <w:tcPr>
            <w:tcW w:w="2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b/>
                <w:bCs/>
                <w:sz w:val="24"/>
                <w:szCs w:val="24"/>
              </w:rPr>
              <w:t>Графика</w:t>
            </w:r>
          </w:p>
        </w:tc>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b/>
                <w:bCs/>
                <w:sz w:val="24"/>
                <w:szCs w:val="24"/>
              </w:rPr>
              <w:t>1ч.</w:t>
            </w:r>
          </w:p>
        </w:tc>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F0017F" w:rsidP="0015523F">
            <w:pPr>
              <w:rPr>
                <w:rFonts w:ascii="Times New Roman" w:hAnsi="Times New Roman" w:cs="Times New Roman"/>
                <w:sz w:val="24"/>
                <w:szCs w:val="24"/>
              </w:rPr>
            </w:pPr>
          </w:p>
        </w:tc>
      </w:tr>
      <w:tr w:rsidR="0015523F" w:rsidRPr="00901CD2" w:rsidTr="0015523F">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523F" w:rsidRPr="00901CD2" w:rsidRDefault="0015523F" w:rsidP="0015523F">
            <w:pPr>
              <w:numPr>
                <w:ilvl w:val="0"/>
                <w:numId w:val="3"/>
              </w:numPr>
              <w:rPr>
                <w:rFonts w:ascii="Times New Roman" w:hAnsi="Times New Roman" w:cs="Times New Roman"/>
                <w:sz w:val="24"/>
                <w:szCs w:val="24"/>
              </w:rPr>
            </w:pPr>
          </w:p>
        </w:tc>
        <w:tc>
          <w:tcPr>
            <w:tcW w:w="2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Сперва аз да буки – потом все науки.</w:t>
            </w:r>
          </w:p>
        </w:tc>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1</w:t>
            </w:r>
          </w:p>
        </w:tc>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3F197C" w:rsidP="0015523F">
            <w:pPr>
              <w:rPr>
                <w:rFonts w:ascii="Times New Roman" w:hAnsi="Times New Roman" w:cs="Times New Roman"/>
                <w:sz w:val="24"/>
                <w:szCs w:val="24"/>
              </w:rPr>
            </w:pPr>
            <w:r w:rsidRPr="00901CD2">
              <w:rPr>
                <w:rFonts w:ascii="Times New Roman" w:hAnsi="Times New Roman" w:cs="Times New Roman"/>
                <w:sz w:val="24"/>
                <w:szCs w:val="24"/>
              </w:rPr>
              <w:t>19.09</w:t>
            </w:r>
          </w:p>
        </w:tc>
      </w:tr>
      <w:tr w:rsidR="0015523F" w:rsidRPr="00901CD2" w:rsidTr="0015523F">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F0017F" w:rsidP="0015523F">
            <w:pPr>
              <w:rPr>
                <w:rFonts w:ascii="Times New Roman" w:hAnsi="Times New Roman" w:cs="Times New Roman"/>
                <w:sz w:val="24"/>
                <w:szCs w:val="24"/>
              </w:rPr>
            </w:pPr>
          </w:p>
        </w:tc>
        <w:tc>
          <w:tcPr>
            <w:tcW w:w="2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proofErr w:type="spellStart"/>
            <w:r w:rsidRPr="00901CD2">
              <w:rPr>
                <w:rFonts w:ascii="Times New Roman" w:hAnsi="Times New Roman" w:cs="Times New Roman"/>
                <w:b/>
                <w:bCs/>
                <w:sz w:val="24"/>
                <w:szCs w:val="24"/>
              </w:rPr>
              <w:t>Морфемика</w:t>
            </w:r>
            <w:proofErr w:type="spellEnd"/>
          </w:p>
        </w:tc>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b/>
                <w:bCs/>
                <w:sz w:val="24"/>
                <w:szCs w:val="24"/>
              </w:rPr>
              <w:t>1ч.</w:t>
            </w:r>
          </w:p>
        </w:tc>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F0017F" w:rsidP="0015523F">
            <w:pPr>
              <w:rPr>
                <w:rFonts w:ascii="Times New Roman" w:hAnsi="Times New Roman" w:cs="Times New Roman"/>
                <w:sz w:val="24"/>
                <w:szCs w:val="24"/>
              </w:rPr>
            </w:pPr>
          </w:p>
        </w:tc>
      </w:tr>
      <w:tr w:rsidR="0015523F" w:rsidRPr="00901CD2" w:rsidTr="0015523F">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523F" w:rsidRPr="00901CD2" w:rsidRDefault="0015523F" w:rsidP="0015523F">
            <w:pPr>
              <w:numPr>
                <w:ilvl w:val="0"/>
                <w:numId w:val="4"/>
              </w:numPr>
              <w:rPr>
                <w:rFonts w:ascii="Times New Roman" w:hAnsi="Times New Roman" w:cs="Times New Roman"/>
                <w:sz w:val="24"/>
                <w:szCs w:val="24"/>
              </w:rPr>
            </w:pPr>
          </w:p>
        </w:tc>
        <w:tc>
          <w:tcPr>
            <w:tcW w:w="2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Бывают ли у слов родственники?</w:t>
            </w:r>
          </w:p>
        </w:tc>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1</w:t>
            </w:r>
          </w:p>
        </w:tc>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3F197C" w:rsidP="0015523F">
            <w:pPr>
              <w:rPr>
                <w:rFonts w:ascii="Times New Roman" w:hAnsi="Times New Roman" w:cs="Times New Roman"/>
                <w:sz w:val="24"/>
                <w:szCs w:val="24"/>
              </w:rPr>
            </w:pPr>
            <w:r w:rsidRPr="00901CD2">
              <w:rPr>
                <w:rFonts w:ascii="Times New Roman" w:hAnsi="Times New Roman" w:cs="Times New Roman"/>
                <w:sz w:val="24"/>
                <w:szCs w:val="24"/>
              </w:rPr>
              <w:t>26.09</w:t>
            </w:r>
          </w:p>
        </w:tc>
      </w:tr>
      <w:tr w:rsidR="0015523F" w:rsidRPr="00901CD2" w:rsidTr="0015523F">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F0017F" w:rsidP="0015523F">
            <w:pPr>
              <w:rPr>
                <w:rFonts w:ascii="Times New Roman" w:hAnsi="Times New Roman" w:cs="Times New Roman"/>
                <w:sz w:val="24"/>
                <w:szCs w:val="24"/>
              </w:rPr>
            </w:pPr>
          </w:p>
        </w:tc>
        <w:tc>
          <w:tcPr>
            <w:tcW w:w="2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b/>
                <w:bCs/>
                <w:sz w:val="24"/>
                <w:szCs w:val="24"/>
              </w:rPr>
              <w:t>Лексикология</w:t>
            </w:r>
          </w:p>
        </w:tc>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b/>
                <w:bCs/>
                <w:sz w:val="24"/>
                <w:szCs w:val="24"/>
              </w:rPr>
              <w:t>2ч.</w:t>
            </w:r>
          </w:p>
        </w:tc>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F0017F" w:rsidP="0015523F">
            <w:pPr>
              <w:rPr>
                <w:rFonts w:ascii="Times New Roman" w:hAnsi="Times New Roman" w:cs="Times New Roman"/>
                <w:sz w:val="24"/>
                <w:szCs w:val="24"/>
              </w:rPr>
            </w:pPr>
          </w:p>
        </w:tc>
      </w:tr>
      <w:tr w:rsidR="0015523F" w:rsidRPr="00901CD2" w:rsidTr="0015523F">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523F" w:rsidRPr="00901CD2" w:rsidRDefault="0015523F" w:rsidP="0015523F">
            <w:pPr>
              <w:numPr>
                <w:ilvl w:val="0"/>
                <w:numId w:val="5"/>
              </w:numPr>
              <w:rPr>
                <w:rFonts w:ascii="Times New Roman" w:hAnsi="Times New Roman" w:cs="Times New Roman"/>
                <w:sz w:val="24"/>
                <w:szCs w:val="24"/>
              </w:rPr>
            </w:pPr>
          </w:p>
        </w:tc>
        <w:tc>
          <w:tcPr>
            <w:tcW w:w="2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Слова-тёзки и тёзки наоборот.</w:t>
            </w:r>
          </w:p>
        </w:tc>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1</w:t>
            </w:r>
          </w:p>
        </w:tc>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3F197C" w:rsidP="0015523F">
            <w:pPr>
              <w:rPr>
                <w:rFonts w:ascii="Times New Roman" w:hAnsi="Times New Roman" w:cs="Times New Roman"/>
                <w:sz w:val="24"/>
                <w:szCs w:val="24"/>
              </w:rPr>
            </w:pPr>
            <w:r w:rsidRPr="00901CD2">
              <w:rPr>
                <w:rFonts w:ascii="Times New Roman" w:hAnsi="Times New Roman" w:cs="Times New Roman"/>
                <w:sz w:val="24"/>
                <w:szCs w:val="24"/>
              </w:rPr>
              <w:t>03.10</w:t>
            </w:r>
          </w:p>
        </w:tc>
      </w:tr>
      <w:tr w:rsidR="0015523F" w:rsidRPr="00901CD2" w:rsidTr="0015523F">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523F" w:rsidRPr="00901CD2" w:rsidRDefault="0015523F" w:rsidP="0015523F">
            <w:pPr>
              <w:numPr>
                <w:ilvl w:val="0"/>
                <w:numId w:val="6"/>
              </w:numPr>
              <w:rPr>
                <w:rFonts w:ascii="Times New Roman" w:hAnsi="Times New Roman" w:cs="Times New Roman"/>
                <w:sz w:val="24"/>
                <w:szCs w:val="24"/>
              </w:rPr>
            </w:pPr>
          </w:p>
        </w:tc>
        <w:tc>
          <w:tcPr>
            <w:tcW w:w="2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О словах разных, одинаковых, но разных.</w:t>
            </w:r>
          </w:p>
        </w:tc>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1</w:t>
            </w:r>
          </w:p>
        </w:tc>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3F197C" w:rsidP="0015523F">
            <w:pPr>
              <w:rPr>
                <w:rFonts w:ascii="Times New Roman" w:hAnsi="Times New Roman" w:cs="Times New Roman"/>
                <w:sz w:val="24"/>
                <w:szCs w:val="24"/>
              </w:rPr>
            </w:pPr>
            <w:r w:rsidRPr="00901CD2">
              <w:rPr>
                <w:rFonts w:ascii="Times New Roman" w:hAnsi="Times New Roman" w:cs="Times New Roman"/>
                <w:sz w:val="24"/>
                <w:szCs w:val="24"/>
              </w:rPr>
              <w:t>10.10</w:t>
            </w:r>
          </w:p>
        </w:tc>
      </w:tr>
      <w:tr w:rsidR="0015523F" w:rsidRPr="00901CD2" w:rsidTr="0015523F">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F0017F" w:rsidP="0015523F">
            <w:pPr>
              <w:rPr>
                <w:rFonts w:ascii="Times New Roman" w:hAnsi="Times New Roman" w:cs="Times New Roman"/>
                <w:sz w:val="24"/>
                <w:szCs w:val="24"/>
              </w:rPr>
            </w:pPr>
          </w:p>
        </w:tc>
        <w:tc>
          <w:tcPr>
            <w:tcW w:w="2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b/>
                <w:bCs/>
                <w:sz w:val="24"/>
                <w:szCs w:val="24"/>
              </w:rPr>
              <w:t>Орфография</w:t>
            </w:r>
          </w:p>
        </w:tc>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b/>
                <w:bCs/>
                <w:sz w:val="24"/>
                <w:szCs w:val="24"/>
              </w:rPr>
              <w:t>2ч.</w:t>
            </w:r>
          </w:p>
        </w:tc>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F0017F" w:rsidP="0015523F">
            <w:pPr>
              <w:rPr>
                <w:rFonts w:ascii="Times New Roman" w:hAnsi="Times New Roman" w:cs="Times New Roman"/>
                <w:sz w:val="24"/>
                <w:szCs w:val="24"/>
              </w:rPr>
            </w:pPr>
          </w:p>
        </w:tc>
      </w:tr>
      <w:tr w:rsidR="0015523F" w:rsidRPr="00901CD2" w:rsidTr="0015523F">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523F" w:rsidRPr="00901CD2" w:rsidRDefault="0015523F" w:rsidP="0015523F">
            <w:pPr>
              <w:numPr>
                <w:ilvl w:val="0"/>
                <w:numId w:val="7"/>
              </w:numPr>
              <w:rPr>
                <w:rFonts w:ascii="Times New Roman" w:hAnsi="Times New Roman" w:cs="Times New Roman"/>
                <w:sz w:val="24"/>
                <w:szCs w:val="24"/>
              </w:rPr>
            </w:pPr>
          </w:p>
        </w:tc>
        <w:tc>
          <w:tcPr>
            <w:tcW w:w="2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Гласные и согласные, с нами несогласные.</w:t>
            </w:r>
          </w:p>
        </w:tc>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1</w:t>
            </w:r>
          </w:p>
        </w:tc>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3F197C" w:rsidP="0015523F">
            <w:pPr>
              <w:rPr>
                <w:rFonts w:ascii="Times New Roman" w:hAnsi="Times New Roman" w:cs="Times New Roman"/>
                <w:sz w:val="24"/>
                <w:szCs w:val="24"/>
              </w:rPr>
            </w:pPr>
            <w:r w:rsidRPr="00901CD2">
              <w:rPr>
                <w:rFonts w:ascii="Times New Roman" w:hAnsi="Times New Roman" w:cs="Times New Roman"/>
                <w:sz w:val="24"/>
                <w:szCs w:val="24"/>
              </w:rPr>
              <w:t>17.10</w:t>
            </w:r>
          </w:p>
        </w:tc>
      </w:tr>
      <w:tr w:rsidR="0015523F" w:rsidRPr="00901CD2" w:rsidTr="0015523F">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523F" w:rsidRPr="00901CD2" w:rsidRDefault="0015523F" w:rsidP="0015523F">
            <w:pPr>
              <w:numPr>
                <w:ilvl w:val="0"/>
                <w:numId w:val="8"/>
              </w:numPr>
              <w:rPr>
                <w:rFonts w:ascii="Times New Roman" w:hAnsi="Times New Roman" w:cs="Times New Roman"/>
                <w:sz w:val="24"/>
                <w:szCs w:val="24"/>
              </w:rPr>
            </w:pPr>
          </w:p>
        </w:tc>
        <w:tc>
          <w:tcPr>
            <w:tcW w:w="2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Если знаешь части слова, то напишешь их толково.</w:t>
            </w:r>
          </w:p>
        </w:tc>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1</w:t>
            </w:r>
          </w:p>
        </w:tc>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3F197C" w:rsidP="0015523F">
            <w:pPr>
              <w:rPr>
                <w:rFonts w:ascii="Times New Roman" w:hAnsi="Times New Roman" w:cs="Times New Roman"/>
                <w:sz w:val="24"/>
                <w:szCs w:val="24"/>
              </w:rPr>
            </w:pPr>
            <w:r w:rsidRPr="00901CD2">
              <w:rPr>
                <w:rFonts w:ascii="Times New Roman" w:hAnsi="Times New Roman" w:cs="Times New Roman"/>
                <w:sz w:val="24"/>
                <w:szCs w:val="24"/>
              </w:rPr>
              <w:t>24.10</w:t>
            </w:r>
          </w:p>
        </w:tc>
      </w:tr>
      <w:tr w:rsidR="0015523F" w:rsidRPr="00901CD2" w:rsidTr="0015523F">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F0017F" w:rsidP="0015523F">
            <w:pPr>
              <w:rPr>
                <w:rFonts w:ascii="Times New Roman" w:hAnsi="Times New Roman" w:cs="Times New Roman"/>
                <w:sz w:val="24"/>
                <w:szCs w:val="24"/>
              </w:rPr>
            </w:pPr>
          </w:p>
        </w:tc>
        <w:tc>
          <w:tcPr>
            <w:tcW w:w="2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b/>
                <w:bCs/>
                <w:sz w:val="24"/>
                <w:szCs w:val="24"/>
              </w:rPr>
              <w:t>Морфология</w:t>
            </w:r>
          </w:p>
        </w:tc>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b/>
                <w:bCs/>
                <w:sz w:val="24"/>
                <w:szCs w:val="24"/>
              </w:rPr>
              <w:t>1ч.</w:t>
            </w:r>
          </w:p>
        </w:tc>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F0017F" w:rsidP="0015523F">
            <w:pPr>
              <w:rPr>
                <w:rFonts w:ascii="Times New Roman" w:hAnsi="Times New Roman" w:cs="Times New Roman"/>
                <w:sz w:val="24"/>
                <w:szCs w:val="24"/>
              </w:rPr>
            </w:pPr>
          </w:p>
        </w:tc>
      </w:tr>
      <w:tr w:rsidR="0015523F" w:rsidRPr="00901CD2" w:rsidTr="0015523F">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523F" w:rsidRPr="00901CD2" w:rsidRDefault="0015523F" w:rsidP="0015523F">
            <w:pPr>
              <w:numPr>
                <w:ilvl w:val="0"/>
                <w:numId w:val="9"/>
              </w:numPr>
              <w:rPr>
                <w:rFonts w:ascii="Times New Roman" w:hAnsi="Times New Roman" w:cs="Times New Roman"/>
                <w:sz w:val="24"/>
                <w:szCs w:val="24"/>
              </w:rPr>
            </w:pPr>
          </w:p>
        </w:tc>
        <w:tc>
          <w:tcPr>
            <w:tcW w:w="2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Морфологическая семейка.</w:t>
            </w:r>
          </w:p>
        </w:tc>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1</w:t>
            </w:r>
          </w:p>
        </w:tc>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3F197C" w:rsidP="0015523F">
            <w:pPr>
              <w:rPr>
                <w:rFonts w:ascii="Times New Roman" w:hAnsi="Times New Roman" w:cs="Times New Roman"/>
                <w:sz w:val="24"/>
                <w:szCs w:val="24"/>
              </w:rPr>
            </w:pPr>
            <w:r w:rsidRPr="00901CD2">
              <w:rPr>
                <w:rFonts w:ascii="Times New Roman" w:hAnsi="Times New Roman" w:cs="Times New Roman"/>
                <w:sz w:val="24"/>
                <w:szCs w:val="24"/>
              </w:rPr>
              <w:t>07.11</w:t>
            </w:r>
          </w:p>
        </w:tc>
      </w:tr>
      <w:tr w:rsidR="0015523F" w:rsidRPr="00901CD2" w:rsidTr="0015523F">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F0017F" w:rsidP="0015523F">
            <w:pPr>
              <w:rPr>
                <w:rFonts w:ascii="Times New Roman" w:hAnsi="Times New Roman" w:cs="Times New Roman"/>
                <w:sz w:val="24"/>
                <w:szCs w:val="24"/>
              </w:rPr>
            </w:pPr>
          </w:p>
        </w:tc>
        <w:tc>
          <w:tcPr>
            <w:tcW w:w="2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b/>
                <w:bCs/>
                <w:sz w:val="24"/>
                <w:szCs w:val="24"/>
              </w:rPr>
              <w:t>Синтаксис и пунктуация</w:t>
            </w:r>
          </w:p>
        </w:tc>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b/>
                <w:bCs/>
                <w:sz w:val="24"/>
                <w:szCs w:val="24"/>
              </w:rPr>
              <w:t>5ч.</w:t>
            </w:r>
          </w:p>
        </w:tc>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F0017F" w:rsidP="0015523F">
            <w:pPr>
              <w:rPr>
                <w:rFonts w:ascii="Times New Roman" w:hAnsi="Times New Roman" w:cs="Times New Roman"/>
                <w:sz w:val="24"/>
                <w:szCs w:val="24"/>
              </w:rPr>
            </w:pPr>
          </w:p>
        </w:tc>
      </w:tr>
      <w:tr w:rsidR="0015523F" w:rsidRPr="00901CD2" w:rsidTr="0015523F">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523F" w:rsidRPr="00901CD2" w:rsidRDefault="0015523F" w:rsidP="0015523F">
            <w:pPr>
              <w:numPr>
                <w:ilvl w:val="0"/>
                <w:numId w:val="10"/>
              </w:numPr>
              <w:rPr>
                <w:rFonts w:ascii="Times New Roman" w:hAnsi="Times New Roman" w:cs="Times New Roman"/>
                <w:sz w:val="24"/>
                <w:szCs w:val="24"/>
              </w:rPr>
            </w:pPr>
          </w:p>
        </w:tc>
        <w:tc>
          <w:tcPr>
            <w:tcW w:w="2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Тетрадь ученика или ученическая тетрадь?</w:t>
            </w:r>
          </w:p>
        </w:tc>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1</w:t>
            </w:r>
          </w:p>
        </w:tc>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3F197C" w:rsidP="0015523F">
            <w:pPr>
              <w:rPr>
                <w:rFonts w:ascii="Times New Roman" w:hAnsi="Times New Roman" w:cs="Times New Roman"/>
                <w:sz w:val="24"/>
                <w:szCs w:val="24"/>
              </w:rPr>
            </w:pPr>
            <w:r w:rsidRPr="00901CD2">
              <w:rPr>
                <w:rFonts w:ascii="Times New Roman" w:hAnsi="Times New Roman" w:cs="Times New Roman"/>
                <w:sz w:val="24"/>
                <w:szCs w:val="24"/>
              </w:rPr>
              <w:t>14.11</w:t>
            </w:r>
          </w:p>
        </w:tc>
      </w:tr>
      <w:tr w:rsidR="0015523F" w:rsidRPr="00901CD2" w:rsidTr="0015523F">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523F" w:rsidRPr="00901CD2" w:rsidRDefault="0015523F" w:rsidP="0015523F">
            <w:pPr>
              <w:numPr>
                <w:ilvl w:val="0"/>
                <w:numId w:val="11"/>
              </w:numPr>
              <w:rPr>
                <w:rFonts w:ascii="Times New Roman" w:hAnsi="Times New Roman" w:cs="Times New Roman"/>
                <w:sz w:val="24"/>
                <w:szCs w:val="24"/>
              </w:rPr>
            </w:pPr>
          </w:p>
        </w:tc>
        <w:tc>
          <w:tcPr>
            <w:tcW w:w="2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В лаборатории Предложения.</w:t>
            </w:r>
          </w:p>
        </w:tc>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1</w:t>
            </w:r>
          </w:p>
        </w:tc>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3F197C" w:rsidP="0015523F">
            <w:pPr>
              <w:rPr>
                <w:rFonts w:ascii="Times New Roman" w:hAnsi="Times New Roman" w:cs="Times New Roman"/>
                <w:sz w:val="24"/>
                <w:szCs w:val="24"/>
              </w:rPr>
            </w:pPr>
            <w:r w:rsidRPr="00901CD2">
              <w:rPr>
                <w:rFonts w:ascii="Times New Roman" w:hAnsi="Times New Roman" w:cs="Times New Roman"/>
                <w:sz w:val="24"/>
                <w:szCs w:val="24"/>
              </w:rPr>
              <w:t>21.11</w:t>
            </w:r>
          </w:p>
        </w:tc>
      </w:tr>
      <w:tr w:rsidR="0015523F" w:rsidRPr="00901CD2" w:rsidTr="0015523F">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523F" w:rsidRPr="00901CD2" w:rsidRDefault="0015523F" w:rsidP="0015523F">
            <w:pPr>
              <w:numPr>
                <w:ilvl w:val="0"/>
                <w:numId w:val="12"/>
              </w:numPr>
              <w:rPr>
                <w:rFonts w:ascii="Times New Roman" w:hAnsi="Times New Roman" w:cs="Times New Roman"/>
                <w:sz w:val="24"/>
                <w:szCs w:val="24"/>
              </w:rPr>
            </w:pPr>
          </w:p>
        </w:tc>
        <w:tc>
          <w:tcPr>
            <w:tcW w:w="2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Нужны ли второстепенные члены предложения?</w:t>
            </w:r>
          </w:p>
        </w:tc>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1</w:t>
            </w:r>
          </w:p>
        </w:tc>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3F197C" w:rsidP="0015523F">
            <w:pPr>
              <w:rPr>
                <w:rFonts w:ascii="Times New Roman" w:hAnsi="Times New Roman" w:cs="Times New Roman"/>
                <w:sz w:val="24"/>
                <w:szCs w:val="24"/>
              </w:rPr>
            </w:pPr>
            <w:r w:rsidRPr="00901CD2">
              <w:rPr>
                <w:rFonts w:ascii="Times New Roman" w:hAnsi="Times New Roman" w:cs="Times New Roman"/>
                <w:sz w:val="24"/>
                <w:szCs w:val="24"/>
              </w:rPr>
              <w:t>28.11</w:t>
            </w:r>
          </w:p>
        </w:tc>
      </w:tr>
      <w:tr w:rsidR="0015523F" w:rsidRPr="00901CD2" w:rsidTr="0015523F">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523F" w:rsidRPr="00901CD2" w:rsidRDefault="0015523F" w:rsidP="0015523F">
            <w:pPr>
              <w:numPr>
                <w:ilvl w:val="0"/>
                <w:numId w:val="13"/>
              </w:numPr>
              <w:rPr>
                <w:rFonts w:ascii="Times New Roman" w:hAnsi="Times New Roman" w:cs="Times New Roman"/>
                <w:sz w:val="24"/>
                <w:szCs w:val="24"/>
              </w:rPr>
            </w:pPr>
          </w:p>
        </w:tc>
        <w:tc>
          <w:tcPr>
            <w:tcW w:w="2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Что такое «осложнённое предложение»?</w:t>
            </w:r>
          </w:p>
        </w:tc>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1</w:t>
            </w:r>
          </w:p>
        </w:tc>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3F197C" w:rsidP="0015523F">
            <w:pPr>
              <w:rPr>
                <w:rFonts w:ascii="Times New Roman" w:hAnsi="Times New Roman" w:cs="Times New Roman"/>
                <w:sz w:val="24"/>
                <w:szCs w:val="24"/>
              </w:rPr>
            </w:pPr>
            <w:r w:rsidRPr="00901CD2">
              <w:rPr>
                <w:rFonts w:ascii="Times New Roman" w:hAnsi="Times New Roman" w:cs="Times New Roman"/>
                <w:sz w:val="24"/>
                <w:szCs w:val="24"/>
              </w:rPr>
              <w:t>05.12</w:t>
            </w:r>
          </w:p>
        </w:tc>
      </w:tr>
      <w:tr w:rsidR="0015523F" w:rsidRPr="00901CD2" w:rsidTr="0015523F">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523F" w:rsidRPr="00901CD2" w:rsidRDefault="0015523F" w:rsidP="0015523F">
            <w:pPr>
              <w:numPr>
                <w:ilvl w:val="0"/>
                <w:numId w:val="14"/>
              </w:numPr>
              <w:rPr>
                <w:rFonts w:ascii="Times New Roman" w:hAnsi="Times New Roman" w:cs="Times New Roman"/>
                <w:sz w:val="24"/>
                <w:szCs w:val="24"/>
              </w:rPr>
            </w:pPr>
          </w:p>
        </w:tc>
        <w:tc>
          <w:tcPr>
            <w:tcW w:w="2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Среди знаков препинания.</w:t>
            </w:r>
          </w:p>
        </w:tc>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1</w:t>
            </w:r>
          </w:p>
        </w:tc>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3F197C" w:rsidP="0015523F">
            <w:pPr>
              <w:rPr>
                <w:rFonts w:ascii="Times New Roman" w:hAnsi="Times New Roman" w:cs="Times New Roman"/>
                <w:sz w:val="24"/>
                <w:szCs w:val="24"/>
              </w:rPr>
            </w:pPr>
            <w:r w:rsidRPr="00901CD2">
              <w:rPr>
                <w:rFonts w:ascii="Times New Roman" w:hAnsi="Times New Roman" w:cs="Times New Roman"/>
                <w:sz w:val="24"/>
                <w:szCs w:val="24"/>
              </w:rPr>
              <w:t>12.12</w:t>
            </w:r>
          </w:p>
        </w:tc>
      </w:tr>
      <w:tr w:rsidR="0015523F" w:rsidRPr="00901CD2" w:rsidTr="0015523F">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F0017F" w:rsidP="0015523F">
            <w:pPr>
              <w:rPr>
                <w:rFonts w:ascii="Times New Roman" w:hAnsi="Times New Roman" w:cs="Times New Roman"/>
                <w:sz w:val="24"/>
                <w:szCs w:val="24"/>
              </w:rPr>
            </w:pPr>
          </w:p>
        </w:tc>
        <w:tc>
          <w:tcPr>
            <w:tcW w:w="2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proofErr w:type="spellStart"/>
            <w:r w:rsidRPr="00901CD2">
              <w:rPr>
                <w:rFonts w:ascii="Times New Roman" w:hAnsi="Times New Roman" w:cs="Times New Roman"/>
                <w:b/>
                <w:bCs/>
                <w:sz w:val="24"/>
                <w:szCs w:val="24"/>
              </w:rPr>
              <w:t>Текстоведение</w:t>
            </w:r>
            <w:proofErr w:type="spellEnd"/>
          </w:p>
        </w:tc>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b/>
                <w:bCs/>
                <w:sz w:val="24"/>
                <w:szCs w:val="24"/>
              </w:rPr>
              <w:t>2ч.</w:t>
            </w:r>
          </w:p>
        </w:tc>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F0017F" w:rsidP="0015523F">
            <w:pPr>
              <w:rPr>
                <w:rFonts w:ascii="Times New Roman" w:hAnsi="Times New Roman" w:cs="Times New Roman"/>
                <w:sz w:val="24"/>
                <w:szCs w:val="24"/>
              </w:rPr>
            </w:pPr>
          </w:p>
        </w:tc>
      </w:tr>
      <w:tr w:rsidR="0015523F" w:rsidRPr="00901CD2" w:rsidTr="0015523F">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523F" w:rsidRPr="00901CD2" w:rsidRDefault="0015523F" w:rsidP="0015523F">
            <w:pPr>
              <w:numPr>
                <w:ilvl w:val="0"/>
                <w:numId w:val="15"/>
              </w:numPr>
              <w:rPr>
                <w:rFonts w:ascii="Times New Roman" w:hAnsi="Times New Roman" w:cs="Times New Roman"/>
                <w:sz w:val="24"/>
                <w:szCs w:val="24"/>
              </w:rPr>
            </w:pPr>
          </w:p>
        </w:tc>
        <w:tc>
          <w:tcPr>
            <w:tcW w:w="2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Непридуманный рассказ.</w:t>
            </w:r>
          </w:p>
        </w:tc>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1</w:t>
            </w:r>
          </w:p>
        </w:tc>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3F197C" w:rsidP="0015523F">
            <w:pPr>
              <w:rPr>
                <w:rFonts w:ascii="Times New Roman" w:hAnsi="Times New Roman" w:cs="Times New Roman"/>
                <w:sz w:val="24"/>
                <w:szCs w:val="24"/>
              </w:rPr>
            </w:pPr>
            <w:r w:rsidRPr="00901CD2">
              <w:rPr>
                <w:rFonts w:ascii="Times New Roman" w:hAnsi="Times New Roman" w:cs="Times New Roman"/>
                <w:sz w:val="24"/>
                <w:szCs w:val="24"/>
              </w:rPr>
              <w:t>19.12</w:t>
            </w:r>
          </w:p>
        </w:tc>
      </w:tr>
      <w:tr w:rsidR="0015523F" w:rsidRPr="00901CD2" w:rsidTr="0015523F">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523F" w:rsidRPr="00901CD2" w:rsidRDefault="0015523F" w:rsidP="0015523F">
            <w:pPr>
              <w:numPr>
                <w:ilvl w:val="0"/>
                <w:numId w:val="16"/>
              </w:numPr>
              <w:rPr>
                <w:rFonts w:ascii="Times New Roman" w:hAnsi="Times New Roman" w:cs="Times New Roman"/>
                <w:sz w:val="24"/>
                <w:szCs w:val="24"/>
              </w:rPr>
            </w:pPr>
          </w:p>
        </w:tc>
        <w:tc>
          <w:tcPr>
            <w:tcW w:w="2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 xml:space="preserve">Посиделки у </w:t>
            </w:r>
            <w:proofErr w:type="spellStart"/>
            <w:r w:rsidRPr="00901CD2">
              <w:rPr>
                <w:rFonts w:ascii="Times New Roman" w:hAnsi="Times New Roman" w:cs="Times New Roman"/>
                <w:sz w:val="24"/>
                <w:szCs w:val="24"/>
              </w:rPr>
              <w:t>Грамматейки</w:t>
            </w:r>
            <w:proofErr w:type="spellEnd"/>
          </w:p>
        </w:tc>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1</w:t>
            </w:r>
          </w:p>
        </w:tc>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3F197C" w:rsidP="0015523F">
            <w:pPr>
              <w:rPr>
                <w:rFonts w:ascii="Times New Roman" w:hAnsi="Times New Roman" w:cs="Times New Roman"/>
                <w:sz w:val="24"/>
                <w:szCs w:val="24"/>
              </w:rPr>
            </w:pPr>
            <w:r w:rsidRPr="00901CD2">
              <w:rPr>
                <w:rFonts w:ascii="Times New Roman" w:hAnsi="Times New Roman" w:cs="Times New Roman"/>
                <w:sz w:val="24"/>
                <w:szCs w:val="24"/>
              </w:rPr>
              <w:t>26.12</w:t>
            </w:r>
          </w:p>
        </w:tc>
      </w:tr>
      <w:tr w:rsidR="0015523F" w:rsidRPr="00901CD2" w:rsidTr="0015523F">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F0017F" w:rsidP="0015523F">
            <w:pPr>
              <w:rPr>
                <w:rFonts w:ascii="Times New Roman" w:hAnsi="Times New Roman" w:cs="Times New Roman"/>
                <w:sz w:val="24"/>
                <w:szCs w:val="24"/>
              </w:rPr>
            </w:pPr>
          </w:p>
        </w:tc>
        <w:tc>
          <w:tcPr>
            <w:tcW w:w="2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b/>
                <w:bCs/>
                <w:sz w:val="24"/>
                <w:szCs w:val="24"/>
              </w:rPr>
              <w:t>Словообразование</w:t>
            </w:r>
          </w:p>
        </w:tc>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b/>
                <w:bCs/>
                <w:sz w:val="24"/>
                <w:szCs w:val="24"/>
              </w:rPr>
              <w:t>2ч.</w:t>
            </w:r>
          </w:p>
        </w:tc>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F0017F" w:rsidP="0015523F">
            <w:pPr>
              <w:rPr>
                <w:rFonts w:ascii="Times New Roman" w:hAnsi="Times New Roman" w:cs="Times New Roman"/>
                <w:sz w:val="24"/>
                <w:szCs w:val="24"/>
              </w:rPr>
            </w:pPr>
          </w:p>
        </w:tc>
      </w:tr>
      <w:tr w:rsidR="0015523F" w:rsidRPr="00901CD2" w:rsidTr="0015523F">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523F" w:rsidRPr="00901CD2" w:rsidRDefault="0015523F" w:rsidP="0015523F">
            <w:pPr>
              <w:numPr>
                <w:ilvl w:val="0"/>
                <w:numId w:val="17"/>
              </w:numPr>
              <w:rPr>
                <w:rFonts w:ascii="Times New Roman" w:hAnsi="Times New Roman" w:cs="Times New Roman"/>
                <w:sz w:val="24"/>
                <w:szCs w:val="24"/>
              </w:rPr>
            </w:pPr>
          </w:p>
        </w:tc>
        <w:tc>
          <w:tcPr>
            <w:tcW w:w="2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Загадочные орфограммы.</w:t>
            </w:r>
          </w:p>
        </w:tc>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1</w:t>
            </w:r>
          </w:p>
        </w:tc>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3F197C" w:rsidP="0015523F">
            <w:pPr>
              <w:rPr>
                <w:rFonts w:ascii="Times New Roman" w:hAnsi="Times New Roman" w:cs="Times New Roman"/>
                <w:sz w:val="24"/>
                <w:szCs w:val="24"/>
              </w:rPr>
            </w:pPr>
            <w:r w:rsidRPr="00901CD2">
              <w:rPr>
                <w:rFonts w:ascii="Times New Roman" w:hAnsi="Times New Roman" w:cs="Times New Roman"/>
                <w:sz w:val="24"/>
                <w:szCs w:val="24"/>
              </w:rPr>
              <w:t>09.01</w:t>
            </w:r>
          </w:p>
        </w:tc>
      </w:tr>
      <w:tr w:rsidR="0015523F" w:rsidRPr="00901CD2" w:rsidTr="0015523F">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523F" w:rsidRPr="00901CD2" w:rsidRDefault="0015523F" w:rsidP="0015523F">
            <w:pPr>
              <w:numPr>
                <w:ilvl w:val="0"/>
                <w:numId w:val="18"/>
              </w:numPr>
              <w:rPr>
                <w:rFonts w:ascii="Times New Roman" w:hAnsi="Times New Roman" w:cs="Times New Roman"/>
                <w:sz w:val="24"/>
                <w:szCs w:val="24"/>
              </w:rPr>
            </w:pPr>
          </w:p>
        </w:tc>
        <w:tc>
          <w:tcPr>
            <w:tcW w:w="2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Чудеса приставок.</w:t>
            </w:r>
          </w:p>
        </w:tc>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1</w:t>
            </w:r>
          </w:p>
        </w:tc>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3F197C" w:rsidP="0015523F">
            <w:pPr>
              <w:rPr>
                <w:rFonts w:ascii="Times New Roman" w:hAnsi="Times New Roman" w:cs="Times New Roman"/>
                <w:sz w:val="24"/>
                <w:szCs w:val="24"/>
              </w:rPr>
            </w:pPr>
            <w:r w:rsidRPr="00901CD2">
              <w:rPr>
                <w:rFonts w:ascii="Times New Roman" w:hAnsi="Times New Roman" w:cs="Times New Roman"/>
                <w:sz w:val="24"/>
                <w:szCs w:val="24"/>
              </w:rPr>
              <w:t>16.01</w:t>
            </w:r>
          </w:p>
        </w:tc>
      </w:tr>
      <w:tr w:rsidR="0015523F" w:rsidRPr="00901CD2" w:rsidTr="0015523F">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F0017F" w:rsidP="0015523F">
            <w:pPr>
              <w:rPr>
                <w:rFonts w:ascii="Times New Roman" w:hAnsi="Times New Roman" w:cs="Times New Roman"/>
                <w:sz w:val="24"/>
                <w:szCs w:val="24"/>
              </w:rPr>
            </w:pPr>
          </w:p>
        </w:tc>
        <w:tc>
          <w:tcPr>
            <w:tcW w:w="2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b/>
                <w:bCs/>
                <w:sz w:val="24"/>
                <w:szCs w:val="24"/>
              </w:rPr>
              <w:t>Лексикология и фразеология</w:t>
            </w:r>
          </w:p>
        </w:tc>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b/>
                <w:bCs/>
                <w:sz w:val="24"/>
                <w:szCs w:val="24"/>
              </w:rPr>
              <w:t>3ч.</w:t>
            </w:r>
          </w:p>
        </w:tc>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F0017F" w:rsidP="0015523F">
            <w:pPr>
              <w:rPr>
                <w:rFonts w:ascii="Times New Roman" w:hAnsi="Times New Roman" w:cs="Times New Roman"/>
                <w:sz w:val="24"/>
                <w:szCs w:val="24"/>
              </w:rPr>
            </w:pPr>
          </w:p>
        </w:tc>
      </w:tr>
      <w:tr w:rsidR="0015523F" w:rsidRPr="00901CD2" w:rsidTr="0015523F">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523F" w:rsidRPr="00901CD2" w:rsidRDefault="0015523F" w:rsidP="0015523F">
            <w:pPr>
              <w:numPr>
                <w:ilvl w:val="0"/>
                <w:numId w:val="19"/>
              </w:numPr>
              <w:rPr>
                <w:rFonts w:ascii="Times New Roman" w:hAnsi="Times New Roman" w:cs="Times New Roman"/>
                <w:sz w:val="24"/>
                <w:szCs w:val="24"/>
              </w:rPr>
            </w:pPr>
          </w:p>
        </w:tc>
        <w:tc>
          <w:tcPr>
            <w:tcW w:w="2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В руках умелых слово творит чудеса.</w:t>
            </w:r>
          </w:p>
        </w:tc>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1</w:t>
            </w:r>
          </w:p>
        </w:tc>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3F197C" w:rsidP="0015523F">
            <w:pPr>
              <w:rPr>
                <w:rFonts w:ascii="Times New Roman" w:hAnsi="Times New Roman" w:cs="Times New Roman"/>
                <w:sz w:val="24"/>
                <w:szCs w:val="24"/>
              </w:rPr>
            </w:pPr>
            <w:r w:rsidRPr="00901CD2">
              <w:rPr>
                <w:rFonts w:ascii="Times New Roman" w:hAnsi="Times New Roman" w:cs="Times New Roman"/>
                <w:sz w:val="24"/>
                <w:szCs w:val="24"/>
              </w:rPr>
              <w:t>23.01</w:t>
            </w:r>
          </w:p>
        </w:tc>
      </w:tr>
      <w:tr w:rsidR="0015523F" w:rsidRPr="00901CD2" w:rsidTr="0015523F">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523F" w:rsidRPr="00901CD2" w:rsidRDefault="0015523F" w:rsidP="0015523F">
            <w:pPr>
              <w:numPr>
                <w:ilvl w:val="0"/>
                <w:numId w:val="20"/>
              </w:numPr>
              <w:rPr>
                <w:rFonts w:ascii="Times New Roman" w:hAnsi="Times New Roman" w:cs="Times New Roman"/>
                <w:sz w:val="24"/>
                <w:szCs w:val="24"/>
              </w:rPr>
            </w:pPr>
          </w:p>
        </w:tc>
        <w:tc>
          <w:tcPr>
            <w:tcW w:w="2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Изводишь единого слова ради тысячи тонн словесной руды.</w:t>
            </w:r>
          </w:p>
        </w:tc>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1</w:t>
            </w:r>
          </w:p>
        </w:tc>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3F197C" w:rsidP="0015523F">
            <w:pPr>
              <w:rPr>
                <w:rFonts w:ascii="Times New Roman" w:hAnsi="Times New Roman" w:cs="Times New Roman"/>
                <w:sz w:val="24"/>
                <w:szCs w:val="24"/>
              </w:rPr>
            </w:pPr>
            <w:r w:rsidRPr="00901CD2">
              <w:rPr>
                <w:rFonts w:ascii="Times New Roman" w:hAnsi="Times New Roman" w:cs="Times New Roman"/>
                <w:sz w:val="24"/>
                <w:szCs w:val="24"/>
              </w:rPr>
              <w:t>30.01</w:t>
            </w:r>
          </w:p>
        </w:tc>
      </w:tr>
      <w:tr w:rsidR="0015523F" w:rsidRPr="00901CD2" w:rsidTr="0015523F">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523F" w:rsidRPr="00901CD2" w:rsidRDefault="0015523F" w:rsidP="0015523F">
            <w:pPr>
              <w:numPr>
                <w:ilvl w:val="0"/>
                <w:numId w:val="21"/>
              </w:numPr>
              <w:rPr>
                <w:rFonts w:ascii="Times New Roman" w:hAnsi="Times New Roman" w:cs="Times New Roman"/>
                <w:sz w:val="24"/>
                <w:szCs w:val="24"/>
              </w:rPr>
            </w:pPr>
          </w:p>
        </w:tc>
        <w:tc>
          <w:tcPr>
            <w:tcW w:w="2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Выражения, которые обрели крылья и вечность.</w:t>
            </w:r>
          </w:p>
        </w:tc>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1</w:t>
            </w:r>
          </w:p>
        </w:tc>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3F197C" w:rsidP="0015523F">
            <w:pPr>
              <w:rPr>
                <w:rFonts w:ascii="Times New Roman" w:hAnsi="Times New Roman" w:cs="Times New Roman"/>
                <w:sz w:val="24"/>
                <w:szCs w:val="24"/>
              </w:rPr>
            </w:pPr>
            <w:r w:rsidRPr="00901CD2">
              <w:rPr>
                <w:rFonts w:ascii="Times New Roman" w:hAnsi="Times New Roman" w:cs="Times New Roman"/>
                <w:sz w:val="24"/>
                <w:szCs w:val="24"/>
              </w:rPr>
              <w:t>06.02</w:t>
            </w:r>
          </w:p>
        </w:tc>
      </w:tr>
      <w:tr w:rsidR="0015523F" w:rsidRPr="00901CD2" w:rsidTr="0015523F">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F0017F" w:rsidP="0015523F">
            <w:pPr>
              <w:rPr>
                <w:rFonts w:ascii="Times New Roman" w:hAnsi="Times New Roman" w:cs="Times New Roman"/>
                <w:sz w:val="24"/>
                <w:szCs w:val="24"/>
              </w:rPr>
            </w:pPr>
          </w:p>
        </w:tc>
        <w:tc>
          <w:tcPr>
            <w:tcW w:w="2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b/>
                <w:bCs/>
                <w:sz w:val="24"/>
                <w:szCs w:val="24"/>
              </w:rPr>
              <w:t>Морфология</w:t>
            </w:r>
          </w:p>
        </w:tc>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b/>
                <w:bCs/>
                <w:sz w:val="24"/>
                <w:szCs w:val="24"/>
              </w:rPr>
              <w:t>10ч.</w:t>
            </w:r>
          </w:p>
        </w:tc>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F0017F" w:rsidP="0015523F">
            <w:pPr>
              <w:rPr>
                <w:rFonts w:ascii="Times New Roman" w:hAnsi="Times New Roman" w:cs="Times New Roman"/>
                <w:sz w:val="24"/>
                <w:szCs w:val="24"/>
              </w:rPr>
            </w:pPr>
          </w:p>
        </w:tc>
      </w:tr>
      <w:tr w:rsidR="0015523F" w:rsidRPr="00901CD2" w:rsidTr="0015523F">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F0017F" w:rsidP="0015523F">
            <w:pPr>
              <w:rPr>
                <w:rFonts w:ascii="Times New Roman" w:hAnsi="Times New Roman" w:cs="Times New Roman"/>
                <w:sz w:val="24"/>
                <w:szCs w:val="24"/>
              </w:rPr>
            </w:pPr>
          </w:p>
        </w:tc>
        <w:tc>
          <w:tcPr>
            <w:tcW w:w="2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b/>
                <w:bCs/>
                <w:sz w:val="24"/>
                <w:szCs w:val="24"/>
              </w:rPr>
              <w:t>Имя существительное</w:t>
            </w:r>
          </w:p>
        </w:tc>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b/>
                <w:bCs/>
                <w:sz w:val="24"/>
                <w:szCs w:val="24"/>
              </w:rPr>
              <w:t>3ч.</w:t>
            </w:r>
          </w:p>
        </w:tc>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F0017F" w:rsidP="0015523F">
            <w:pPr>
              <w:rPr>
                <w:rFonts w:ascii="Times New Roman" w:hAnsi="Times New Roman" w:cs="Times New Roman"/>
                <w:sz w:val="24"/>
                <w:szCs w:val="24"/>
              </w:rPr>
            </w:pPr>
          </w:p>
        </w:tc>
      </w:tr>
      <w:tr w:rsidR="0015523F" w:rsidRPr="00901CD2" w:rsidTr="0015523F">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523F" w:rsidRPr="00901CD2" w:rsidRDefault="0015523F" w:rsidP="0015523F">
            <w:pPr>
              <w:numPr>
                <w:ilvl w:val="0"/>
                <w:numId w:val="22"/>
              </w:numPr>
              <w:rPr>
                <w:rFonts w:ascii="Times New Roman" w:hAnsi="Times New Roman" w:cs="Times New Roman"/>
                <w:sz w:val="24"/>
                <w:szCs w:val="24"/>
              </w:rPr>
            </w:pPr>
          </w:p>
        </w:tc>
        <w:tc>
          <w:tcPr>
            <w:tcW w:w="2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Тайна имени.</w:t>
            </w:r>
          </w:p>
        </w:tc>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1</w:t>
            </w:r>
          </w:p>
        </w:tc>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3F197C" w:rsidP="0015523F">
            <w:pPr>
              <w:rPr>
                <w:rFonts w:ascii="Times New Roman" w:hAnsi="Times New Roman" w:cs="Times New Roman"/>
                <w:sz w:val="24"/>
                <w:szCs w:val="24"/>
              </w:rPr>
            </w:pPr>
            <w:r w:rsidRPr="00901CD2">
              <w:rPr>
                <w:rFonts w:ascii="Times New Roman" w:hAnsi="Times New Roman" w:cs="Times New Roman"/>
                <w:sz w:val="24"/>
                <w:szCs w:val="24"/>
              </w:rPr>
              <w:t>13.02</w:t>
            </w:r>
          </w:p>
        </w:tc>
      </w:tr>
      <w:tr w:rsidR="0015523F" w:rsidRPr="00901CD2" w:rsidTr="0015523F">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523F" w:rsidRPr="00901CD2" w:rsidRDefault="0015523F" w:rsidP="0015523F">
            <w:pPr>
              <w:numPr>
                <w:ilvl w:val="0"/>
                <w:numId w:val="23"/>
              </w:numPr>
              <w:rPr>
                <w:rFonts w:ascii="Times New Roman" w:hAnsi="Times New Roman" w:cs="Times New Roman"/>
                <w:sz w:val="24"/>
                <w:szCs w:val="24"/>
              </w:rPr>
            </w:pPr>
          </w:p>
        </w:tc>
        <w:tc>
          <w:tcPr>
            <w:tcW w:w="2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Интересное о падеже имён существительных.</w:t>
            </w:r>
          </w:p>
        </w:tc>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1</w:t>
            </w:r>
          </w:p>
        </w:tc>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3F197C" w:rsidP="0015523F">
            <w:pPr>
              <w:rPr>
                <w:rFonts w:ascii="Times New Roman" w:hAnsi="Times New Roman" w:cs="Times New Roman"/>
                <w:sz w:val="24"/>
                <w:szCs w:val="24"/>
              </w:rPr>
            </w:pPr>
            <w:r w:rsidRPr="00901CD2">
              <w:rPr>
                <w:rFonts w:ascii="Times New Roman" w:hAnsi="Times New Roman" w:cs="Times New Roman"/>
                <w:sz w:val="24"/>
                <w:szCs w:val="24"/>
              </w:rPr>
              <w:t>20.02</w:t>
            </w:r>
          </w:p>
        </w:tc>
      </w:tr>
      <w:tr w:rsidR="0015523F" w:rsidRPr="00901CD2" w:rsidTr="0015523F">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523F" w:rsidRPr="00901CD2" w:rsidRDefault="0015523F" w:rsidP="0015523F">
            <w:pPr>
              <w:numPr>
                <w:ilvl w:val="0"/>
                <w:numId w:val="24"/>
              </w:numPr>
              <w:rPr>
                <w:rFonts w:ascii="Times New Roman" w:hAnsi="Times New Roman" w:cs="Times New Roman"/>
                <w:sz w:val="24"/>
                <w:szCs w:val="24"/>
              </w:rPr>
            </w:pPr>
          </w:p>
        </w:tc>
        <w:tc>
          <w:tcPr>
            <w:tcW w:w="2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Давайте будем дружить!</w:t>
            </w:r>
          </w:p>
        </w:tc>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1</w:t>
            </w:r>
          </w:p>
        </w:tc>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3F197C" w:rsidP="0015523F">
            <w:pPr>
              <w:rPr>
                <w:rFonts w:ascii="Times New Roman" w:hAnsi="Times New Roman" w:cs="Times New Roman"/>
                <w:sz w:val="24"/>
                <w:szCs w:val="24"/>
              </w:rPr>
            </w:pPr>
            <w:r w:rsidRPr="00901CD2">
              <w:rPr>
                <w:rFonts w:ascii="Times New Roman" w:hAnsi="Times New Roman" w:cs="Times New Roman"/>
                <w:sz w:val="24"/>
                <w:szCs w:val="24"/>
              </w:rPr>
              <w:t>27.02</w:t>
            </w:r>
          </w:p>
        </w:tc>
      </w:tr>
      <w:tr w:rsidR="0015523F" w:rsidRPr="00901CD2" w:rsidTr="0015523F">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F0017F" w:rsidP="0015523F">
            <w:pPr>
              <w:rPr>
                <w:rFonts w:ascii="Times New Roman" w:hAnsi="Times New Roman" w:cs="Times New Roman"/>
                <w:sz w:val="24"/>
                <w:szCs w:val="24"/>
              </w:rPr>
            </w:pPr>
          </w:p>
        </w:tc>
        <w:tc>
          <w:tcPr>
            <w:tcW w:w="2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b/>
                <w:bCs/>
                <w:sz w:val="24"/>
                <w:szCs w:val="24"/>
              </w:rPr>
              <w:t>Имя прилагательное</w:t>
            </w:r>
          </w:p>
        </w:tc>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b/>
                <w:bCs/>
                <w:sz w:val="24"/>
                <w:szCs w:val="24"/>
              </w:rPr>
              <w:t>2ч.</w:t>
            </w:r>
          </w:p>
        </w:tc>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F0017F" w:rsidP="0015523F">
            <w:pPr>
              <w:rPr>
                <w:rFonts w:ascii="Times New Roman" w:hAnsi="Times New Roman" w:cs="Times New Roman"/>
                <w:sz w:val="24"/>
                <w:szCs w:val="24"/>
              </w:rPr>
            </w:pPr>
          </w:p>
        </w:tc>
      </w:tr>
      <w:tr w:rsidR="0015523F" w:rsidRPr="00901CD2" w:rsidTr="0015523F">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523F" w:rsidRPr="00901CD2" w:rsidRDefault="0015523F" w:rsidP="0015523F">
            <w:pPr>
              <w:numPr>
                <w:ilvl w:val="0"/>
                <w:numId w:val="25"/>
              </w:numPr>
              <w:rPr>
                <w:rFonts w:ascii="Times New Roman" w:hAnsi="Times New Roman" w:cs="Times New Roman"/>
                <w:sz w:val="24"/>
                <w:szCs w:val="24"/>
              </w:rPr>
            </w:pPr>
          </w:p>
        </w:tc>
        <w:tc>
          <w:tcPr>
            <w:tcW w:w="2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Прилагательное, значит, его нужно прилагать.</w:t>
            </w:r>
          </w:p>
        </w:tc>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1</w:t>
            </w:r>
          </w:p>
        </w:tc>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3F197C" w:rsidP="0015523F">
            <w:pPr>
              <w:rPr>
                <w:rFonts w:ascii="Times New Roman" w:hAnsi="Times New Roman" w:cs="Times New Roman"/>
                <w:sz w:val="24"/>
                <w:szCs w:val="24"/>
              </w:rPr>
            </w:pPr>
            <w:r w:rsidRPr="00901CD2">
              <w:rPr>
                <w:rFonts w:ascii="Times New Roman" w:hAnsi="Times New Roman" w:cs="Times New Roman"/>
                <w:sz w:val="24"/>
                <w:szCs w:val="24"/>
              </w:rPr>
              <w:t>06.03</w:t>
            </w:r>
          </w:p>
        </w:tc>
      </w:tr>
      <w:tr w:rsidR="0015523F" w:rsidRPr="00901CD2" w:rsidTr="0015523F">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523F" w:rsidRPr="00901CD2" w:rsidRDefault="0015523F" w:rsidP="0015523F">
            <w:pPr>
              <w:numPr>
                <w:ilvl w:val="0"/>
                <w:numId w:val="26"/>
              </w:numPr>
              <w:rPr>
                <w:rFonts w:ascii="Times New Roman" w:hAnsi="Times New Roman" w:cs="Times New Roman"/>
                <w:sz w:val="24"/>
                <w:szCs w:val="24"/>
              </w:rPr>
            </w:pPr>
          </w:p>
        </w:tc>
        <w:tc>
          <w:tcPr>
            <w:tcW w:w="2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Слова, «озаряющие предметы».</w:t>
            </w:r>
          </w:p>
        </w:tc>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1</w:t>
            </w:r>
          </w:p>
        </w:tc>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3F197C" w:rsidP="0015523F">
            <w:pPr>
              <w:rPr>
                <w:rFonts w:ascii="Times New Roman" w:hAnsi="Times New Roman" w:cs="Times New Roman"/>
                <w:sz w:val="24"/>
                <w:szCs w:val="24"/>
              </w:rPr>
            </w:pPr>
            <w:r w:rsidRPr="00901CD2">
              <w:rPr>
                <w:rFonts w:ascii="Times New Roman" w:hAnsi="Times New Roman" w:cs="Times New Roman"/>
                <w:sz w:val="24"/>
                <w:szCs w:val="24"/>
              </w:rPr>
              <w:t>13.03</w:t>
            </w:r>
          </w:p>
        </w:tc>
      </w:tr>
      <w:tr w:rsidR="0015523F" w:rsidRPr="00901CD2" w:rsidTr="0015523F">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F0017F" w:rsidP="0015523F">
            <w:pPr>
              <w:rPr>
                <w:rFonts w:ascii="Times New Roman" w:hAnsi="Times New Roman" w:cs="Times New Roman"/>
                <w:sz w:val="24"/>
                <w:szCs w:val="24"/>
              </w:rPr>
            </w:pPr>
          </w:p>
        </w:tc>
        <w:tc>
          <w:tcPr>
            <w:tcW w:w="2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b/>
                <w:bCs/>
                <w:sz w:val="24"/>
                <w:szCs w:val="24"/>
              </w:rPr>
              <w:t>Глагол</w:t>
            </w:r>
          </w:p>
        </w:tc>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b/>
                <w:bCs/>
                <w:sz w:val="24"/>
                <w:szCs w:val="24"/>
              </w:rPr>
              <w:t>5ч.</w:t>
            </w:r>
          </w:p>
        </w:tc>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F0017F" w:rsidP="0015523F">
            <w:pPr>
              <w:rPr>
                <w:rFonts w:ascii="Times New Roman" w:hAnsi="Times New Roman" w:cs="Times New Roman"/>
                <w:sz w:val="24"/>
                <w:szCs w:val="24"/>
              </w:rPr>
            </w:pPr>
          </w:p>
        </w:tc>
      </w:tr>
      <w:tr w:rsidR="0015523F" w:rsidRPr="00901CD2" w:rsidTr="0015523F">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523F" w:rsidRPr="00901CD2" w:rsidRDefault="0015523F" w:rsidP="0015523F">
            <w:pPr>
              <w:numPr>
                <w:ilvl w:val="0"/>
                <w:numId w:val="27"/>
              </w:numPr>
              <w:rPr>
                <w:rFonts w:ascii="Times New Roman" w:hAnsi="Times New Roman" w:cs="Times New Roman"/>
                <w:sz w:val="24"/>
                <w:szCs w:val="24"/>
              </w:rPr>
            </w:pPr>
          </w:p>
        </w:tc>
        <w:tc>
          <w:tcPr>
            <w:tcW w:w="2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 xml:space="preserve">«Самая </w:t>
            </w:r>
            <w:proofErr w:type="spellStart"/>
            <w:r w:rsidRPr="00901CD2">
              <w:rPr>
                <w:rFonts w:ascii="Times New Roman" w:hAnsi="Times New Roman" w:cs="Times New Roman"/>
                <w:sz w:val="24"/>
                <w:szCs w:val="24"/>
              </w:rPr>
              <w:t>огнепышущая</w:t>
            </w:r>
            <w:proofErr w:type="spellEnd"/>
            <w:r w:rsidRPr="00901CD2">
              <w:rPr>
                <w:rFonts w:ascii="Times New Roman" w:hAnsi="Times New Roman" w:cs="Times New Roman"/>
                <w:sz w:val="24"/>
                <w:szCs w:val="24"/>
              </w:rPr>
              <w:t>, самая живая часть речи».</w:t>
            </w:r>
          </w:p>
        </w:tc>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1</w:t>
            </w:r>
          </w:p>
        </w:tc>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2E2B2C" w:rsidP="0015523F">
            <w:pPr>
              <w:rPr>
                <w:rFonts w:ascii="Times New Roman" w:hAnsi="Times New Roman" w:cs="Times New Roman"/>
                <w:sz w:val="24"/>
                <w:szCs w:val="24"/>
              </w:rPr>
            </w:pPr>
            <w:r w:rsidRPr="00901CD2">
              <w:rPr>
                <w:rFonts w:ascii="Times New Roman" w:hAnsi="Times New Roman" w:cs="Times New Roman"/>
                <w:sz w:val="24"/>
                <w:szCs w:val="24"/>
              </w:rPr>
              <w:t>20.03</w:t>
            </w:r>
          </w:p>
        </w:tc>
      </w:tr>
      <w:tr w:rsidR="0015523F" w:rsidRPr="00901CD2" w:rsidTr="0015523F">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523F" w:rsidRPr="00901CD2" w:rsidRDefault="0015523F" w:rsidP="0015523F">
            <w:pPr>
              <w:numPr>
                <w:ilvl w:val="0"/>
                <w:numId w:val="28"/>
              </w:numPr>
              <w:rPr>
                <w:rFonts w:ascii="Times New Roman" w:hAnsi="Times New Roman" w:cs="Times New Roman"/>
                <w:sz w:val="24"/>
                <w:szCs w:val="24"/>
              </w:rPr>
            </w:pPr>
          </w:p>
        </w:tc>
        <w:tc>
          <w:tcPr>
            <w:tcW w:w="2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Хитрая Ира.</w:t>
            </w:r>
          </w:p>
        </w:tc>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1</w:t>
            </w:r>
          </w:p>
        </w:tc>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2E2B2C" w:rsidP="0015523F">
            <w:pPr>
              <w:rPr>
                <w:rFonts w:ascii="Times New Roman" w:hAnsi="Times New Roman" w:cs="Times New Roman"/>
                <w:sz w:val="24"/>
                <w:szCs w:val="24"/>
              </w:rPr>
            </w:pPr>
            <w:r w:rsidRPr="00901CD2">
              <w:rPr>
                <w:rFonts w:ascii="Times New Roman" w:hAnsi="Times New Roman" w:cs="Times New Roman"/>
                <w:sz w:val="24"/>
                <w:szCs w:val="24"/>
              </w:rPr>
              <w:t>03.04</w:t>
            </w:r>
          </w:p>
        </w:tc>
      </w:tr>
      <w:tr w:rsidR="0015523F" w:rsidRPr="00901CD2" w:rsidTr="0015523F">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523F" w:rsidRPr="00901CD2" w:rsidRDefault="0015523F" w:rsidP="0015523F">
            <w:pPr>
              <w:numPr>
                <w:ilvl w:val="0"/>
                <w:numId w:val="29"/>
              </w:numPr>
              <w:rPr>
                <w:rFonts w:ascii="Times New Roman" w:hAnsi="Times New Roman" w:cs="Times New Roman"/>
                <w:sz w:val="24"/>
                <w:szCs w:val="24"/>
              </w:rPr>
            </w:pPr>
          </w:p>
        </w:tc>
        <w:tc>
          <w:tcPr>
            <w:tcW w:w="2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Физкультура для глагола.</w:t>
            </w:r>
          </w:p>
        </w:tc>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1</w:t>
            </w:r>
          </w:p>
        </w:tc>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2E2B2C" w:rsidP="0015523F">
            <w:pPr>
              <w:rPr>
                <w:rFonts w:ascii="Times New Roman" w:hAnsi="Times New Roman" w:cs="Times New Roman"/>
                <w:sz w:val="24"/>
                <w:szCs w:val="24"/>
              </w:rPr>
            </w:pPr>
            <w:r w:rsidRPr="00901CD2">
              <w:rPr>
                <w:rFonts w:ascii="Times New Roman" w:hAnsi="Times New Roman" w:cs="Times New Roman"/>
                <w:sz w:val="24"/>
                <w:szCs w:val="24"/>
              </w:rPr>
              <w:t>10.04</w:t>
            </w:r>
          </w:p>
        </w:tc>
      </w:tr>
      <w:tr w:rsidR="0015523F" w:rsidRPr="00901CD2" w:rsidTr="0015523F">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523F" w:rsidRPr="00901CD2" w:rsidRDefault="0015523F" w:rsidP="0015523F">
            <w:pPr>
              <w:numPr>
                <w:ilvl w:val="0"/>
                <w:numId w:val="30"/>
              </w:numPr>
              <w:rPr>
                <w:rFonts w:ascii="Times New Roman" w:hAnsi="Times New Roman" w:cs="Times New Roman"/>
                <w:sz w:val="24"/>
                <w:szCs w:val="24"/>
              </w:rPr>
            </w:pPr>
          </w:p>
        </w:tc>
        <w:tc>
          <w:tcPr>
            <w:tcW w:w="2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Глаголы, у которых нет лица.</w:t>
            </w:r>
          </w:p>
        </w:tc>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1</w:t>
            </w:r>
          </w:p>
        </w:tc>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2E2B2C" w:rsidP="0015523F">
            <w:pPr>
              <w:rPr>
                <w:rFonts w:ascii="Times New Roman" w:hAnsi="Times New Roman" w:cs="Times New Roman"/>
                <w:sz w:val="24"/>
                <w:szCs w:val="24"/>
              </w:rPr>
            </w:pPr>
            <w:r w:rsidRPr="00901CD2">
              <w:rPr>
                <w:rFonts w:ascii="Times New Roman" w:hAnsi="Times New Roman" w:cs="Times New Roman"/>
                <w:sz w:val="24"/>
                <w:szCs w:val="24"/>
              </w:rPr>
              <w:t>17.04</w:t>
            </w:r>
          </w:p>
        </w:tc>
      </w:tr>
      <w:tr w:rsidR="0015523F" w:rsidRPr="00901CD2" w:rsidTr="0015523F">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523F" w:rsidRPr="00901CD2" w:rsidRDefault="0015523F" w:rsidP="0015523F">
            <w:pPr>
              <w:numPr>
                <w:ilvl w:val="0"/>
                <w:numId w:val="31"/>
              </w:numPr>
              <w:rPr>
                <w:rFonts w:ascii="Times New Roman" w:hAnsi="Times New Roman" w:cs="Times New Roman"/>
                <w:sz w:val="24"/>
                <w:szCs w:val="24"/>
              </w:rPr>
            </w:pPr>
          </w:p>
        </w:tc>
        <w:tc>
          <w:tcPr>
            <w:tcW w:w="2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 xml:space="preserve">Как образовались </w:t>
            </w:r>
            <w:proofErr w:type="spellStart"/>
            <w:r w:rsidRPr="00901CD2">
              <w:rPr>
                <w:rFonts w:ascii="Times New Roman" w:hAnsi="Times New Roman" w:cs="Times New Roman"/>
                <w:sz w:val="24"/>
                <w:szCs w:val="24"/>
              </w:rPr>
              <w:t>Первоспряженск</w:t>
            </w:r>
            <w:proofErr w:type="spellEnd"/>
            <w:r w:rsidRPr="00901CD2">
              <w:rPr>
                <w:rFonts w:ascii="Times New Roman" w:hAnsi="Times New Roman" w:cs="Times New Roman"/>
                <w:sz w:val="24"/>
                <w:szCs w:val="24"/>
              </w:rPr>
              <w:t xml:space="preserve"> и </w:t>
            </w:r>
            <w:proofErr w:type="spellStart"/>
            <w:r w:rsidRPr="00901CD2">
              <w:rPr>
                <w:rFonts w:ascii="Times New Roman" w:hAnsi="Times New Roman" w:cs="Times New Roman"/>
                <w:sz w:val="24"/>
                <w:szCs w:val="24"/>
              </w:rPr>
              <w:t>Второспряженск</w:t>
            </w:r>
            <w:proofErr w:type="spellEnd"/>
            <w:r w:rsidRPr="00901CD2">
              <w:rPr>
                <w:rFonts w:ascii="Times New Roman" w:hAnsi="Times New Roman" w:cs="Times New Roman"/>
                <w:sz w:val="24"/>
                <w:szCs w:val="24"/>
              </w:rPr>
              <w:t>.</w:t>
            </w:r>
          </w:p>
        </w:tc>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1</w:t>
            </w:r>
          </w:p>
        </w:tc>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2E2B2C" w:rsidP="0015523F">
            <w:pPr>
              <w:rPr>
                <w:rFonts w:ascii="Times New Roman" w:hAnsi="Times New Roman" w:cs="Times New Roman"/>
                <w:sz w:val="24"/>
                <w:szCs w:val="24"/>
              </w:rPr>
            </w:pPr>
            <w:r w:rsidRPr="00901CD2">
              <w:rPr>
                <w:rFonts w:ascii="Times New Roman" w:hAnsi="Times New Roman" w:cs="Times New Roman"/>
                <w:sz w:val="24"/>
                <w:szCs w:val="24"/>
              </w:rPr>
              <w:t>24.04</w:t>
            </w:r>
          </w:p>
        </w:tc>
      </w:tr>
      <w:tr w:rsidR="0015523F" w:rsidRPr="00901CD2" w:rsidTr="0015523F">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F0017F" w:rsidP="0015523F">
            <w:pPr>
              <w:rPr>
                <w:rFonts w:ascii="Times New Roman" w:hAnsi="Times New Roman" w:cs="Times New Roman"/>
                <w:sz w:val="24"/>
                <w:szCs w:val="24"/>
              </w:rPr>
            </w:pPr>
          </w:p>
        </w:tc>
        <w:tc>
          <w:tcPr>
            <w:tcW w:w="2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b/>
                <w:bCs/>
                <w:sz w:val="24"/>
                <w:szCs w:val="24"/>
              </w:rPr>
              <w:t xml:space="preserve">Стилистика и </w:t>
            </w:r>
            <w:proofErr w:type="spellStart"/>
            <w:r w:rsidRPr="00901CD2">
              <w:rPr>
                <w:rFonts w:ascii="Times New Roman" w:hAnsi="Times New Roman" w:cs="Times New Roman"/>
                <w:b/>
                <w:bCs/>
                <w:sz w:val="24"/>
                <w:szCs w:val="24"/>
              </w:rPr>
              <w:t>текстоведение</w:t>
            </w:r>
            <w:proofErr w:type="spellEnd"/>
          </w:p>
        </w:tc>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b/>
                <w:bCs/>
                <w:sz w:val="24"/>
                <w:szCs w:val="24"/>
              </w:rPr>
              <w:t>2ч.</w:t>
            </w:r>
          </w:p>
        </w:tc>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F0017F" w:rsidP="0015523F">
            <w:pPr>
              <w:rPr>
                <w:rFonts w:ascii="Times New Roman" w:hAnsi="Times New Roman" w:cs="Times New Roman"/>
                <w:sz w:val="24"/>
                <w:szCs w:val="24"/>
              </w:rPr>
            </w:pPr>
          </w:p>
        </w:tc>
      </w:tr>
      <w:tr w:rsidR="0015523F" w:rsidRPr="00901CD2" w:rsidTr="0015523F">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523F" w:rsidRPr="00901CD2" w:rsidRDefault="0015523F" w:rsidP="0015523F">
            <w:pPr>
              <w:numPr>
                <w:ilvl w:val="0"/>
                <w:numId w:val="32"/>
              </w:numPr>
              <w:rPr>
                <w:rFonts w:ascii="Times New Roman" w:hAnsi="Times New Roman" w:cs="Times New Roman"/>
                <w:sz w:val="24"/>
                <w:szCs w:val="24"/>
              </w:rPr>
            </w:pPr>
          </w:p>
        </w:tc>
        <w:tc>
          <w:tcPr>
            <w:tcW w:w="2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Офис Переделкина.</w:t>
            </w:r>
          </w:p>
        </w:tc>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1</w:t>
            </w:r>
          </w:p>
        </w:tc>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2E2B2C" w:rsidP="0015523F">
            <w:pPr>
              <w:rPr>
                <w:rFonts w:ascii="Times New Roman" w:hAnsi="Times New Roman" w:cs="Times New Roman"/>
                <w:sz w:val="24"/>
                <w:szCs w:val="24"/>
              </w:rPr>
            </w:pPr>
            <w:r w:rsidRPr="00901CD2">
              <w:rPr>
                <w:rFonts w:ascii="Times New Roman" w:hAnsi="Times New Roman" w:cs="Times New Roman"/>
                <w:sz w:val="24"/>
                <w:szCs w:val="24"/>
              </w:rPr>
              <w:t>08.05</w:t>
            </w:r>
          </w:p>
        </w:tc>
      </w:tr>
      <w:tr w:rsidR="0015523F" w:rsidRPr="00901CD2" w:rsidTr="0015523F">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523F" w:rsidRPr="00901CD2" w:rsidRDefault="0015523F" w:rsidP="0015523F">
            <w:pPr>
              <w:numPr>
                <w:ilvl w:val="0"/>
                <w:numId w:val="33"/>
              </w:numPr>
              <w:rPr>
                <w:rFonts w:ascii="Times New Roman" w:hAnsi="Times New Roman" w:cs="Times New Roman"/>
                <w:sz w:val="24"/>
                <w:szCs w:val="24"/>
              </w:rPr>
            </w:pPr>
          </w:p>
        </w:tc>
        <w:tc>
          <w:tcPr>
            <w:tcW w:w="2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Напишу-ка я письмо…</w:t>
            </w:r>
          </w:p>
        </w:tc>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1</w:t>
            </w:r>
          </w:p>
        </w:tc>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2E2B2C" w:rsidP="0015523F">
            <w:pPr>
              <w:rPr>
                <w:rFonts w:ascii="Times New Roman" w:hAnsi="Times New Roman" w:cs="Times New Roman"/>
                <w:sz w:val="24"/>
                <w:szCs w:val="24"/>
              </w:rPr>
            </w:pPr>
            <w:r w:rsidRPr="00901CD2">
              <w:rPr>
                <w:rFonts w:ascii="Times New Roman" w:hAnsi="Times New Roman" w:cs="Times New Roman"/>
                <w:sz w:val="24"/>
                <w:szCs w:val="24"/>
              </w:rPr>
              <w:t>15.05</w:t>
            </w:r>
          </w:p>
        </w:tc>
      </w:tr>
      <w:tr w:rsidR="0015523F" w:rsidRPr="00901CD2" w:rsidTr="0015523F">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F0017F" w:rsidP="0015523F">
            <w:pPr>
              <w:rPr>
                <w:rFonts w:ascii="Times New Roman" w:hAnsi="Times New Roman" w:cs="Times New Roman"/>
                <w:sz w:val="24"/>
                <w:szCs w:val="24"/>
              </w:rPr>
            </w:pPr>
          </w:p>
        </w:tc>
        <w:tc>
          <w:tcPr>
            <w:tcW w:w="2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b/>
                <w:bCs/>
                <w:sz w:val="24"/>
                <w:szCs w:val="24"/>
              </w:rPr>
              <w:t>Итоговое занятие</w:t>
            </w:r>
          </w:p>
        </w:tc>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b/>
                <w:bCs/>
                <w:sz w:val="24"/>
                <w:szCs w:val="24"/>
              </w:rPr>
              <w:t>2 ч.</w:t>
            </w:r>
          </w:p>
        </w:tc>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F0017F" w:rsidP="0015523F">
            <w:pPr>
              <w:rPr>
                <w:rFonts w:ascii="Times New Roman" w:hAnsi="Times New Roman" w:cs="Times New Roman"/>
                <w:sz w:val="24"/>
                <w:szCs w:val="24"/>
              </w:rPr>
            </w:pPr>
          </w:p>
        </w:tc>
      </w:tr>
      <w:tr w:rsidR="0015523F" w:rsidRPr="00901CD2" w:rsidTr="0015523F">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523F" w:rsidRPr="00901CD2" w:rsidRDefault="0015523F" w:rsidP="0015523F">
            <w:pPr>
              <w:numPr>
                <w:ilvl w:val="0"/>
                <w:numId w:val="34"/>
              </w:numPr>
              <w:rPr>
                <w:rFonts w:ascii="Times New Roman" w:hAnsi="Times New Roman" w:cs="Times New Roman"/>
                <w:sz w:val="24"/>
                <w:szCs w:val="24"/>
              </w:rPr>
            </w:pPr>
          </w:p>
        </w:tc>
        <w:tc>
          <w:tcPr>
            <w:tcW w:w="2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Волшебный мир грамматики</w:t>
            </w:r>
          </w:p>
        </w:tc>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sz w:val="24"/>
                <w:szCs w:val="24"/>
              </w:rPr>
              <w:t>1</w:t>
            </w:r>
          </w:p>
        </w:tc>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2E2B2C" w:rsidP="0015523F">
            <w:pPr>
              <w:rPr>
                <w:rFonts w:ascii="Times New Roman" w:hAnsi="Times New Roman" w:cs="Times New Roman"/>
                <w:sz w:val="24"/>
                <w:szCs w:val="24"/>
              </w:rPr>
            </w:pPr>
            <w:r w:rsidRPr="00901CD2">
              <w:rPr>
                <w:rFonts w:ascii="Times New Roman" w:hAnsi="Times New Roman" w:cs="Times New Roman"/>
                <w:sz w:val="24"/>
                <w:szCs w:val="24"/>
              </w:rPr>
              <w:t>22.05</w:t>
            </w:r>
          </w:p>
        </w:tc>
      </w:tr>
      <w:tr w:rsidR="0015523F" w:rsidRPr="00901CD2" w:rsidTr="0015523F">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F0017F" w:rsidP="0015523F">
            <w:pPr>
              <w:rPr>
                <w:rFonts w:ascii="Times New Roman" w:hAnsi="Times New Roman" w:cs="Times New Roman"/>
                <w:sz w:val="24"/>
                <w:szCs w:val="24"/>
              </w:rPr>
            </w:pPr>
          </w:p>
        </w:tc>
        <w:tc>
          <w:tcPr>
            <w:tcW w:w="2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15523F" w:rsidP="0015523F">
            <w:pPr>
              <w:rPr>
                <w:rFonts w:ascii="Times New Roman" w:hAnsi="Times New Roman" w:cs="Times New Roman"/>
                <w:sz w:val="24"/>
                <w:szCs w:val="24"/>
              </w:rPr>
            </w:pPr>
            <w:r w:rsidRPr="00901CD2">
              <w:rPr>
                <w:rFonts w:ascii="Times New Roman" w:hAnsi="Times New Roman" w:cs="Times New Roman"/>
                <w:b/>
                <w:bCs/>
                <w:sz w:val="24"/>
                <w:szCs w:val="24"/>
              </w:rPr>
              <w:t>Всего</w:t>
            </w:r>
          </w:p>
        </w:tc>
        <w:tc>
          <w:tcPr>
            <w:tcW w:w="8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087451" w:rsidP="0015523F">
            <w:pPr>
              <w:rPr>
                <w:rFonts w:ascii="Times New Roman" w:hAnsi="Times New Roman" w:cs="Times New Roman"/>
                <w:sz w:val="24"/>
                <w:szCs w:val="24"/>
              </w:rPr>
            </w:pPr>
            <w:r w:rsidRPr="00901CD2">
              <w:rPr>
                <w:rFonts w:ascii="Times New Roman" w:hAnsi="Times New Roman" w:cs="Times New Roman"/>
                <w:b/>
                <w:bCs/>
                <w:sz w:val="24"/>
                <w:szCs w:val="24"/>
              </w:rPr>
              <w:t>34</w:t>
            </w:r>
            <w:r w:rsidR="0015523F" w:rsidRPr="00901CD2">
              <w:rPr>
                <w:rFonts w:ascii="Times New Roman" w:hAnsi="Times New Roman" w:cs="Times New Roman"/>
                <w:b/>
                <w:bCs/>
                <w:sz w:val="24"/>
                <w:szCs w:val="24"/>
              </w:rPr>
              <w:t xml:space="preserve"> ч.</w:t>
            </w:r>
          </w:p>
        </w:tc>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017F" w:rsidRPr="00901CD2" w:rsidRDefault="00F0017F" w:rsidP="0015523F">
            <w:pPr>
              <w:rPr>
                <w:rFonts w:ascii="Times New Roman" w:hAnsi="Times New Roman" w:cs="Times New Roman"/>
                <w:sz w:val="24"/>
                <w:szCs w:val="24"/>
              </w:rPr>
            </w:pPr>
          </w:p>
        </w:tc>
      </w:tr>
    </w:tbl>
    <w:p w:rsidR="0015523F" w:rsidRPr="00901CD2" w:rsidRDefault="0015523F" w:rsidP="0015523F">
      <w:pPr>
        <w:rPr>
          <w:rFonts w:ascii="Times New Roman" w:hAnsi="Times New Roman" w:cs="Times New Roman"/>
          <w:sz w:val="24"/>
          <w:szCs w:val="24"/>
        </w:rPr>
      </w:pPr>
    </w:p>
    <w:p w:rsidR="007B562F" w:rsidRPr="00901CD2" w:rsidRDefault="007B562F" w:rsidP="007B562F">
      <w:pPr>
        <w:pStyle w:val="a3"/>
        <w:shd w:val="clear" w:color="auto" w:fill="FFFFFF"/>
        <w:spacing w:before="0" w:beforeAutospacing="0" w:after="150" w:afterAutospacing="0"/>
        <w:jc w:val="center"/>
        <w:rPr>
          <w:color w:val="000000"/>
        </w:rPr>
      </w:pPr>
      <w:r w:rsidRPr="00901CD2">
        <w:rPr>
          <w:b/>
          <w:bCs/>
          <w:color w:val="000000"/>
        </w:rPr>
        <w:t>Описание учебно-методического и материально-технического обеспечения образовательного процесса</w:t>
      </w:r>
    </w:p>
    <w:p w:rsidR="007B562F" w:rsidRPr="00901CD2" w:rsidRDefault="007B562F" w:rsidP="007B562F">
      <w:pPr>
        <w:pStyle w:val="a3"/>
        <w:shd w:val="clear" w:color="auto" w:fill="FFFFFF"/>
        <w:spacing w:before="0" w:beforeAutospacing="0" w:after="150" w:afterAutospacing="0"/>
        <w:jc w:val="center"/>
        <w:rPr>
          <w:color w:val="000000"/>
        </w:rPr>
      </w:pPr>
    </w:p>
    <w:p w:rsidR="007B562F" w:rsidRPr="00901CD2" w:rsidRDefault="007B562F" w:rsidP="007B562F">
      <w:pPr>
        <w:pStyle w:val="a3"/>
        <w:numPr>
          <w:ilvl w:val="0"/>
          <w:numId w:val="36"/>
        </w:numPr>
        <w:shd w:val="clear" w:color="auto" w:fill="FFFFFF"/>
        <w:spacing w:before="0" w:beforeAutospacing="0" w:after="150" w:afterAutospacing="0"/>
        <w:rPr>
          <w:color w:val="000000"/>
        </w:rPr>
      </w:pPr>
      <w:proofErr w:type="spellStart"/>
      <w:r w:rsidRPr="00901CD2">
        <w:rPr>
          <w:color w:val="000000"/>
        </w:rPr>
        <w:t>Бетенькова</w:t>
      </w:r>
      <w:proofErr w:type="spellEnd"/>
      <w:r w:rsidRPr="00901CD2">
        <w:rPr>
          <w:color w:val="000000"/>
        </w:rPr>
        <w:t xml:space="preserve"> Н.М. Орфография, грамматика - в рифмовках занимательных: Книга для учителя. - М.: Просвещение, 2021.</w:t>
      </w:r>
    </w:p>
    <w:p w:rsidR="007B562F" w:rsidRPr="00901CD2" w:rsidRDefault="007B562F" w:rsidP="007B562F">
      <w:pPr>
        <w:pStyle w:val="a3"/>
        <w:numPr>
          <w:ilvl w:val="0"/>
          <w:numId w:val="36"/>
        </w:numPr>
        <w:shd w:val="clear" w:color="auto" w:fill="FFFFFF"/>
        <w:spacing w:before="0" w:beforeAutospacing="0" w:after="150" w:afterAutospacing="0"/>
        <w:rPr>
          <w:color w:val="000000"/>
        </w:rPr>
      </w:pPr>
      <w:r w:rsidRPr="00901CD2">
        <w:rPr>
          <w:color w:val="000000"/>
        </w:rPr>
        <w:t xml:space="preserve">Бондаренко А.А., </w:t>
      </w:r>
      <w:proofErr w:type="spellStart"/>
      <w:r w:rsidRPr="00901CD2">
        <w:rPr>
          <w:color w:val="000000"/>
        </w:rPr>
        <w:t>Гуркова</w:t>
      </w:r>
      <w:proofErr w:type="spellEnd"/>
      <w:r w:rsidRPr="00901CD2">
        <w:rPr>
          <w:color w:val="000000"/>
        </w:rPr>
        <w:t xml:space="preserve"> И.В. Русский язык для весёлых девочек и мальчиков. - Новосибирск: НГПУ, 2021.</w:t>
      </w:r>
    </w:p>
    <w:p w:rsidR="007B562F" w:rsidRPr="00901CD2" w:rsidRDefault="007B562F" w:rsidP="007B562F">
      <w:pPr>
        <w:pStyle w:val="a3"/>
        <w:numPr>
          <w:ilvl w:val="0"/>
          <w:numId w:val="36"/>
        </w:numPr>
        <w:shd w:val="clear" w:color="auto" w:fill="FFFFFF"/>
        <w:spacing w:before="0" w:beforeAutospacing="0" w:after="150" w:afterAutospacing="0"/>
        <w:rPr>
          <w:color w:val="000000"/>
        </w:rPr>
      </w:pPr>
      <w:r w:rsidRPr="00901CD2">
        <w:rPr>
          <w:color w:val="000000"/>
        </w:rPr>
        <w:t>Волина В.В. Весёлая грамматика.- М.: Знание, 2019.</w:t>
      </w:r>
    </w:p>
    <w:p w:rsidR="007B562F" w:rsidRPr="00901CD2" w:rsidRDefault="007B562F" w:rsidP="007B562F">
      <w:pPr>
        <w:pStyle w:val="a3"/>
        <w:numPr>
          <w:ilvl w:val="0"/>
          <w:numId w:val="36"/>
        </w:numPr>
        <w:shd w:val="clear" w:color="auto" w:fill="FFFFFF"/>
        <w:spacing w:before="0" w:beforeAutospacing="0" w:after="150" w:afterAutospacing="0"/>
        <w:rPr>
          <w:color w:val="000000"/>
        </w:rPr>
      </w:pPr>
      <w:proofErr w:type="spellStart"/>
      <w:r w:rsidRPr="00901CD2">
        <w:rPr>
          <w:color w:val="000000"/>
        </w:rPr>
        <w:t>Граник</w:t>
      </w:r>
      <w:proofErr w:type="spellEnd"/>
      <w:r w:rsidRPr="00901CD2">
        <w:rPr>
          <w:color w:val="000000"/>
        </w:rPr>
        <w:t xml:space="preserve"> Г. Г., Бондаренко С. М., Концевая Л. А. Секреты орфографии. -М.: Просвещение, 2019.</w:t>
      </w:r>
    </w:p>
    <w:p w:rsidR="007B562F" w:rsidRPr="00901CD2" w:rsidRDefault="007B562F" w:rsidP="007B562F">
      <w:pPr>
        <w:pStyle w:val="a3"/>
        <w:numPr>
          <w:ilvl w:val="0"/>
          <w:numId w:val="36"/>
        </w:numPr>
        <w:shd w:val="clear" w:color="auto" w:fill="FFFFFF"/>
        <w:spacing w:before="0" w:beforeAutospacing="0" w:after="150" w:afterAutospacing="0"/>
        <w:rPr>
          <w:color w:val="000000"/>
        </w:rPr>
      </w:pPr>
      <w:r w:rsidRPr="00901CD2">
        <w:rPr>
          <w:color w:val="000000"/>
        </w:rPr>
        <w:t>http://rus-gmo.at.ua/load/russkij_jazyk/kruzhok_po_russkomu_jazyku/8-1-0-96</w:t>
      </w:r>
    </w:p>
    <w:p w:rsidR="007B562F" w:rsidRPr="00901CD2" w:rsidRDefault="007B562F" w:rsidP="007B562F">
      <w:pPr>
        <w:pStyle w:val="a3"/>
        <w:numPr>
          <w:ilvl w:val="0"/>
          <w:numId w:val="36"/>
        </w:numPr>
        <w:shd w:val="clear" w:color="auto" w:fill="FFFFFF"/>
        <w:spacing w:before="0" w:beforeAutospacing="0" w:after="150" w:afterAutospacing="0"/>
        <w:rPr>
          <w:color w:val="000000"/>
        </w:rPr>
      </w:pPr>
      <w:r w:rsidRPr="00901CD2">
        <w:rPr>
          <w:color w:val="000000"/>
        </w:rPr>
        <w:t>http://www.natalija.novki-shkola.ru/kvn-zanimatelnaya-grammatika-v-5-klasse.html</w:t>
      </w:r>
    </w:p>
    <w:p w:rsidR="007B562F" w:rsidRPr="00901CD2" w:rsidRDefault="007B562F" w:rsidP="007B562F">
      <w:pPr>
        <w:pStyle w:val="a3"/>
        <w:numPr>
          <w:ilvl w:val="0"/>
          <w:numId w:val="36"/>
        </w:numPr>
        <w:shd w:val="clear" w:color="auto" w:fill="FFFFFF"/>
        <w:spacing w:before="0" w:beforeAutospacing="0" w:after="150" w:afterAutospacing="0"/>
        <w:rPr>
          <w:color w:val="000000"/>
        </w:rPr>
      </w:pPr>
      <w:r w:rsidRPr="00901CD2">
        <w:rPr>
          <w:color w:val="000000"/>
        </w:rPr>
        <w:t>http://www.natapop.ru/index/kruzhok_zanimatelnoj_grammatiki/0-66</w:t>
      </w:r>
    </w:p>
    <w:p w:rsidR="007B562F" w:rsidRPr="00901CD2" w:rsidRDefault="007B562F" w:rsidP="007B562F">
      <w:pPr>
        <w:pStyle w:val="a3"/>
        <w:numPr>
          <w:ilvl w:val="0"/>
          <w:numId w:val="36"/>
        </w:numPr>
        <w:shd w:val="clear" w:color="auto" w:fill="FFFFFF"/>
        <w:spacing w:before="0" w:beforeAutospacing="0" w:after="150" w:afterAutospacing="0"/>
        <w:rPr>
          <w:color w:val="000000"/>
        </w:rPr>
      </w:pPr>
      <w:r w:rsidRPr="00901CD2">
        <w:rPr>
          <w:color w:val="000000"/>
        </w:rPr>
        <w:t>http://zanimatika.narod.ru/Narabotki4.htm</w:t>
      </w:r>
    </w:p>
    <w:p w:rsidR="0015523F" w:rsidRPr="00901CD2" w:rsidRDefault="0015523F" w:rsidP="0015523F">
      <w:pPr>
        <w:rPr>
          <w:rFonts w:ascii="Times New Roman" w:hAnsi="Times New Roman" w:cs="Times New Roman"/>
          <w:sz w:val="24"/>
          <w:szCs w:val="24"/>
        </w:rPr>
      </w:pPr>
    </w:p>
    <w:p w:rsidR="0015523F" w:rsidRPr="00901CD2" w:rsidRDefault="0015523F" w:rsidP="0015523F">
      <w:pPr>
        <w:rPr>
          <w:rFonts w:ascii="Times New Roman" w:hAnsi="Times New Roman" w:cs="Times New Roman"/>
          <w:sz w:val="24"/>
          <w:szCs w:val="24"/>
        </w:rPr>
      </w:pPr>
    </w:p>
    <w:p w:rsidR="0015523F" w:rsidRPr="00901CD2" w:rsidRDefault="0015523F" w:rsidP="0015523F">
      <w:pPr>
        <w:rPr>
          <w:rFonts w:ascii="Times New Roman" w:hAnsi="Times New Roman" w:cs="Times New Roman"/>
          <w:sz w:val="24"/>
          <w:szCs w:val="24"/>
        </w:rPr>
      </w:pPr>
    </w:p>
    <w:p w:rsidR="0015523F" w:rsidRPr="00901CD2" w:rsidRDefault="0015523F" w:rsidP="0015523F">
      <w:pPr>
        <w:rPr>
          <w:rFonts w:ascii="Times New Roman" w:hAnsi="Times New Roman" w:cs="Times New Roman"/>
          <w:sz w:val="24"/>
          <w:szCs w:val="24"/>
        </w:rPr>
      </w:pPr>
    </w:p>
    <w:p w:rsidR="0015523F" w:rsidRPr="00901CD2" w:rsidRDefault="0015523F" w:rsidP="0015523F">
      <w:pPr>
        <w:rPr>
          <w:rFonts w:ascii="Times New Roman" w:hAnsi="Times New Roman" w:cs="Times New Roman"/>
          <w:sz w:val="24"/>
          <w:szCs w:val="24"/>
        </w:rPr>
      </w:pPr>
    </w:p>
    <w:p w:rsidR="0015523F" w:rsidRPr="00901CD2" w:rsidRDefault="0015523F" w:rsidP="0015523F">
      <w:pPr>
        <w:rPr>
          <w:rFonts w:ascii="Times New Roman" w:hAnsi="Times New Roman" w:cs="Times New Roman"/>
          <w:sz w:val="24"/>
          <w:szCs w:val="24"/>
        </w:rPr>
      </w:pPr>
    </w:p>
    <w:p w:rsidR="0015523F" w:rsidRPr="00901CD2" w:rsidRDefault="0015523F" w:rsidP="0015523F">
      <w:pPr>
        <w:rPr>
          <w:rFonts w:ascii="Times New Roman" w:hAnsi="Times New Roman" w:cs="Times New Roman"/>
          <w:sz w:val="24"/>
          <w:szCs w:val="24"/>
        </w:rPr>
      </w:pPr>
    </w:p>
    <w:p w:rsidR="0015523F" w:rsidRPr="00901CD2" w:rsidRDefault="0015523F" w:rsidP="0015523F">
      <w:pPr>
        <w:rPr>
          <w:rFonts w:ascii="Times New Roman" w:hAnsi="Times New Roman" w:cs="Times New Roman"/>
          <w:sz w:val="24"/>
          <w:szCs w:val="24"/>
        </w:rPr>
      </w:pPr>
    </w:p>
    <w:p w:rsidR="00B914AF" w:rsidRPr="00901CD2" w:rsidRDefault="00B914AF">
      <w:pPr>
        <w:rPr>
          <w:rFonts w:ascii="Times New Roman" w:hAnsi="Times New Roman" w:cs="Times New Roman"/>
          <w:sz w:val="24"/>
          <w:szCs w:val="24"/>
        </w:rPr>
      </w:pPr>
    </w:p>
    <w:sectPr w:rsidR="00B914AF" w:rsidRPr="00901CD2" w:rsidSect="00901CD2">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1097"/>
    <w:multiLevelType w:val="multilevel"/>
    <w:tmpl w:val="3AE0F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756509"/>
    <w:multiLevelType w:val="multilevel"/>
    <w:tmpl w:val="8D50D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1C3917"/>
    <w:multiLevelType w:val="multilevel"/>
    <w:tmpl w:val="C268C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DB50DB"/>
    <w:multiLevelType w:val="multilevel"/>
    <w:tmpl w:val="3D9E5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E91FF3"/>
    <w:multiLevelType w:val="multilevel"/>
    <w:tmpl w:val="B9E40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D147CE"/>
    <w:multiLevelType w:val="multilevel"/>
    <w:tmpl w:val="FA1A3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556745"/>
    <w:multiLevelType w:val="multilevel"/>
    <w:tmpl w:val="1F542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765F24"/>
    <w:multiLevelType w:val="multilevel"/>
    <w:tmpl w:val="7A5EC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85409A"/>
    <w:multiLevelType w:val="multilevel"/>
    <w:tmpl w:val="388E2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14078D"/>
    <w:multiLevelType w:val="multilevel"/>
    <w:tmpl w:val="CAE66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5126BE"/>
    <w:multiLevelType w:val="multilevel"/>
    <w:tmpl w:val="E61EC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950DA8"/>
    <w:multiLevelType w:val="multilevel"/>
    <w:tmpl w:val="20C6C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930318"/>
    <w:multiLevelType w:val="multilevel"/>
    <w:tmpl w:val="A7B67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6C296C"/>
    <w:multiLevelType w:val="multilevel"/>
    <w:tmpl w:val="77B4C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E685CFB"/>
    <w:multiLevelType w:val="multilevel"/>
    <w:tmpl w:val="97589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F251DDD"/>
    <w:multiLevelType w:val="multilevel"/>
    <w:tmpl w:val="9F063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8B3321C"/>
    <w:multiLevelType w:val="multilevel"/>
    <w:tmpl w:val="4CB40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95C2224"/>
    <w:multiLevelType w:val="multilevel"/>
    <w:tmpl w:val="11484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9C53E20"/>
    <w:multiLevelType w:val="multilevel"/>
    <w:tmpl w:val="30B4E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ED044D1"/>
    <w:multiLevelType w:val="multilevel"/>
    <w:tmpl w:val="79C60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EE72BC5"/>
    <w:multiLevelType w:val="multilevel"/>
    <w:tmpl w:val="B31CB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A2D2686"/>
    <w:multiLevelType w:val="multilevel"/>
    <w:tmpl w:val="4D169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D833B10"/>
    <w:multiLevelType w:val="multilevel"/>
    <w:tmpl w:val="37B6D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12D5917"/>
    <w:multiLevelType w:val="multilevel"/>
    <w:tmpl w:val="2A102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3FB5515"/>
    <w:multiLevelType w:val="multilevel"/>
    <w:tmpl w:val="9260F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5F067D"/>
    <w:multiLevelType w:val="multilevel"/>
    <w:tmpl w:val="10ACF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8DC1ABD"/>
    <w:multiLevelType w:val="multilevel"/>
    <w:tmpl w:val="04883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D9365F0"/>
    <w:multiLevelType w:val="multilevel"/>
    <w:tmpl w:val="01628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D9A0C02"/>
    <w:multiLevelType w:val="multilevel"/>
    <w:tmpl w:val="B6C65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EAB6C4E"/>
    <w:multiLevelType w:val="multilevel"/>
    <w:tmpl w:val="9B126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0802B3F"/>
    <w:multiLevelType w:val="multilevel"/>
    <w:tmpl w:val="BC6E4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19D5A33"/>
    <w:multiLevelType w:val="multilevel"/>
    <w:tmpl w:val="41AA8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30C637C"/>
    <w:multiLevelType w:val="multilevel"/>
    <w:tmpl w:val="A2EA5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4355DB9"/>
    <w:multiLevelType w:val="multilevel"/>
    <w:tmpl w:val="99BC4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D015286"/>
    <w:multiLevelType w:val="multilevel"/>
    <w:tmpl w:val="45C4E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E820690"/>
    <w:multiLevelType w:val="multilevel"/>
    <w:tmpl w:val="FD925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30"/>
  </w:num>
  <w:num w:numId="3">
    <w:abstractNumId w:val="9"/>
  </w:num>
  <w:num w:numId="4">
    <w:abstractNumId w:val="16"/>
  </w:num>
  <w:num w:numId="5">
    <w:abstractNumId w:val="8"/>
  </w:num>
  <w:num w:numId="6">
    <w:abstractNumId w:val="32"/>
  </w:num>
  <w:num w:numId="7">
    <w:abstractNumId w:val="25"/>
  </w:num>
  <w:num w:numId="8">
    <w:abstractNumId w:val="31"/>
  </w:num>
  <w:num w:numId="9">
    <w:abstractNumId w:val="28"/>
  </w:num>
  <w:num w:numId="10">
    <w:abstractNumId w:val="2"/>
  </w:num>
  <w:num w:numId="11">
    <w:abstractNumId w:val="21"/>
  </w:num>
  <w:num w:numId="12">
    <w:abstractNumId w:val="24"/>
  </w:num>
  <w:num w:numId="13">
    <w:abstractNumId w:val="13"/>
  </w:num>
  <w:num w:numId="14">
    <w:abstractNumId w:val="20"/>
  </w:num>
  <w:num w:numId="15">
    <w:abstractNumId w:val="5"/>
  </w:num>
  <w:num w:numId="16">
    <w:abstractNumId w:val="26"/>
  </w:num>
  <w:num w:numId="17">
    <w:abstractNumId w:val="4"/>
  </w:num>
  <w:num w:numId="18">
    <w:abstractNumId w:val="1"/>
  </w:num>
  <w:num w:numId="19">
    <w:abstractNumId w:val="35"/>
  </w:num>
  <w:num w:numId="20">
    <w:abstractNumId w:val="14"/>
  </w:num>
  <w:num w:numId="21">
    <w:abstractNumId w:val="3"/>
  </w:num>
  <w:num w:numId="22">
    <w:abstractNumId w:val="29"/>
  </w:num>
  <w:num w:numId="23">
    <w:abstractNumId w:val="6"/>
  </w:num>
  <w:num w:numId="24">
    <w:abstractNumId w:val="18"/>
  </w:num>
  <w:num w:numId="25">
    <w:abstractNumId w:val="12"/>
  </w:num>
  <w:num w:numId="26">
    <w:abstractNumId w:val="10"/>
  </w:num>
  <w:num w:numId="27">
    <w:abstractNumId w:val="17"/>
  </w:num>
  <w:num w:numId="28">
    <w:abstractNumId w:val="11"/>
  </w:num>
  <w:num w:numId="29">
    <w:abstractNumId w:val="0"/>
  </w:num>
  <w:num w:numId="30">
    <w:abstractNumId w:val="15"/>
  </w:num>
  <w:num w:numId="31">
    <w:abstractNumId w:val="33"/>
  </w:num>
  <w:num w:numId="32">
    <w:abstractNumId w:val="34"/>
  </w:num>
  <w:num w:numId="33">
    <w:abstractNumId w:val="7"/>
  </w:num>
  <w:num w:numId="34">
    <w:abstractNumId w:val="23"/>
  </w:num>
  <w:num w:numId="35">
    <w:abstractNumId w:val="27"/>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A64"/>
    <w:rsid w:val="000133BD"/>
    <w:rsid w:val="00035008"/>
    <w:rsid w:val="00043002"/>
    <w:rsid w:val="00043091"/>
    <w:rsid w:val="00054B01"/>
    <w:rsid w:val="0006228F"/>
    <w:rsid w:val="00086448"/>
    <w:rsid w:val="00087451"/>
    <w:rsid w:val="00096AA2"/>
    <w:rsid w:val="000C4B66"/>
    <w:rsid w:val="000D2205"/>
    <w:rsid w:val="000D517F"/>
    <w:rsid w:val="00135925"/>
    <w:rsid w:val="0015288D"/>
    <w:rsid w:val="0015523F"/>
    <w:rsid w:val="00157633"/>
    <w:rsid w:val="001603E1"/>
    <w:rsid w:val="00183D55"/>
    <w:rsid w:val="00192121"/>
    <w:rsid w:val="0019354C"/>
    <w:rsid w:val="001A521B"/>
    <w:rsid w:val="001A6460"/>
    <w:rsid w:val="001A7D00"/>
    <w:rsid w:val="001B3788"/>
    <w:rsid w:val="001C1F7F"/>
    <w:rsid w:val="001D00FC"/>
    <w:rsid w:val="001E6A91"/>
    <w:rsid w:val="00202743"/>
    <w:rsid w:val="0020293E"/>
    <w:rsid w:val="00214A7F"/>
    <w:rsid w:val="00257C5B"/>
    <w:rsid w:val="00265C6D"/>
    <w:rsid w:val="00275829"/>
    <w:rsid w:val="0028178F"/>
    <w:rsid w:val="00290169"/>
    <w:rsid w:val="002A2B8F"/>
    <w:rsid w:val="002A2ED9"/>
    <w:rsid w:val="002B455A"/>
    <w:rsid w:val="002D1212"/>
    <w:rsid w:val="002D3F69"/>
    <w:rsid w:val="002E2B2C"/>
    <w:rsid w:val="003017CE"/>
    <w:rsid w:val="00311EAA"/>
    <w:rsid w:val="003207F5"/>
    <w:rsid w:val="003229C0"/>
    <w:rsid w:val="00334432"/>
    <w:rsid w:val="00345FAC"/>
    <w:rsid w:val="00354DA6"/>
    <w:rsid w:val="0036430A"/>
    <w:rsid w:val="00375B2D"/>
    <w:rsid w:val="00382446"/>
    <w:rsid w:val="00394011"/>
    <w:rsid w:val="00397579"/>
    <w:rsid w:val="003A34A8"/>
    <w:rsid w:val="003A5087"/>
    <w:rsid w:val="003B122A"/>
    <w:rsid w:val="003B3B7D"/>
    <w:rsid w:val="003C3520"/>
    <w:rsid w:val="003D0599"/>
    <w:rsid w:val="003E3DB4"/>
    <w:rsid w:val="003E4D85"/>
    <w:rsid w:val="003F197C"/>
    <w:rsid w:val="00413716"/>
    <w:rsid w:val="00413732"/>
    <w:rsid w:val="004403C6"/>
    <w:rsid w:val="0045469A"/>
    <w:rsid w:val="004659D2"/>
    <w:rsid w:val="004775DE"/>
    <w:rsid w:val="00491729"/>
    <w:rsid w:val="004B0F3E"/>
    <w:rsid w:val="004C366E"/>
    <w:rsid w:val="004C44EF"/>
    <w:rsid w:val="004C4E3D"/>
    <w:rsid w:val="004D1CB7"/>
    <w:rsid w:val="004F1F96"/>
    <w:rsid w:val="004F2F6B"/>
    <w:rsid w:val="005157DE"/>
    <w:rsid w:val="00515D9E"/>
    <w:rsid w:val="00536F9C"/>
    <w:rsid w:val="005556DF"/>
    <w:rsid w:val="005721C7"/>
    <w:rsid w:val="005732F9"/>
    <w:rsid w:val="00591051"/>
    <w:rsid w:val="005934E2"/>
    <w:rsid w:val="005A43CF"/>
    <w:rsid w:val="005B1725"/>
    <w:rsid w:val="005B569D"/>
    <w:rsid w:val="005B60C3"/>
    <w:rsid w:val="005C3F39"/>
    <w:rsid w:val="005C4911"/>
    <w:rsid w:val="005E2008"/>
    <w:rsid w:val="005E2370"/>
    <w:rsid w:val="005F1501"/>
    <w:rsid w:val="006003B4"/>
    <w:rsid w:val="00611970"/>
    <w:rsid w:val="00621A30"/>
    <w:rsid w:val="0063223D"/>
    <w:rsid w:val="00655C40"/>
    <w:rsid w:val="00685EE1"/>
    <w:rsid w:val="0069111E"/>
    <w:rsid w:val="00696C27"/>
    <w:rsid w:val="006A52D8"/>
    <w:rsid w:val="006A6093"/>
    <w:rsid w:val="006A7D8E"/>
    <w:rsid w:val="006C2829"/>
    <w:rsid w:val="006D4161"/>
    <w:rsid w:val="006D796B"/>
    <w:rsid w:val="006F750C"/>
    <w:rsid w:val="00703398"/>
    <w:rsid w:val="007164DF"/>
    <w:rsid w:val="00722513"/>
    <w:rsid w:val="00734316"/>
    <w:rsid w:val="00735746"/>
    <w:rsid w:val="00736889"/>
    <w:rsid w:val="00744682"/>
    <w:rsid w:val="007626A4"/>
    <w:rsid w:val="0077479C"/>
    <w:rsid w:val="00774992"/>
    <w:rsid w:val="0078192E"/>
    <w:rsid w:val="00782FDA"/>
    <w:rsid w:val="0079501F"/>
    <w:rsid w:val="007B4D25"/>
    <w:rsid w:val="007B562F"/>
    <w:rsid w:val="007B7A64"/>
    <w:rsid w:val="007C0A82"/>
    <w:rsid w:val="007D294F"/>
    <w:rsid w:val="007D54A5"/>
    <w:rsid w:val="007D65EF"/>
    <w:rsid w:val="007D7240"/>
    <w:rsid w:val="007E6BE7"/>
    <w:rsid w:val="008043CC"/>
    <w:rsid w:val="008165D9"/>
    <w:rsid w:val="008255CD"/>
    <w:rsid w:val="0082769B"/>
    <w:rsid w:val="00834E91"/>
    <w:rsid w:val="00847EF2"/>
    <w:rsid w:val="008723A2"/>
    <w:rsid w:val="008730E4"/>
    <w:rsid w:val="00897860"/>
    <w:rsid w:val="008A54ED"/>
    <w:rsid w:val="008B1DE4"/>
    <w:rsid w:val="008C656D"/>
    <w:rsid w:val="00900C17"/>
    <w:rsid w:val="00901CD2"/>
    <w:rsid w:val="00902218"/>
    <w:rsid w:val="0090534F"/>
    <w:rsid w:val="0091361C"/>
    <w:rsid w:val="00915E6E"/>
    <w:rsid w:val="00916EAA"/>
    <w:rsid w:val="00933FD5"/>
    <w:rsid w:val="00946D99"/>
    <w:rsid w:val="00950894"/>
    <w:rsid w:val="0095610C"/>
    <w:rsid w:val="009661E3"/>
    <w:rsid w:val="009723ED"/>
    <w:rsid w:val="00997867"/>
    <w:rsid w:val="009A0B10"/>
    <w:rsid w:val="009C37C3"/>
    <w:rsid w:val="009D455B"/>
    <w:rsid w:val="009D5322"/>
    <w:rsid w:val="00A0241D"/>
    <w:rsid w:val="00A20E55"/>
    <w:rsid w:val="00A34547"/>
    <w:rsid w:val="00A41B8E"/>
    <w:rsid w:val="00A53140"/>
    <w:rsid w:val="00A55286"/>
    <w:rsid w:val="00A62730"/>
    <w:rsid w:val="00A83C1B"/>
    <w:rsid w:val="00A97DEE"/>
    <w:rsid w:val="00AA2011"/>
    <w:rsid w:val="00AA408B"/>
    <w:rsid w:val="00AD0D4B"/>
    <w:rsid w:val="00AD2503"/>
    <w:rsid w:val="00AD746B"/>
    <w:rsid w:val="00AE5D19"/>
    <w:rsid w:val="00B12591"/>
    <w:rsid w:val="00B17E2B"/>
    <w:rsid w:val="00B32CAA"/>
    <w:rsid w:val="00B36706"/>
    <w:rsid w:val="00B40EF1"/>
    <w:rsid w:val="00B415CF"/>
    <w:rsid w:val="00B43602"/>
    <w:rsid w:val="00B478BA"/>
    <w:rsid w:val="00B61356"/>
    <w:rsid w:val="00B63D8A"/>
    <w:rsid w:val="00B914AF"/>
    <w:rsid w:val="00B93F2D"/>
    <w:rsid w:val="00BA1E51"/>
    <w:rsid w:val="00BA55A1"/>
    <w:rsid w:val="00BD41D6"/>
    <w:rsid w:val="00BE52EE"/>
    <w:rsid w:val="00BF38AB"/>
    <w:rsid w:val="00BF7103"/>
    <w:rsid w:val="00C02A66"/>
    <w:rsid w:val="00C043E5"/>
    <w:rsid w:val="00C15105"/>
    <w:rsid w:val="00C2541B"/>
    <w:rsid w:val="00C3346A"/>
    <w:rsid w:val="00C365A4"/>
    <w:rsid w:val="00C374D7"/>
    <w:rsid w:val="00C50BF4"/>
    <w:rsid w:val="00C640C4"/>
    <w:rsid w:val="00C74C48"/>
    <w:rsid w:val="00C853E5"/>
    <w:rsid w:val="00CA5F8E"/>
    <w:rsid w:val="00CB48A9"/>
    <w:rsid w:val="00CB6E38"/>
    <w:rsid w:val="00CB7FDC"/>
    <w:rsid w:val="00CC2D23"/>
    <w:rsid w:val="00CC3B08"/>
    <w:rsid w:val="00CD3746"/>
    <w:rsid w:val="00CD3BB6"/>
    <w:rsid w:val="00CE2C6B"/>
    <w:rsid w:val="00CE4725"/>
    <w:rsid w:val="00CE6785"/>
    <w:rsid w:val="00CE7E49"/>
    <w:rsid w:val="00D0413D"/>
    <w:rsid w:val="00D1710D"/>
    <w:rsid w:val="00D30B7F"/>
    <w:rsid w:val="00D45D5A"/>
    <w:rsid w:val="00D5120A"/>
    <w:rsid w:val="00D559CB"/>
    <w:rsid w:val="00D62540"/>
    <w:rsid w:val="00D733F8"/>
    <w:rsid w:val="00D879B9"/>
    <w:rsid w:val="00DA319E"/>
    <w:rsid w:val="00DC5F7C"/>
    <w:rsid w:val="00E27CCC"/>
    <w:rsid w:val="00E30854"/>
    <w:rsid w:val="00E4536C"/>
    <w:rsid w:val="00E455E3"/>
    <w:rsid w:val="00E71B06"/>
    <w:rsid w:val="00E845B8"/>
    <w:rsid w:val="00EB0A3F"/>
    <w:rsid w:val="00ED0F84"/>
    <w:rsid w:val="00ED29D6"/>
    <w:rsid w:val="00EE078F"/>
    <w:rsid w:val="00F0017F"/>
    <w:rsid w:val="00F04D98"/>
    <w:rsid w:val="00F11509"/>
    <w:rsid w:val="00F16A15"/>
    <w:rsid w:val="00F22219"/>
    <w:rsid w:val="00F33CBE"/>
    <w:rsid w:val="00F567A9"/>
    <w:rsid w:val="00F82197"/>
    <w:rsid w:val="00F84A39"/>
    <w:rsid w:val="00F9358D"/>
    <w:rsid w:val="00FA3A47"/>
    <w:rsid w:val="00FA52EC"/>
    <w:rsid w:val="00FB3F2D"/>
    <w:rsid w:val="00FB7E26"/>
    <w:rsid w:val="00FC0FCD"/>
    <w:rsid w:val="00FC7858"/>
    <w:rsid w:val="00FE7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0E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0E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52458">
      <w:bodyDiv w:val="1"/>
      <w:marLeft w:val="0"/>
      <w:marRight w:val="0"/>
      <w:marTop w:val="0"/>
      <w:marBottom w:val="0"/>
      <w:divBdr>
        <w:top w:val="none" w:sz="0" w:space="0" w:color="auto"/>
        <w:left w:val="none" w:sz="0" w:space="0" w:color="auto"/>
        <w:bottom w:val="none" w:sz="0" w:space="0" w:color="auto"/>
        <w:right w:val="none" w:sz="0" w:space="0" w:color="auto"/>
      </w:divBdr>
    </w:div>
    <w:div w:id="269047754">
      <w:bodyDiv w:val="1"/>
      <w:marLeft w:val="0"/>
      <w:marRight w:val="0"/>
      <w:marTop w:val="0"/>
      <w:marBottom w:val="0"/>
      <w:divBdr>
        <w:top w:val="none" w:sz="0" w:space="0" w:color="auto"/>
        <w:left w:val="none" w:sz="0" w:space="0" w:color="auto"/>
        <w:bottom w:val="none" w:sz="0" w:space="0" w:color="auto"/>
        <w:right w:val="none" w:sz="0" w:space="0" w:color="auto"/>
      </w:divBdr>
    </w:div>
    <w:div w:id="477847263">
      <w:bodyDiv w:val="1"/>
      <w:marLeft w:val="0"/>
      <w:marRight w:val="0"/>
      <w:marTop w:val="0"/>
      <w:marBottom w:val="0"/>
      <w:divBdr>
        <w:top w:val="none" w:sz="0" w:space="0" w:color="auto"/>
        <w:left w:val="none" w:sz="0" w:space="0" w:color="auto"/>
        <w:bottom w:val="none" w:sz="0" w:space="0" w:color="auto"/>
        <w:right w:val="none" w:sz="0" w:space="0" w:color="auto"/>
      </w:divBdr>
    </w:div>
    <w:div w:id="1584872022">
      <w:bodyDiv w:val="1"/>
      <w:marLeft w:val="0"/>
      <w:marRight w:val="0"/>
      <w:marTop w:val="0"/>
      <w:marBottom w:val="0"/>
      <w:divBdr>
        <w:top w:val="none" w:sz="0" w:space="0" w:color="auto"/>
        <w:left w:val="none" w:sz="0" w:space="0" w:color="auto"/>
        <w:bottom w:val="none" w:sz="0" w:space="0" w:color="auto"/>
        <w:right w:val="none" w:sz="0" w:space="0" w:color="auto"/>
      </w:divBdr>
    </w:div>
    <w:div w:id="182762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11</Pages>
  <Words>2604</Words>
  <Characters>14847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Marina</cp:lastModifiedBy>
  <cp:revision>8</cp:revision>
  <cp:lastPrinted>2024-09-27T07:54:00Z</cp:lastPrinted>
  <dcterms:created xsi:type="dcterms:W3CDTF">2023-09-11T09:27:00Z</dcterms:created>
  <dcterms:modified xsi:type="dcterms:W3CDTF">2024-09-27T08:00:00Z</dcterms:modified>
</cp:coreProperties>
</file>