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37" w:rsidRDefault="00C17437" w:rsidP="00C17437">
      <w:pPr>
        <w:spacing w:after="0" w:line="408" w:lineRule="auto"/>
        <w:ind w:left="120"/>
        <w:jc w:val="center"/>
        <w:rPr>
          <w:rFonts w:eastAsiaTheme="minorHAnsi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17437" w:rsidRDefault="00C17437" w:rsidP="00C174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Ростовская область</w:t>
      </w:r>
    </w:p>
    <w:p w:rsidR="00C17437" w:rsidRDefault="00C17437" w:rsidP="00C17437">
      <w:pPr>
        <w:spacing w:after="0" w:line="408" w:lineRule="auto"/>
        <w:ind w:left="120"/>
        <w:jc w:val="center"/>
      </w:pP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0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C17437" w:rsidRDefault="00C17437" w:rsidP="00C174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C17437" w:rsidRDefault="00C17437" w:rsidP="00C17437">
      <w:pPr>
        <w:spacing w:after="0"/>
        <w:ind w:left="120"/>
      </w:pPr>
    </w:p>
    <w:p w:rsidR="00C17437" w:rsidRDefault="00C17437" w:rsidP="00C17437">
      <w:pPr>
        <w:spacing w:after="0"/>
        <w:ind w:left="120"/>
      </w:pPr>
    </w:p>
    <w:p w:rsidR="00C17437" w:rsidRDefault="00C17437" w:rsidP="00C17437">
      <w:pPr>
        <w:spacing w:after="0"/>
        <w:ind w:left="120"/>
      </w:pPr>
    </w:p>
    <w:p w:rsidR="00C17437" w:rsidRDefault="00C17437" w:rsidP="00C174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7437" w:rsidTr="00C17437">
        <w:tc>
          <w:tcPr>
            <w:tcW w:w="3114" w:type="dxa"/>
          </w:tcPr>
          <w:p w:rsidR="00C17437" w:rsidRDefault="00C174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17437" w:rsidRDefault="00C17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ШМО </w:t>
            </w:r>
          </w:p>
          <w:p w:rsidR="00C17437" w:rsidRDefault="00C17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</w:t>
            </w:r>
          </w:p>
          <w:p w:rsidR="00C17437" w:rsidRDefault="00C17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7437" w:rsidRDefault="00C17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7437" w:rsidRDefault="00C17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2024 г.</w:t>
            </w: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437" w:rsidRDefault="00C17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17437" w:rsidRDefault="00C17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17437" w:rsidRDefault="00C17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17437" w:rsidRDefault="00C17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7437" w:rsidRDefault="00C17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Плешакова М.А.</w:t>
            </w:r>
          </w:p>
          <w:p w:rsidR="00C17437" w:rsidRDefault="00C17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7437" w:rsidRDefault="00C17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2024 г.</w:t>
            </w: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437" w:rsidRDefault="00C17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17437" w:rsidRDefault="00C17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Киевская СОШ</w:t>
            </w:r>
          </w:p>
          <w:p w:rsidR="00C17437" w:rsidRDefault="00C17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17437" w:rsidRDefault="00C17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7437" w:rsidRDefault="00C174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Тимонов Ю.А.</w:t>
            </w:r>
          </w:p>
          <w:p w:rsidR="00C17437" w:rsidRDefault="00C174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Пр. №50 от «29»                              08    2024 г.</w:t>
            </w:r>
          </w:p>
          <w:p w:rsidR="00C17437" w:rsidRDefault="00C17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7437" w:rsidRDefault="00C17437" w:rsidP="00C17437">
      <w:pPr>
        <w:spacing w:after="0"/>
        <w:rPr>
          <w:rFonts w:eastAsiaTheme="minorHAnsi"/>
          <w:lang w:eastAsia="en-US"/>
        </w:rPr>
      </w:pPr>
    </w:p>
    <w:p w:rsidR="00C17437" w:rsidRDefault="00C17437" w:rsidP="00C174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7437" w:rsidRDefault="00C17437" w:rsidP="00C1743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внеурочной деятельности </w:t>
      </w:r>
    </w:p>
    <w:p w:rsidR="00C17437" w:rsidRDefault="00C17437" w:rsidP="00C1743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 спортивному направлению «Спринт»</w:t>
      </w:r>
    </w:p>
    <w:p w:rsidR="00C17437" w:rsidRDefault="00C17437" w:rsidP="00C17437">
      <w:pPr>
        <w:spacing w:after="0" w:line="408" w:lineRule="auto"/>
        <w:ind w:left="120"/>
        <w:jc w:val="center"/>
        <w:rPr>
          <w:lang w:eastAsia="en-US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17437" w:rsidRDefault="00FC32D5" w:rsidP="00C174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</w:t>
      </w:r>
      <w:r w:rsidR="00C17437">
        <w:rPr>
          <w:rFonts w:ascii="Times New Roman" w:hAnsi="Times New Roman"/>
          <w:color w:val="000000"/>
          <w:sz w:val="28"/>
        </w:rPr>
        <w:t xml:space="preserve"> класса </w:t>
      </w:r>
    </w:p>
    <w:p w:rsidR="00C17437" w:rsidRDefault="00C17437" w:rsidP="00C174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C17437" w:rsidRDefault="00C17437" w:rsidP="00C17437">
      <w:pPr>
        <w:spacing w:after="0" w:line="48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C32D5" w:rsidRDefault="00FC32D5" w:rsidP="00C17437">
      <w:pPr>
        <w:spacing w:after="0" w:line="48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17437" w:rsidRDefault="00C17437" w:rsidP="00FC32D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  <w:sectPr w:rsidR="00C1743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х. Второй Киевский 2024г.</w:t>
      </w:r>
    </w:p>
    <w:p w:rsidR="000E46A4" w:rsidRDefault="000E46A4" w:rsidP="000E46A4">
      <w:pPr>
        <w:pStyle w:val="c5"/>
        <w:rPr>
          <w:rStyle w:val="c2"/>
        </w:rPr>
      </w:pPr>
      <w:bookmarkStart w:id="1" w:name="block-24639110"/>
      <w:bookmarkEnd w:id="1"/>
    </w:p>
    <w:p w:rsidR="000E46A4" w:rsidRDefault="000E46A4" w:rsidP="000E46A4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0E46A4" w:rsidRDefault="000E46A4" w:rsidP="000E46A4">
      <w:pPr>
        <w:pStyle w:val="c5"/>
        <w:spacing w:line="360" w:lineRule="auto"/>
        <w:ind w:left="142" w:hanging="142"/>
        <w:rPr>
          <w:rStyle w:val="c2"/>
          <w:b/>
        </w:rPr>
      </w:pPr>
      <w:r>
        <w:rPr>
          <w:sz w:val="28"/>
          <w:szCs w:val="28"/>
        </w:rPr>
        <w:t xml:space="preserve">Программа по внеурочной деятельности «СПРИНТ» составлена в соответствии с требованиями ФГОС НОО, разработана на основе методических рекомендаций внеурочной деятельности «Легкая атлетика» под редакцией Г.А. Колодницкого, В.С. Кузнецова, М.В. Маслова (Просвещение, 2011год), на основе комплексной программы физического воспитания учащихся 1-11 классов (авторы: доктор педагогических наук В. И. Лях, кандидат педагогических наук А. А. Зданевич (М.: Просвещение, 2012. Допущено Министерством образования и науки РФ), модифицирована с учетом собственных возможностей и опыта. 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Образовательная программа «СПРИНТ» имеет спортивно - оздоровительную направленность, подготовлена с учетом базовых требований и учебных программ для занятий во внеурочное время. 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</w:t>
      </w:r>
      <w:r>
        <w:rPr>
          <w:sz w:val="28"/>
          <w:szCs w:val="28"/>
        </w:rPr>
        <w:lastRenderedPageBreak/>
        <w:t xml:space="preserve">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Особенностью представленной программы «СПРИНТ» является сведение основных параметров учебно-тренировочного процесса (нагрузок, средств, методов контроля) в одну принципиальную схему годичного цикла тренировки, рассчитанную на 34 недели. Педагогической целесообразностью создания программы можно считать, что программа по легкой атлетике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 Ценностными ориентирами содержания данного факультативного курса являются: - формирование стойкого интереса к занятиям легкой атлетикой; - формирование специальных знаний, умений и навыков; - развитие физических способностей; - раскрытия потенциала каждого ребенка; - развития морально-волевых качеств; - развития внимания, мышления; - воспитание нравственных, эстетических личностных качеств обучающихся: доброжелательность, трудолюбие, честность, порядочность, ответственность, культуру поведения, уважение к людям; -взаимопонимание и бесконфликтность в общении. Цель программы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 Целостная система подготовки решает следующие основные задачи: Обучающие: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формирование стойкого интереса к занятиям легкой атлетикой;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формирование специальных знаний, умений и навыков. Развивающие: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развитие физических способностей;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раскрытия потенциала каждого ребенка;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развития морально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волевых качеств;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развития внимания, </w:t>
      </w:r>
      <w:r>
        <w:rPr>
          <w:sz w:val="28"/>
          <w:szCs w:val="28"/>
        </w:rPr>
        <w:lastRenderedPageBreak/>
        <w:t xml:space="preserve">мышления. Воспитательные: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воспитание нравственных, эстетических личностных качеств обучающихся: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доброжелательность, трудолюбие, честность, порядочность, ответственность,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культуру поведения, уважение к людям,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взаимопонимание и бесконфликтность в общении. Возраст детей: про</w:t>
      </w:r>
      <w:r w:rsidR="00651771">
        <w:rPr>
          <w:sz w:val="28"/>
          <w:szCs w:val="28"/>
        </w:rPr>
        <w:t>грамма составлена для учащихся 3</w:t>
      </w:r>
      <w:r>
        <w:rPr>
          <w:sz w:val="28"/>
          <w:szCs w:val="28"/>
        </w:rPr>
        <w:t xml:space="preserve"> класса. Сроки реализации: программа </w:t>
      </w:r>
      <w:r w:rsidR="000B7987">
        <w:rPr>
          <w:sz w:val="28"/>
          <w:szCs w:val="28"/>
        </w:rPr>
        <w:t>рассчитана на 1 час в неделю (35</w:t>
      </w:r>
      <w:bookmarkStart w:id="2" w:name="_GoBack"/>
      <w:bookmarkEnd w:id="2"/>
      <w:r>
        <w:rPr>
          <w:sz w:val="28"/>
          <w:szCs w:val="28"/>
        </w:rPr>
        <w:t xml:space="preserve"> часа в год).</w:t>
      </w: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0E46A4" w:rsidRDefault="000E46A4" w:rsidP="000E46A4">
      <w:pPr>
        <w:pStyle w:val="a5"/>
        <w:spacing w:after="0" w:line="264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4536"/>
      </w:tblGrid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организации учебных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виды учебной деятельности</w:t>
            </w:r>
          </w:p>
        </w:tc>
      </w:tr>
      <w:tr w:rsidR="000E46A4" w:rsidTr="000E46A4">
        <w:trPr>
          <w:trHeight w:val="6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 w:bidi="ru-RU"/>
              </w:rPr>
              <w:t>Лёгкая атлетика и подвижные игры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Вводный.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поведения на уроках физи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ческой культуры.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Влияние физической культуры на здоровье и физическое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 человека. Прави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ла поведения на уро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влияние физической культуры на укрепление здоровья и физическое развитие.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поведения на уроках физи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ческой культуры.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роения в шеренгу и колонну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Основные способы пе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редвижений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основные способы пе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редвижений человека.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команды: «Стано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вись!», «Смирно!».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Выполнять пе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редвижение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широким, свободным шагом.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История возникнове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 физической куль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историю возникновения физической культуры,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участво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>вать в беседе.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повороты направо 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лево, медленный равномерный бег, бег с изменением направления.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Предупреждение травматизма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заня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тиях физической культурой.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Изучать и 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пре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дупреждения травматизма на заня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тиях.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повороты кругом.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Участвовать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подвижной игре «У медведя во бору»,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игры.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Бег и его разновид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Познакомиться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 разновидностями бега.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Использовать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разные виды бега.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 выполнении упражнений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игры 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на ско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рость движения.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физические нагруз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 для развития быстроты.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Эстафетный бег.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приёмы эстафетного бега.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зада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ний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полученные умения в игре. «Вызов номеров».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на внима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Эстафетный бег.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и их связь с беговыми упражне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подготовительные уп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ражнения.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Объяснять и 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прыжков, технику призем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ления.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 выполнении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действия партнёров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тием определённых физических 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честв.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 вверх на двух ногах и с продвижением вперёд.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и их связь с беговыми упражне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на двух и 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ноге с продвиже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нием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вперёд.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на двух и 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ноге с продвиже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нием вперёд.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длину с места.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подготовительные уп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ражнения. П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прыжков, технику призем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ления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длину с места.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Челночный бег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на коорди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нацию движений и быстроту во вре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мя выполнения челночного бега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>x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10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м.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 выполнении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нения на координацию движения.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тием определённых физических 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честв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Челночный бег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 xml:space="preserve">3x10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Преодоление полосы препятствий.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полученные умения в беге и прыжках в преодолении 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лосы препятствий.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действия партнёров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Соотно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развитием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ределённых физических качеств.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Преодоление полосы препятствий.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— одно из древних физических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Работать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 информацией.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Участ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беседе по теме.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Разучить и 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правильный хват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мало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го мяча.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нии заданий инструкциям учителя.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Метание в вертикаль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ную цель.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Объяснять и 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метания теннисного малого мяча в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характерные ошибки при выполнении метания в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действия партнёров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Соотно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развитием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ределенных физических качеств.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вертикаль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ную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Лёгкая атлетика — королева спорта.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Участвовать в беседе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лёгкой ат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летике как виде спорта.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Высказы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собственное мнение о лёгкой атлетике как виде спорта.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Приме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метания теннисного малого мяча в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Оценивать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правильность выполнения зада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коррективы в свою работу.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горизон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тальную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инс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рактерные ошибки при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нии метания в горизонтальную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действия пар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нения с развитием определённых физических качеств.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горизон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тальную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Как устроен человек.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Работать с информацией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строе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нии человека и работе мышц.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lastRenderedPageBreak/>
              <w:t>Уста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навливать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взаимосвязь между фи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зическими упражнениями и работой мышц.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взаи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ности.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Броски набивного мяча (0,5 кг).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броски набивного мяча от груди на дальность.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упражнений инс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рактерные ошибки при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нии броска набивным мячом от груди.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Броски набивного мяча (0,5 кг).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через качаю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щуюся скакалку.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левые усилия.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дей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ствия партнёров в игре.</w:t>
            </w:r>
          </w:p>
        </w:tc>
      </w:tr>
      <w:tr w:rsidR="000E46A4" w:rsidTr="000E46A4">
        <w:trPr>
          <w:trHeight w:val="1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через качаю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щуюся скакалку.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Преодоление препят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полученные умения в беге и прыжках в преодолении 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лосы препятствий.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цель выполняемых действий при преодолении полосы препятствий.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волевые усилия.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развитием определённых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ких качеств.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Преодоление препят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игровой деятельности.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задачи во время игры.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причины успешной игры.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Закаливание орга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низма.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Участвовать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беседе о закалива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нии 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Иметь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закалива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ющих процедурах и их влиянии на организм.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Оценивать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своё состоя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 (ощущения) после закаливаю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щих процедур.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Разучить и выпол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ходьбу с остановкой по сигналу учителя.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ходных положений.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ходных положений.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ходных положений.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высоту с места толчком двух ног.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прыжка в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соту толчком двух ног.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характерные ошибки в технике выполнения прыжковых упражнений.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высоту с места толчком двух ног.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высоту с места толчком одной ноги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прыжка в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соту толчком одной ноги.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прыжковых упражнений.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Прыжок в высоту 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места толчком одной ноги.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в высоту с места толчком одной ноги на разную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соту.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 на разную высоту (до касания разме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ток).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Разучить и 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 в высоту с места толчком одной ноги.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в высоту с места толчком одной ноги на разную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соту.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Физические качества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Иметь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ких качествах человека.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Участво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вать в беседе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физических качест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вах человека.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показатели фи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зического развития.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Развитие 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Иметь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ких упражнениях, направленных на развитие определённых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ких качеств.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Разучить и выпол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комплекс упражнений с гим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настическими палками.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комплексы упраж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нений с учётом их цели: на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 силы, быстроты, выносливости.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Спрыгивание и запрыгивание на горку матов.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комплекс упражнений с гимнастическими палками.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техники безо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пасности при выполнении гимнас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тических упражнений.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Спрыгивание и запрыгивание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горку матов.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Иметь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спортив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ных играх как об игре команды.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технические действия из спортивных игр.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дальность.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метания на дальность.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тех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ники безопасности при метании мяча.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дальность.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заданное рас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стояние.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метания на за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данное расстояние.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качества силы, быстро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ты и координации при метании 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лого мяча.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заданное рас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стояние.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Положение — «высо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кий старт».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«высокого старта».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характерные ошибки в технике выполнения бе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говых упражнений.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Положение — «высо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кий старт».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на 30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бега на корот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кие дистанции.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качест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ва силы, быстроты, выносливости и координации при выполнении бего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вых упражнений.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Элементы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комплексы упражне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ний, направленные на развитие различных физических качеств.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элементы спортивных игр.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Элементы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Совершенствование элементов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Принимать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адекватные решения в условиях игровой деятельности.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 игровых действий в зависимос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 от изменения условий и двига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тельных задач.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Совершенствование элементов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 и эстафеты.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0E46A4" w:rsidTr="000E46A4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Обобщающий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</w:tbl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5BB" w:rsidRDefault="002075BB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5BB" w:rsidRDefault="002075BB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5BB" w:rsidRDefault="002075BB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5BB" w:rsidRDefault="002075BB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РЕЗУЛЬТАТЫ.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E46A4" w:rsidRDefault="000E46A4" w:rsidP="000E46A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E46A4" w:rsidRDefault="000E46A4" w:rsidP="000E46A4">
      <w:pPr>
        <w:pStyle w:val="a5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других народов;</w:t>
      </w:r>
    </w:p>
    <w:p w:rsidR="000E46A4" w:rsidRDefault="000E46A4" w:rsidP="000E46A4">
      <w:pPr>
        <w:pStyle w:val="a5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0E46A4" w:rsidRDefault="000E46A4" w:rsidP="000E46A4">
      <w:pPr>
        <w:pStyle w:val="a5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E46A4" w:rsidRDefault="000E46A4" w:rsidP="000E46A4">
      <w:pPr>
        <w:pStyle w:val="a5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E46A4" w:rsidRDefault="000E46A4" w:rsidP="000E46A4">
      <w:pPr>
        <w:pStyle w:val="a5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E46A4" w:rsidRDefault="000E46A4" w:rsidP="000E46A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0E46A4" w:rsidRDefault="000E46A4" w:rsidP="000E46A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0E46A4" w:rsidRDefault="000E46A4" w:rsidP="000E46A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0E46A4" w:rsidRDefault="000E46A4" w:rsidP="000E46A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E46A4" w:rsidRDefault="000E46A4" w:rsidP="000E46A4">
      <w:pPr>
        <w:pStyle w:val="a5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E46A4" w:rsidRDefault="000E46A4" w:rsidP="000E46A4">
      <w:pPr>
        <w:pStyle w:val="a5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E46A4" w:rsidRDefault="000E46A4" w:rsidP="000E46A4">
      <w:pPr>
        <w:pStyle w:val="a5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0E46A4" w:rsidRDefault="000E46A4" w:rsidP="000E46A4">
      <w:pPr>
        <w:pStyle w:val="a5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0E46A4" w:rsidRDefault="000E46A4" w:rsidP="000E46A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0E46A4" w:rsidRDefault="000E46A4" w:rsidP="000E46A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</w:t>
      </w:r>
    </w:p>
    <w:p w:rsidR="000E46A4" w:rsidRDefault="000E46A4" w:rsidP="000E46A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имеющегося опыта;</w:t>
      </w:r>
    </w:p>
    <w:p w:rsidR="000E46A4" w:rsidRDefault="000E46A4" w:rsidP="000E46A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E46A4" w:rsidRDefault="000E46A4" w:rsidP="000E46A4">
      <w:pPr>
        <w:pStyle w:val="a4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E46A4" w:rsidRDefault="000E46A4" w:rsidP="000E46A4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ученик получит знания: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Знания о физической культуре.</w:t>
      </w:r>
      <w:r>
        <w:rPr>
          <w:rFonts w:ascii="Times New Roman" w:hAnsi="Times New Roman" w:cs="Times New Roman"/>
          <w:sz w:val="28"/>
          <w:szCs w:val="28"/>
        </w:rPr>
        <w:t xml:space="preserve"> Что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 узнают, что такое гимнастика, где появилась и почему так названа; что такое осанка.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Ученики научатся технике высокого старта; пробегать на скорость дистанцию 30 м; выполнять челночный бег Зх 10 м; беговую разминку; метание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Ученики научатся играть в подвижные игры: «Ловушка», «Ловушка с мешочком на голове», «Прерванные пятнашки», «Гуси-лебеди», «Горелки», «Колдунчики», «Мышеловка», «Салки», «Салки с домиками», «Два Мороза»;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«Анти </w:t>
      </w:r>
      <w:r>
        <w:rPr>
          <w:rFonts w:ascii="Times New Roman" w:hAnsi="Times New Roman" w:cs="Times New Roman"/>
          <w:sz w:val="28"/>
          <w:szCs w:val="28"/>
        </w:rPr>
        <w:lastRenderedPageBreak/>
        <w:t>вышибалы», «Забросай противника мячами», «Вышибалы через сетку», «Точно в цель», «Собачки», «Лес, болото, озеро», «Запрещенное движение», «Хвостики», «Хвостики» и др.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0E46A4" w:rsidRDefault="000E46A4" w:rsidP="000E46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993"/>
        <w:gridCol w:w="1275"/>
        <w:gridCol w:w="993"/>
      </w:tblGrid>
      <w:tr w:rsidR="000E46A4" w:rsidTr="000B7987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 проведения урока</w:t>
            </w:r>
          </w:p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Основные способы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редвижений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Бег и его разновид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и их связь с беговыми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на двух и 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ноге с продвиже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нием вперёд.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Челночный бег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Преодоление полосы препятствий.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вертикаль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ную цель.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горизон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тальную цель.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Броски набивного мяча (0,5 кг).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Прохождение полосы препят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«Пятнашки», «Два мороза».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История развития гимнастики.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Утренняя гимнастика. Перекаты в «группи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ровке».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Физкультурные минутки. Лазанье по наклон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скамейке, стоя на коленях.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Лазанье по наклон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скамейке в упоре присев.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Лазанье по гимнасти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ческой стенке. Преодоление препят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Перелезание через горку матов.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Вис лёжа на низкой перекладине.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виды гимнастики. Полоса препятствий.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Эстафеты и подвиж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ные игры на  свежем воздухе.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Режим дня 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ника. Как правильно уха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живать за своим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ходных положений. Закаливание орга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высоту с места толчком двух ног.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в высоту с места толчком одной ноги на разную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соту.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Физические качества человека. Развитие физических качеств.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Спортивные игры.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«Два мороза».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Спрыгивание и запрыгивание на горку матов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дальность. Спортивные игры. Игра «Пятнашки»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заданное 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стояние.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Положение — «высо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кий старт». Бег на 30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Элементы спортивных игр. Бег на 30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Совершенствование элементов спортивных игр.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 и эстафеты.«Бросай-поймай», «Прыгающие воробышки»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6A4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Обобщающий урок.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Подвижные игры и 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P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4" w:rsidRDefault="000E46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7DA9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A9" w:rsidRPr="006E7DA9" w:rsidRDefault="006E7DA9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A9" w:rsidRPr="006E7DA9" w:rsidRDefault="006E7D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Зачетные упражнения.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A9" w:rsidRPr="006E7DA9" w:rsidRDefault="006E7D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A9" w:rsidRDefault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A9" w:rsidRDefault="006E7D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7987" w:rsidTr="000B79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87" w:rsidRDefault="000B7987" w:rsidP="000B7987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87" w:rsidRPr="006E7DA9" w:rsidRDefault="000B7987" w:rsidP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Зачетные упражнения.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87" w:rsidRPr="006E7DA9" w:rsidRDefault="000B7987" w:rsidP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87" w:rsidRDefault="000B7987" w:rsidP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87" w:rsidRDefault="000B7987" w:rsidP="000B79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E46A4" w:rsidRDefault="000E46A4" w:rsidP="000E46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ОБРАЗОВАТЕЛЬНОГЙ ДЕЯТЕЛЬНОСТИ.</w:t>
      </w:r>
    </w:p>
    <w:p w:rsidR="000E46A4" w:rsidRDefault="000E46A4" w:rsidP="000E46A4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Учебник; </w:t>
      </w:r>
      <w:r>
        <w:rPr>
          <w:rFonts w:ascii="Times New Roman" w:hAnsi="Times New Roman" w:cs="Times New Roman"/>
          <w:b/>
          <w:i/>
          <w:sz w:val="28"/>
          <w:szCs w:val="28"/>
        </w:rPr>
        <w:t>1-11классы», автором – составителем которой являются В.И.Лях и А.А.Зданевич. (М.:Просвещение, 2010).</w:t>
      </w:r>
    </w:p>
    <w:p w:rsidR="000E46A4" w:rsidRDefault="000E46A4" w:rsidP="000E46A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Учебник; физической культуры, Москва "Просвещение" 2023 А.П.Матвеев.</w:t>
      </w:r>
    </w:p>
    <w:p w:rsidR="000E46A4" w:rsidRDefault="000E46A4" w:rsidP="000E46A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0E46A4" w:rsidRDefault="000E46A4" w:rsidP="000E46A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E46A4" w:rsidRDefault="000B7987" w:rsidP="000E46A4">
      <w:pPr>
        <w:shd w:val="clear" w:color="auto" w:fill="FFFFFF"/>
        <w:spacing w:after="0" w:line="240" w:lineRule="auto"/>
        <w:ind w:left="-150" w:right="-30"/>
        <w:rPr>
          <w:rStyle w:val="a3"/>
          <w:rFonts w:eastAsia="Times New Roman"/>
        </w:rPr>
      </w:pPr>
      <w:hyperlink r:id="rId5" w:tgtFrame="_blank" w:history="1">
        <w:hyperlink r:id="rId6" w:tgtFrame="_blank" w:history="1"/>
        <w:r w:rsidR="000E46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0E46A4" w:rsidRDefault="000B7987" w:rsidP="000E46A4">
      <w:pPr>
        <w:shd w:val="clear" w:color="auto" w:fill="FFFFFF"/>
        <w:spacing w:after="0" w:line="240" w:lineRule="auto"/>
        <w:ind w:left="-150" w:right="120"/>
        <w:outlineLvl w:val="1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7" w:tgtFrame="_blank" w:history="1">
        <w:r w:rsidR="000E46A4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br/>
        </w:r>
        <w:r w:rsidR="000E46A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Конструктор рабочих программ – Единое содержание...</w:t>
        </w:r>
      </w:hyperlink>
    </w:p>
    <w:p w:rsidR="000E46A4" w:rsidRDefault="000B7987" w:rsidP="000E46A4">
      <w:pPr>
        <w:shd w:val="clear" w:color="auto" w:fill="FFFFFF"/>
        <w:spacing w:after="0" w:line="255" w:lineRule="atLeast"/>
        <w:textAlignment w:val="top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hyperlink r:id="rId8" w:tgtFrame="_blank" w:history="1">
        <w:r w:rsidR="000E46A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edsoo.ru</w:t>
        </w:r>
      </w:hyperlink>
    </w:p>
    <w:p w:rsidR="000E46A4" w:rsidRDefault="000E46A4" w:rsidP="000E46A4">
      <w:pPr>
        <w:shd w:val="clear" w:color="auto" w:fill="FFFFFF"/>
        <w:spacing w:after="0" w:line="240" w:lineRule="auto"/>
        <w:ind w:left="-150" w:right="120"/>
        <w:outlineLvl w:val="1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Домашняя школа «ИнтернетУрок». С 1 по 11 класс</w:t>
      </w:r>
    </w:p>
    <w:p w:rsidR="000E46A4" w:rsidRDefault="000E46A4" w:rsidP="000E4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6A4" w:rsidRDefault="000B7987" w:rsidP="000E46A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0E46A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interneturok.ru</w:t>
        </w:r>
      </w:hyperlink>
    </w:p>
    <w:p w:rsidR="000E46A4" w:rsidRDefault="000B7987" w:rsidP="000E46A4">
      <w:pPr>
        <w:shd w:val="clear" w:color="auto" w:fill="FFFFFF"/>
        <w:spacing w:after="0" w:line="240" w:lineRule="auto"/>
        <w:ind w:left="-150" w:right="120"/>
        <w:outlineLvl w:val="1"/>
        <w:rPr>
          <w:rStyle w:val="a3"/>
        </w:rPr>
      </w:pPr>
      <w:hyperlink r:id="rId10" w:tgtFrame="_blank" w:history="1">
        <w:r w:rsidR="000E46A4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br/>
        </w:r>
        <w:r w:rsidR="000E46A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Официальный сайт ООО «Инфоурок»</w:t>
        </w:r>
      </w:hyperlink>
    </w:p>
    <w:p w:rsidR="000E46A4" w:rsidRDefault="000E46A4" w:rsidP="000E46A4">
      <w:pPr>
        <w:shd w:val="clear" w:color="auto" w:fill="FFFFFF"/>
        <w:spacing w:after="0" w:line="240" w:lineRule="auto"/>
      </w:pPr>
    </w:p>
    <w:p w:rsidR="000E46A4" w:rsidRDefault="000B7987" w:rsidP="000E46A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11" w:tgtFrame="_blank" w:history="1">
        <w:r w:rsidR="000E46A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infourok.ru</w:t>
        </w:r>
      </w:hyperlink>
    </w:p>
    <w:p w:rsidR="000E46A4" w:rsidRDefault="000E46A4" w:rsidP="000E46A4"/>
    <w:p w:rsidR="000E46A4" w:rsidRDefault="000E46A4" w:rsidP="000E46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A4" w:rsidRDefault="000E46A4" w:rsidP="000E46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A4" w:rsidRDefault="000E46A4" w:rsidP="000E46A4"/>
    <w:p w:rsidR="00D50B75" w:rsidRDefault="00D50B75"/>
    <w:sectPr w:rsidR="00D5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CA282B"/>
    <w:multiLevelType w:val="hybridMultilevel"/>
    <w:tmpl w:val="6D360D9C"/>
    <w:lvl w:ilvl="0" w:tplc="AF6E850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E9610BE"/>
    <w:multiLevelType w:val="hybridMultilevel"/>
    <w:tmpl w:val="D46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C"/>
    <w:rsid w:val="000B7987"/>
    <w:rsid w:val="000E46A4"/>
    <w:rsid w:val="001261FC"/>
    <w:rsid w:val="002075BB"/>
    <w:rsid w:val="00651771"/>
    <w:rsid w:val="006E7DA9"/>
    <w:rsid w:val="00C17437"/>
    <w:rsid w:val="00D50B75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1FCF5-C400-4FA2-830D-964DEFE7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6A4"/>
    <w:rPr>
      <w:color w:val="0563C1" w:themeColor="hyperlink"/>
      <w:u w:val="single"/>
    </w:rPr>
  </w:style>
  <w:style w:type="paragraph" w:styleId="a4">
    <w:name w:val="No Spacing"/>
    <w:uiPriority w:val="1"/>
    <w:qFormat/>
    <w:rsid w:val="000E46A4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0E46A4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0E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46A4"/>
  </w:style>
  <w:style w:type="table" w:customStyle="1" w:styleId="1">
    <w:name w:val="Сетка таблицы1"/>
    <w:basedOn w:val="a1"/>
    <w:uiPriority w:val="39"/>
    <w:rsid w:val="000E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konstruktor-rabochih-programm/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TargetMode="Externa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2023-11-09T06:53:00Z</cp:lastPrinted>
  <dcterms:created xsi:type="dcterms:W3CDTF">2023-10-31T06:36:00Z</dcterms:created>
  <dcterms:modified xsi:type="dcterms:W3CDTF">2024-10-21T13:04:00Z</dcterms:modified>
</cp:coreProperties>
</file>