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DF1" w:rsidRPr="005E2DF1" w:rsidRDefault="005E2DF1" w:rsidP="005E2DF1">
      <w:pPr>
        <w:shd w:val="clear" w:color="auto" w:fill="FFFFFF"/>
        <w:spacing w:after="255" w:line="480" w:lineRule="atLeast"/>
        <w:outlineLvl w:val="0"/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</w:pPr>
      <w:r w:rsidRPr="005E2DF1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  <w:t>Указ Президента РФ от 23 января 2024 г. N 63 “О мерах социальной поддержки многодетных семей”</w:t>
      </w:r>
    </w:p>
    <w:p w:rsidR="005E2DF1" w:rsidRPr="005E2DF1" w:rsidRDefault="005E2DF1" w:rsidP="005E2DF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23 января 2024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Учитывая важную роль семьи в развитии государства и общества, постановляю: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Установить, что многодетной семьей в Российской Федерации является семья, имеющая трех и более детей, статус которой устанавливается бессрочно.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Предоставление многодетным семьям мер социальной поддержки осуществляется до достижения старшим ребенком возраста 18 лет или возраста 23 лет при условии его обучения в организации, осуществляющей образовательную деятельность, по очной форме обучения.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Многодетным семьям в соответствии с законодательством Российской Федерации гарантируются: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предоставление государственных пособий и выплат в связи с рождением и воспитанием детей;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предоставление мер поддержки в сфере трудовых отношений;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досрочное назначение женщинам страховой пенсии по старости в связи с рождением и воспитанием трех и более детей;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профессиональное обучение многодетных родителей и получение ими дополнительного профессионального образования в целях обеспечения их качественной занятости;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право на бесплатное посещение музеев, парков культуры и отдыха, выставок на территории Российской Федерации независимо от места жительства в порядке и на условиях, которые определены в субъектах Российской Федерации.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Правительству Российской Федерации: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установить единый образец удостоверения, подтверждающего статус многодетной семьи в Российской Федерации;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обеспечить ведение банка данных о многодетных семьях в целях учета сведений о таких семьях, в том числе о предоставляемых им мерах социальной поддержки, посредством использования государственной информационной системы "Единая централизованная цифровая платформа в социальной сфере", а также осуществление мониторинга социально-экономического положения многодетных семей и реализации субъектами Российской Федерации мер социальной поддержки таких семей;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в) определить порядок и условия участия организаций, находящихся в ведении федеральных органов исполнительной власти и других федеральных государственных органов, в предоставлении мер социальной поддержки, </w:t>
      </w: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предусмотренных подпунктом "д" пункта 3 и абзацами вторым, четвертым и шестым подпункта "а" пункта 6 настоящего Указа.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Высшим должностным лицам субъектов Российской Федерации обеспечить: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изготовление и выдачу удостоверений, подтверждающих статус многодетной семьи;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учет многодетных семей и предоставляемых им мер социальной поддержки, в том числе в электронном виде;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предоставление в приоритетном порядке права на оказание государственной социальной помощи на основании социального контракта в соответствии с условиями, установленными законодательством Российской Федерации;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реализацию мер по стимулированию занятости многодетных родителей в сфере предпринимательской деятельности;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информирование многодетных семей о полагающихся им мерах социальной поддержки, помощи и услугах, в том числе посредством государственных информационных систем;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поддержку общественных и иных организаций, деятельность которых направлена на укрепление института семьи, защиту интересов семьи, формирование в обществе положительного образа многодетной семьи, сохранение семейных ценностей;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содействие в рамках партнерских отношений с организациями торговли и иными хозяйствующими субъектами в разработке специальных программ для многодетных семей, предоставлении им скидок на необходимые товары, в том числе посредством выпуска специальных карт;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з) проведение совместно с некоммерческими организациями информационных кампаний, направленных на формирование в обществе ценностей семьи, в том числе многодетной, ребенка, ответственного </w:t>
      </w:r>
      <w:proofErr w:type="spellStart"/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родительства</w:t>
      </w:r>
      <w:proofErr w:type="spellEnd"/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Рекомендовать высшим должностным лицам субъектов Российской Федерации: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установить следующие меры социальной поддержки многодетных семей: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бесплатное обеспечение детей в возрасте до 6 лет лекарственными препаратами по рецептам на лекарственные препараты;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предоставление обучающимся общеобразовательных организаций бесплатного проезда автомобильным транспортом (за исключением такси) в городском и пригородном сообщении, городским наземным электрическим транспортом и метрополитеном;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предоставление бесплатного питания обучающимся в общеобразовательных и профессиональных образовательных организациях субъектов Российской Федерации;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обучающихся общеобразовательных организаций в соответствии с установленными нормативами одеждой для посещения учебных занятий, а также спортивной формой на весь период обучения;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прием детей в организации, осуществляющие образовательную деятельность по реализации образовательных программ дошкольного образования, в первоочередном порядке;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предоставление льгот по оплате жилья и коммунальных услуг в размере не ниже 30 процентов от установленного размера оплаты;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содействие в улучшении жилищных условий и предоставлении земельных участков, обеспеченных необходимыми объектами инфраструктуры;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определить порядок и условия предоставления многодетным семьям мер социальной поддержки.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Высшие должностные лица субъектов Российской Федерации вправе расширять категорию многодетной семьи с учетом национальных, культурных и демографических особенностей развития соответствующего субъекта Российской Федерации, а также устанавливать дополнительные меры социальной поддержки многодетных семей.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Предоставление многодетным семьям мер социальной поддержки, предусмотренных настоящим Указом, не должно повлечь за собой уменьшение объема и снижение уровня осуществляемых за счет бюджетных ассигнований бюджетов субъектов Российской Федерации мер социальной поддержки многодетных семей, имеющих на день вступления в силу настоящего Указа такой статус в соответствии с законодательством субъектов Российской Федерации, в течение всего периода, на который семье присвоен этот статус.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Предоставить Министерству труда и социальной защиты Российской Федерации право давать официальные разъяснения по вопросам применения настоящего Указа.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Признать утратившими силу: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Указ Президента Российской Федерации от 5 мая 1992 г. N 431 "О мерах по социальной поддержке многодетных семей" (Ведомости Съезда народных депутатов Российской Федерации и Верховного Совета Российской Федерации, 1992, N 19, ст. 1044);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пункт 1 приложения N 1 к Указу Президента Российской Федерации от 25 февраля 2003 г. N 250 "Об изменении и признании утратившими силу некоторых актов Президента РСФСР и Президента Российской Федерации" (Собрание законодательства Российской Федерации, 2003, N 9, ст. 851).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Настоящий Указ вступает в силу со дня его подписания.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567"/>
      </w:tblGrid>
      <w:tr w:rsidR="005E2DF1" w:rsidRPr="005E2DF1" w:rsidTr="005E2DF1">
        <w:tc>
          <w:tcPr>
            <w:tcW w:w="2500" w:type="pct"/>
            <w:hideMark/>
          </w:tcPr>
          <w:p w:rsidR="005E2DF1" w:rsidRPr="005E2DF1" w:rsidRDefault="005E2DF1" w:rsidP="005E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5E2DF1" w:rsidRPr="005E2DF1" w:rsidRDefault="005E2DF1" w:rsidP="005E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Москва, Кремль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23 января 2024 года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 63</w:t>
      </w:r>
    </w:p>
    <w:p w:rsidR="005E2DF1" w:rsidRPr="005E2DF1" w:rsidRDefault="005E2DF1" w:rsidP="005E2DF1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5E2DF1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5E2DF1" w:rsidRPr="005E2DF1" w:rsidRDefault="005E2DF1" w:rsidP="005E2DF1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DF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 России решено закрепить единый бессрочный статус многодетной семьи. Это семья, имеющая 3 детей и более. Многодетным семьям будут выдаваться удостоверения, подтверждающие их статус.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Определены меры </w:t>
      </w:r>
      <w:proofErr w:type="spellStart"/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соцподдержки</w:t>
      </w:r>
      <w:proofErr w:type="spellEnd"/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для таких семей. Им гарантируются </w:t>
      </w:r>
      <w:proofErr w:type="spellStart"/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госпособия</w:t>
      </w:r>
      <w:proofErr w:type="spellEnd"/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выплаты в связи с рождением и воспитанием детей, поддержка в сфере трудовых отношений, право на бесплатное посещение музеев, парков культуры и отдыха, выставок на территории России. Многодетные матери могут рассчитывать на досрочное назначение страховой пенсии. </w:t>
      </w:r>
      <w:proofErr w:type="spellStart"/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Соцподдержка</w:t>
      </w:r>
      <w:proofErr w:type="spellEnd"/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многодетным семьям будет оказываться до достижения старшим ребенком возраста 18 лет или возраста 23 лет, если он обучается очно.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Регионам рекомендовано ввести дополнительные меры поддержки. Например, обеспечивать детей в возрасте до 6 лет бесплатными лекарствами по рецептам, предоставлять школьникам бесплатный проезд на городском транспорте, предусматривать скидку минимум 30% на оплату услуг ЖКХ.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Решено вести банк данных о многодетных семьях.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Ранее изданные указы по вопросам поддержки многодетных семей признаны утратившими силу.</w:t>
      </w:r>
    </w:p>
    <w:p w:rsidR="005E2DF1" w:rsidRPr="005E2DF1" w:rsidRDefault="005E2DF1" w:rsidP="005E2DF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E2D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Указ вступает в силу со дня его подписания.</w:t>
      </w:r>
    </w:p>
    <w:p w:rsidR="005E2DF1" w:rsidRPr="005E2DF1" w:rsidRDefault="005E2DF1" w:rsidP="005E2DF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E2DF1">
        <w:rPr>
          <w:rFonts w:ascii="Georgia" w:eastAsia="Times New Roman" w:hAnsi="Georgia" w:cs="Arial"/>
          <w:b/>
          <w:bCs/>
          <w:i/>
          <w:iCs/>
          <w:color w:val="333333"/>
          <w:sz w:val="24"/>
          <w:szCs w:val="24"/>
          <w:lang w:eastAsia="ru-RU"/>
        </w:rPr>
        <w:t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Интернет-версии системы ГАРАНТ:</w:t>
      </w:r>
    </w:p>
    <w:p w:rsidR="008E2D80" w:rsidRDefault="005E2DF1">
      <w:bookmarkStart w:id="2" w:name="_GoBack"/>
      <w:bookmarkEnd w:id="2"/>
    </w:p>
    <w:sectPr w:rsidR="008E2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DF1"/>
    <w:rsid w:val="005E2DF1"/>
    <w:rsid w:val="006D3E32"/>
    <w:rsid w:val="00B3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5698D-AD70-47EE-8939-03888C7C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27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02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1188</Words>
  <Characters>6777</Characters>
  <Application>Microsoft Office Word</Application>
  <DocSecurity>0</DocSecurity>
  <Lines>56</Lines>
  <Paragraphs>15</Paragraphs>
  <ScaleCrop>false</ScaleCrop>
  <Company/>
  <LinksUpToDate>false</LinksUpToDate>
  <CharactersWithSpaces>7950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2024-11-22T11:27:00Z</dcterms:created>
  <dcterms:modified xsi:type="dcterms:W3CDTF">2024-11-22T11:28:00Z</dcterms:modified>
</cp:coreProperties>
</file>