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B719CC">
        <w:rPr>
          <w:rFonts w:eastAsia="NSimSun"/>
          <w:kern w:val="2"/>
          <w:sz w:val="28"/>
          <w:szCs w:val="28"/>
          <w:lang w:eastAsia="zh-CN" w:bidi="hi-IN"/>
        </w:rPr>
        <w:t xml:space="preserve">х. Второй Киевский </w:t>
      </w:r>
      <w:proofErr w:type="spellStart"/>
      <w:r w:rsidRPr="00B719CC">
        <w:rPr>
          <w:rFonts w:eastAsia="NSimSun"/>
          <w:kern w:val="2"/>
          <w:sz w:val="28"/>
          <w:szCs w:val="28"/>
          <w:lang w:eastAsia="zh-CN" w:bidi="hi-IN"/>
        </w:rPr>
        <w:t>Кашарский</w:t>
      </w:r>
      <w:proofErr w:type="spellEnd"/>
      <w:r w:rsidRPr="00B719CC">
        <w:rPr>
          <w:rFonts w:eastAsia="NSimSun"/>
          <w:kern w:val="2"/>
          <w:sz w:val="28"/>
          <w:szCs w:val="28"/>
          <w:lang w:eastAsia="zh-CN" w:bidi="hi-IN"/>
        </w:rPr>
        <w:t xml:space="preserve"> район Ростовская область</w:t>
      </w: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B719CC">
        <w:rPr>
          <w:rFonts w:eastAsia="NSimSun"/>
          <w:kern w:val="2"/>
          <w:sz w:val="28"/>
          <w:szCs w:val="28"/>
          <w:lang w:eastAsia="zh-CN" w:bidi="hi-IN"/>
        </w:rPr>
        <w:t xml:space="preserve">Муниципальное бюджетное общеобразовательное учреждение  </w:t>
      </w: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8"/>
          <w:szCs w:val="28"/>
          <w:lang w:eastAsia="zh-CN" w:bidi="hi-IN"/>
        </w:rPr>
        <w:t>Киевская средняя общеобразовательная школа</w:t>
      </w: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«Утверждаю»</w:t>
      </w: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Директор МБОУ Киевской СОШ</w:t>
      </w:r>
    </w:p>
    <w:p w:rsidR="00B719CC" w:rsidRPr="00B719CC" w:rsidRDefault="00B719CC" w:rsidP="00B719CC">
      <w:pPr>
        <w:widowControl/>
        <w:autoSpaceDE/>
        <w:autoSpaceDN/>
        <w:jc w:val="right"/>
        <w:rPr>
          <w:rFonts w:ascii="Liberation Serif" w:eastAsia="NSimSun" w:hAnsi="Liberation Serif" w:hint="eastAsia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Приказ от ___________. №___</w:t>
      </w: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_________ Ю.А. Тимонов.</w:t>
      </w: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right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b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>РАБОЧАЯ ПРОГРАММА</w:t>
      </w: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по обществознанию</w:t>
      </w:r>
    </w:p>
    <w:p w:rsidR="00B719CC" w:rsidRPr="00B719CC" w:rsidRDefault="00B719CC" w:rsidP="00B719CC">
      <w:pPr>
        <w:widowControl/>
        <w:autoSpaceDE/>
        <w:autoSpaceDN/>
        <w:jc w:val="center"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на 2022-2023 учебный год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b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rPr>
          <w:rFonts w:eastAsia="NSimSun"/>
          <w:b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rPr>
          <w:rFonts w:eastAsia="NSimSun"/>
          <w:b/>
          <w:kern w:val="2"/>
          <w:sz w:val="24"/>
          <w:szCs w:val="24"/>
          <w:lang w:eastAsia="zh-CN" w:bidi="hi-IN"/>
        </w:rPr>
      </w:pP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>Учебного курса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>: обществознание</w:t>
      </w:r>
    </w:p>
    <w:p w:rsidR="00B719CC" w:rsidRPr="00B719CC" w:rsidRDefault="00B719CC" w:rsidP="00B719CC">
      <w:pPr>
        <w:widowControl/>
        <w:autoSpaceDE/>
        <w:autoSpaceDN/>
        <w:rPr>
          <w:rFonts w:ascii="Liberation Serif" w:eastAsia="NSimSun" w:hAnsi="Liberation Serif" w:hint="eastAsia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>Класс: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NSimSun"/>
          <w:kern w:val="2"/>
          <w:sz w:val="24"/>
          <w:szCs w:val="24"/>
          <w:lang w:eastAsia="zh-CN" w:bidi="hi-IN"/>
        </w:rPr>
        <w:t>5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 xml:space="preserve">Уровень образования, 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>– основное общее образование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>Срок реализации программы: 2022-2023 г.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>Количество часов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</w:t>
      </w: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 xml:space="preserve">по учебному </w:t>
      </w:r>
      <w:proofErr w:type="gramStart"/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>плану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 -</w:t>
      </w:r>
      <w:proofErr w:type="gramEnd"/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1час в неделю, всего- 3</w:t>
      </w:r>
      <w:r>
        <w:rPr>
          <w:rFonts w:eastAsia="NSimSun"/>
          <w:kern w:val="2"/>
          <w:sz w:val="24"/>
          <w:szCs w:val="24"/>
          <w:lang w:eastAsia="zh-CN" w:bidi="hi-IN"/>
        </w:rPr>
        <w:t>2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часа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b/>
          <w:kern w:val="2"/>
          <w:sz w:val="24"/>
          <w:szCs w:val="24"/>
          <w:lang w:eastAsia="zh-CN" w:bidi="hi-IN"/>
        </w:rPr>
        <w:t xml:space="preserve">Учитель: </w:t>
      </w:r>
      <w:r w:rsidRPr="00B719CC">
        <w:rPr>
          <w:rFonts w:eastAsia="NSimSun"/>
          <w:kern w:val="2"/>
          <w:sz w:val="24"/>
          <w:szCs w:val="24"/>
          <w:lang w:eastAsia="zh-CN" w:bidi="hi-IN"/>
        </w:rPr>
        <w:t>Гриценко Владимир Николаевич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  <w:r w:rsidRPr="00B719CC">
        <w:rPr>
          <w:rFonts w:eastAsia="NSimSun"/>
          <w:kern w:val="2"/>
          <w:sz w:val="24"/>
          <w:szCs w:val="24"/>
          <w:lang w:eastAsia="zh-CN" w:bidi="hi-IN"/>
        </w:rPr>
        <w:t xml:space="preserve"> </w:t>
      </w:r>
    </w:p>
    <w:p w:rsidR="00B719CC" w:rsidRPr="00B719CC" w:rsidRDefault="00B719CC" w:rsidP="00B719CC">
      <w:pPr>
        <w:widowControl/>
        <w:autoSpaceDE/>
        <w:autoSpaceDN/>
        <w:rPr>
          <w:rFonts w:eastAsia="NSimSun"/>
          <w:kern w:val="2"/>
          <w:sz w:val="24"/>
          <w:szCs w:val="24"/>
          <w:lang w:eastAsia="zh-CN" w:bidi="hi-IN"/>
        </w:rPr>
      </w:pPr>
    </w:p>
    <w:p w:rsidR="00D27201" w:rsidRDefault="00D27201">
      <w:pPr>
        <w:pStyle w:val="a3"/>
        <w:spacing w:before="1"/>
        <w:ind w:left="0"/>
        <w:rPr>
          <w:b/>
          <w:sz w:val="29"/>
        </w:rPr>
      </w:pPr>
    </w:p>
    <w:p w:rsidR="00D27201" w:rsidRDefault="007E4549">
      <w:pPr>
        <w:pStyle w:val="2"/>
        <w:spacing w:before="89"/>
        <w:rPr>
          <w:u w:val="none"/>
        </w:rPr>
      </w:pPr>
      <w:r>
        <w:rPr>
          <w:b/>
          <w:u w:val="none"/>
        </w:rPr>
        <w:t xml:space="preserve">Программа разработана на основе: </w:t>
      </w:r>
      <w:r>
        <w:t>ФГОС, программы по обществознанию и</w:t>
      </w:r>
      <w:r>
        <w:rPr>
          <w:spacing w:val="1"/>
          <w:u w:val="none"/>
        </w:rPr>
        <w:t xml:space="preserve"> </w:t>
      </w:r>
      <w:r>
        <w:t>авторской программы под редакцией Л.Н. Боголюбова. 5-9 классы: пособие для</w:t>
      </w:r>
      <w:r>
        <w:rPr>
          <w:spacing w:val="-67"/>
          <w:u w:val="none"/>
        </w:rPr>
        <w:t xml:space="preserve"> </w:t>
      </w:r>
      <w:r>
        <w:t xml:space="preserve">учителей </w:t>
      </w:r>
      <w:proofErr w:type="spellStart"/>
      <w:r>
        <w:t>общеобразоват</w:t>
      </w:r>
      <w:proofErr w:type="spellEnd"/>
      <w:r>
        <w:t>. учреждений / Л.Н. Боголюбов, Н.И. Городецкая, Л.Ф.</w:t>
      </w:r>
      <w:r>
        <w:rPr>
          <w:spacing w:val="-67"/>
          <w:u w:val="none"/>
        </w:rPr>
        <w:t xml:space="preserve"> </w:t>
      </w:r>
      <w:r>
        <w:t>Иванова</w:t>
      </w:r>
      <w:r>
        <w:rPr>
          <w:spacing w:val="-5"/>
        </w:rPr>
        <w:t xml:space="preserve"> </w:t>
      </w:r>
      <w:r>
        <w:t>и др. – М.: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2014.</w:t>
      </w:r>
    </w:p>
    <w:p w:rsidR="00D27201" w:rsidRDefault="00D27201">
      <w:pPr>
        <w:pStyle w:val="a3"/>
        <w:ind w:left="0"/>
        <w:rPr>
          <w:sz w:val="20"/>
        </w:rPr>
      </w:pPr>
    </w:p>
    <w:p w:rsidR="00D27201" w:rsidRDefault="00D27201">
      <w:pPr>
        <w:pStyle w:val="a3"/>
        <w:ind w:left="0"/>
        <w:rPr>
          <w:sz w:val="20"/>
        </w:rPr>
      </w:pPr>
    </w:p>
    <w:p w:rsidR="00D27201" w:rsidRDefault="00D27201">
      <w:pPr>
        <w:pStyle w:val="a3"/>
        <w:spacing w:before="2"/>
        <w:ind w:left="0"/>
        <w:rPr>
          <w:sz w:val="29"/>
        </w:rPr>
      </w:pPr>
    </w:p>
    <w:p w:rsidR="00D27201" w:rsidRDefault="007E4549">
      <w:pPr>
        <w:tabs>
          <w:tab w:val="left" w:pos="2238"/>
        </w:tabs>
        <w:spacing w:before="91" w:line="237" w:lineRule="auto"/>
        <w:ind w:left="212" w:right="759"/>
        <w:rPr>
          <w:sz w:val="28"/>
        </w:rPr>
      </w:pPr>
      <w:r>
        <w:rPr>
          <w:b/>
          <w:sz w:val="28"/>
        </w:rPr>
        <w:t>Учебник</w:t>
      </w:r>
      <w:r>
        <w:rPr>
          <w:sz w:val="28"/>
        </w:rPr>
        <w:t>:</w:t>
      </w:r>
      <w:r>
        <w:rPr>
          <w:spacing w:val="51"/>
          <w:sz w:val="28"/>
        </w:rPr>
        <w:t xml:space="preserve"> </w:t>
      </w:r>
      <w:r>
        <w:rPr>
          <w:sz w:val="28"/>
          <w:u w:val="single"/>
        </w:rPr>
        <w:t>Обществознание</w:t>
      </w:r>
      <w:r>
        <w:rPr>
          <w:spacing w:val="49"/>
          <w:sz w:val="28"/>
          <w:u w:val="single"/>
        </w:rPr>
        <w:t xml:space="preserve"> </w:t>
      </w:r>
      <w:r>
        <w:rPr>
          <w:sz w:val="28"/>
          <w:u w:val="single"/>
        </w:rPr>
        <w:t>5</w:t>
      </w:r>
      <w:r>
        <w:rPr>
          <w:spacing w:val="52"/>
          <w:sz w:val="28"/>
          <w:u w:val="single"/>
        </w:rPr>
        <w:t xml:space="preserve"> </w:t>
      </w:r>
      <w:r>
        <w:rPr>
          <w:sz w:val="28"/>
          <w:u w:val="single"/>
        </w:rPr>
        <w:t>класс.</w:t>
      </w:r>
      <w:r>
        <w:rPr>
          <w:spacing w:val="46"/>
          <w:sz w:val="28"/>
          <w:u w:val="single"/>
        </w:rPr>
        <w:t xml:space="preserve"> </w:t>
      </w:r>
      <w:r>
        <w:rPr>
          <w:sz w:val="28"/>
          <w:u w:val="single"/>
        </w:rPr>
        <w:t>/Боголюбова</w:t>
      </w:r>
      <w:r>
        <w:rPr>
          <w:spacing w:val="49"/>
          <w:sz w:val="28"/>
          <w:u w:val="single"/>
        </w:rPr>
        <w:t xml:space="preserve"> </w:t>
      </w:r>
      <w:r>
        <w:rPr>
          <w:sz w:val="28"/>
          <w:u w:val="single"/>
        </w:rPr>
        <w:t>Л.Н.,</w:t>
      </w:r>
      <w:r>
        <w:rPr>
          <w:spacing w:val="48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Лазебниковой</w:t>
      </w:r>
      <w:proofErr w:type="spellEnd"/>
      <w:r>
        <w:rPr>
          <w:spacing w:val="50"/>
          <w:sz w:val="28"/>
          <w:u w:val="single"/>
        </w:rPr>
        <w:t xml:space="preserve"> </w:t>
      </w:r>
      <w:r>
        <w:rPr>
          <w:sz w:val="28"/>
          <w:u w:val="single"/>
        </w:rPr>
        <w:t>А.Ю.,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Матвеева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А.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И.</w:t>
      </w:r>
      <w:r>
        <w:rPr>
          <w:sz w:val="28"/>
          <w:u w:val="single"/>
        </w:rPr>
        <w:tab/>
        <w:t>– М.: Просвещение,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2015г</w:t>
      </w:r>
      <w:r>
        <w:rPr>
          <w:sz w:val="28"/>
        </w:rPr>
        <w:t>.</w:t>
      </w:r>
    </w:p>
    <w:p w:rsidR="00B719CC" w:rsidRDefault="00B719CC">
      <w:pPr>
        <w:spacing w:line="237" w:lineRule="auto"/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rPr>
          <w:sz w:val="28"/>
        </w:rPr>
      </w:pPr>
    </w:p>
    <w:p w:rsidR="00B719CC" w:rsidRPr="00B719CC" w:rsidRDefault="00B719CC" w:rsidP="00B719CC">
      <w:pPr>
        <w:tabs>
          <w:tab w:val="left" w:pos="3997"/>
        </w:tabs>
        <w:rPr>
          <w:sz w:val="20"/>
          <w:szCs w:val="20"/>
        </w:rPr>
      </w:pPr>
      <w:r>
        <w:rPr>
          <w:sz w:val="28"/>
        </w:rPr>
        <w:tab/>
      </w:r>
      <w:r w:rsidRPr="00B719CC">
        <w:rPr>
          <w:sz w:val="20"/>
          <w:szCs w:val="20"/>
        </w:rPr>
        <w:t>2022-2023 учебный год</w:t>
      </w:r>
    </w:p>
    <w:p w:rsidR="00D27201" w:rsidRPr="00B719CC" w:rsidRDefault="00B719CC" w:rsidP="00B719CC">
      <w:pPr>
        <w:tabs>
          <w:tab w:val="left" w:pos="3997"/>
        </w:tabs>
        <w:rPr>
          <w:sz w:val="28"/>
        </w:rPr>
        <w:sectPr w:rsidR="00D27201" w:rsidRPr="00B719CC">
          <w:type w:val="continuous"/>
          <w:pgSz w:w="11910" w:h="16840"/>
          <w:pgMar w:top="900" w:right="420" w:bottom="280" w:left="920" w:header="720" w:footer="720" w:gutter="0"/>
          <w:cols w:space="720"/>
        </w:sectPr>
      </w:pPr>
      <w:r>
        <w:rPr>
          <w:sz w:val="28"/>
        </w:rPr>
        <w:tab/>
      </w:r>
    </w:p>
    <w:p w:rsidR="00D27201" w:rsidRDefault="007E4549">
      <w:pPr>
        <w:pStyle w:val="3"/>
        <w:spacing w:before="65"/>
        <w:ind w:right="897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D27201" w:rsidRDefault="00D27201">
      <w:pPr>
        <w:pStyle w:val="a3"/>
        <w:spacing w:before="4"/>
        <w:ind w:left="0"/>
        <w:rPr>
          <w:b/>
          <w:sz w:val="23"/>
        </w:rPr>
      </w:pPr>
    </w:p>
    <w:p w:rsidR="00D27201" w:rsidRDefault="007E4549">
      <w:pPr>
        <w:pStyle w:val="a3"/>
        <w:spacing w:before="1"/>
        <w:ind w:right="526" w:firstLine="708"/>
        <w:jc w:val="both"/>
      </w:pPr>
      <w:r>
        <w:t>Рабочая программа по обществознанию для обучающихся 5 класса составлена на основе</w:t>
      </w:r>
      <w:r>
        <w:rPr>
          <w:spacing w:val="-57"/>
        </w:rPr>
        <w:t xml:space="preserve"> </w:t>
      </w:r>
      <w:r>
        <w:t>Федерального компонента государственного стандарта среднего (полного) общего образования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Боголюбова.</w:t>
      </w:r>
    </w:p>
    <w:p w:rsidR="00D27201" w:rsidRDefault="007E4549">
      <w:pPr>
        <w:pStyle w:val="a3"/>
        <w:ind w:right="436"/>
      </w:pPr>
      <w:r>
        <w:t>Федеральный базисный учебный план для образовательных учреждений Российской Федерации</w:t>
      </w:r>
      <w:r>
        <w:rPr>
          <w:spacing w:val="-57"/>
        </w:rPr>
        <w:t xml:space="preserve"> </w:t>
      </w:r>
      <w:r>
        <w:t>отводит 34 ч для обязательного изучения обществознания в 5 классе. Программа</w:t>
      </w:r>
      <w:r>
        <w:rPr>
          <w:spacing w:val="1"/>
        </w:rPr>
        <w:t xml:space="preserve"> </w:t>
      </w:r>
      <w:r>
        <w:t>конкретизирует содержание предметных тем, предлагает распределение предметных часов по</w:t>
      </w:r>
      <w:r>
        <w:rPr>
          <w:spacing w:val="1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курса. Определен</w:t>
      </w:r>
      <w:r>
        <w:rPr>
          <w:spacing w:val="-1"/>
        </w:rPr>
        <w:t xml:space="preserve"> </w:t>
      </w:r>
      <w:r>
        <w:t>также перечень демонстраций</w:t>
      </w:r>
      <w:r>
        <w:rPr>
          <w:spacing w:val="-3"/>
        </w:rPr>
        <w:t xml:space="preserve"> </w:t>
      </w:r>
      <w:r>
        <w:t>и самостоятельных работ.</w:t>
      </w:r>
    </w:p>
    <w:p w:rsidR="00D27201" w:rsidRDefault="00D27201">
      <w:pPr>
        <w:pStyle w:val="a3"/>
        <w:ind w:left="0"/>
      </w:pPr>
    </w:p>
    <w:p w:rsidR="00D27201" w:rsidRDefault="007E4549">
      <w:pPr>
        <w:pStyle w:val="a3"/>
        <w:jc w:val="both"/>
        <w:rPr>
          <w:b/>
        </w:rPr>
      </w:pPr>
      <w:r>
        <w:t>Изучение</w:t>
      </w:r>
      <w:r>
        <w:rPr>
          <w:spacing w:val="-4"/>
        </w:rPr>
        <w:t xml:space="preserve"> </w:t>
      </w:r>
      <w:r>
        <w:t>обществознания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целей:</w:t>
      </w:r>
    </w:p>
    <w:p w:rsidR="00D27201" w:rsidRDefault="007E4549">
      <w:pPr>
        <w:pStyle w:val="a4"/>
        <w:numPr>
          <w:ilvl w:val="0"/>
          <w:numId w:val="5"/>
        </w:numPr>
        <w:tabs>
          <w:tab w:val="left" w:pos="1183"/>
        </w:tabs>
        <w:ind w:right="428" w:firstLine="708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личности в ответственный период социального взросления человека (10-15</w:t>
      </w:r>
      <w:r>
        <w:rPr>
          <w:spacing w:val="1"/>
          <w:sz w:val="24"/>
        </w:rPr>
        <w:t xml:space="preserve"> </w:t>
      </w:r>
      <w:r>
        <w:rPr>
          <w:sz w:val="24"/>
        </w:rPr>
        <w:t>лет), ее познавательных интересов, критического мышления в процессе восприятия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5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самореализации;</w:t>
      </w:r>
    </w:p>
    <w:p w:rsidR="00D27201" w:rsidRDefault="007E4549">
      <w:pPr>
        <w:pStyle w:val="a4"/>
        <w:numPr>
          <w:ilvl w:val="0"/>
          <w:numId w:val="5"/>
        </w:numPr>
        <w:tabs>
          <w:tab w:val="left" w:pos="1294"/>
        </w:tabs>
        <w:ind w:left="1293" w:right="428" w:hanging="360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b/>
          <w:sz w:val="24"/>
        </w:rPr>
        <w:t>,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нормам: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D27201" w:rsidRDefault="007E4549">
      <w:pPr>
        <w:pStyle w:val="a4"/>
        <w:numPr>
          <w:ilvl w:val="0"/>
          <w:numId w:val="5"/>
        </w:numPr>
        <w:tabs>
          <w:tab w:val="left" w:pos="1294"/>
        </w:tabs>
        <w:spacing w:before="1"/>
        <w:ind w:left="1293" w:right="428" w:hanging="360"/>
        <w:jc w:val="both"/>
        <w:rPr>
          <w:sz w:val="24"/>
        </w:rPr>
      </w:pPr>
      <w:r>
        <w:rPr>
          <w:b/>
          <w:sz w:val="24"/>
        </w:rPr>
        <w:t xml:space="preserve">Освоение </w:t>
      </w:r>
      <w:r>
        <w:rPr>
          <w:sz w:val="24"/>
        </w:rPr>
        <w:t xml:space="preserve">на уровне функциональной грамотности системы </w:t>
      </w:r>
      <w:r>
        <w:rPr>
          <w:b/>
          <w:sz w:val="24"/>
        </w:rPr>
        <w:t xml:space="preserve">знаний,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социальной адаптации: об обществе; основных социальных ролях; о позитивно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в социальной среде; сферах человеческой деятельности;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гражданина;,</w:t>
      </w:r>
      <w:proofErr w:type="gramEnd"/>
    </w:p>
    <w:p w:rsidR="00D27201" w:rsidRDefault="007E4549">
      <w:pPr>
        <w:pStyle w:val="a4"/>
        <w:numPr>
          <w:ilvl w:val="0"/>
          <w:numId w:val="5"/>
        </w:numPr>
        <w:tabs>
          <w:tab w:val="left" w:pos="1294"/>
        </w:tabs>
        <w:ind w:left="1293" w:right="434" w:hanging="360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ролях.</w:t>
      </w:r>
    </w:p>
    <w:p w:rsidR="00D27201" w:rsidRDefault="007E4549">
      <w:pPr>
        <w:pStyle w:val="a4"/>
        <w:numPr>
          <w:ilvl w:val="0"/>
          <w:numId w:val="5"/>
        </w:numPr>
        <w:tabs>
          <w:tab w:val="left" w:pos="1294"/>
        </w:tabs>
        <w:spacing w:before="1"/>
        <w:ind w:left="1293" w:right="425" w:hanging="360"/>
        <w:jc w:val="both"/>
        <w:rPr>
          <w:sz w:val="24"/>
        </w:rPr>
      </w:pPr>
      <w:r>
        <w:rPr>
          <w:b/>
          <w:sz w:val="24"/>
        </w:rPr>
        <w:t xml:space="preserve">Формирование опыта </w:t>
      </w:r>
      <w:r>
        <w:rPr>
          <w:sz w:val="24"/>
        </w:rPr>
        <w:t>применения полученных знаний для решения типичных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гражданско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 и вероисповеданий; самостоятельной познавательной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правоотношений;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семейно</w:t>
      </w:r>
      <w:proofErr w:type="spellEnd"/>
      <w:r>
        <w:rPr>
          <w:sz w:val="24"/>
        </w:rPr>
        <w:t xml:space="preserve"> – бытовых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</w:p>
    <w:p w:rsidR="00D27201" w:rsidRDefault="007E4549">
      <w:pPr>
        <w:pStyle w:val="a3"/>
        <w:ind w:right="435" w:firstLine="540"/>
        <w:jc w:val="both"/>
        <w:rPr>
          <w:b/>
        </w:rPr>
      </w:pPr>
      <w:r>
        <w:t>Исходя из концептуальных подходов к современному обществоведческому образованию и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отроческого</w:t>
      </w:r>
      <w:r>
        <w:rPr>
          <w:spacing w:val="1"/>
        </w:rPr>
        <w:t xml:space="preserve"> </w:t>
      </w:r>
      <w:r>
        <w:t>(подросткового)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призван</w:t>
      </w:r>
      <w:r>
        <w:rPr>
          <w:spacing w:val="6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задачи: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77"/>
        </w:tabs>
        <w:ind w:right="430" w:firstLine="54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эмоционально-оценочной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24"/>
        </w:tabs>
        <w:ind w:right="431" w:firstLine="540"/>
        <w:jc w:val="both"/>
        <w:rPr>
          <w:sz w:val="24"/>
        </w:rPr>
      </w:pPr>
      <w:r>
        <w:rPr>
          <w:sz w:val="24"/>
        </w:rPr>
        <w:t>способствовать усвоению на информационном, практическом и эмоциональном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 и ценностей демократического общества (патриотизма, уважения гражданских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альтернатив);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34"/>
        </w:tabs>
        <w:ind w:right="427" w:firstLine="540"/>
        <w:jc w:val="both"/>
        <w:rPr>
          <w:sz w:val="24"/>
        </w:rPr>
      </w:pPr>
      <w:r>
        <w:rPr>
          <w:sz w:val="24"/>
        </w:rPr>
        <w:t>помочь сориентироваться в основных этических и правовых нормах, 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самоопределению;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1015"/>
        </w:tabs>
        <w:spacing w:before="1"/>
        <w:ind w:right="431" w:firstLine="54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эмпирическом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ролей в пределах дееспособности личности в подростковом возрасте (член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труженик,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собственник, потребитель,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гражданин);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48"/>
        </w:tabs>
        <w:ind w:right="427" w:firstLine="540"/>
        <w:jc w:val="both"/>
        <w:rPr>
          <w:sz w:val="24"/>
        </w:rPr>
      </w:pPr>
      <w:r>
        <w:rPr>
          <w:sz w:val="24"/>
        </w:rPr>
        <w:t>обеспечить практическое владение способами получения адаптированной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из различных источников, включая анализ положения в своем регионе (городе,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селе), рефлексию личного социального опыта, актуальной социальной практики,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34"/>
        </w:tabs>
        <w:ind w:right="432" w:firstLine="540"/>
        <w:jc w:val="both"/>
        <w:rPr>
          <w:sz w:val="24"/>
        </w:rPr>
      </w:pPr>
      <w:r>
        <w:rPr>
          <w:sz w:val="24"/>
        </w:rPr>
        <w:t>предоставить возможность учащимся существенно расширить активный словарь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(узнавания)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(называния),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D27201" w:rsidRDefault="00D27201">
      <w:pPr>
        <w:jc w:val="both"/>
        <w:rPr>
          <w:sz w:val="24"/>
        </w:rPr>
        <w:sectPr w:rsidR="00D27201">
          <w:pgSz w:w="11910" w:h="16840"/>
          <w:pgMar w:top="340" w:right="420" w:bottom="280" w:left="920" w:header="720" w:footer="720" w:gutter="0"/>
          <w:cols w:space="720"/>
        </w:sectPr>
      </w:pPr>
    </w:p>
    <w:p w:rsidR="00D27201" w:rsidRDefault="007E4549">
      <w:pPr>
        <w:pStyle w:val="a4"/>
        <w:numPr>
          <w:ilvl w:val="0"/>
          <w:numId w:val="4"/>
        </w:numPr>
        <w:tabs>
          <w:tab w:val="left" w:pos="951"/>
        </w:tabs>
        <w:spacing w:before="60"/>
        <w:ind w:right="435" w:firstLine="540"/>
        <w:jc w:val="both"/>
        <w:rPr>
          <w:sz w:val="24"/>
        </w:rPr>
      </w:pPr>
      <w:r>
        <w:rPr>
          <w:sz w:val="24"/>
        </w:rPr>
        <w:lastRenderedPageBreak/>
        <w:t>помочь формированию осведомленности и практическому освоению конструктивных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взаимоприятие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1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конфликтах;</w:t>
      </w:r>
    </w:p>
    <w:p w:rsidR="00D27201" w:rsidRDefault="007E4549">
      <w:pPr>
        <w:pStyle w:val="a4"/>
        <w:numPr>
          <w:ilvl w:val="0"/>
          <w:numId w:val="4"/>
        </w:numPr>
        <w:tabs>
          <w:tab w:val="left" w:pos="910"/>
        </w:tabs>
        <w:ind w:right="429" w:firstLine="540"/>
        <w:jc w:val="both"/>
        <w:rPr>
          <w:sz w:val="24"/>
        </w:rPr>
      </w:pPr>
      <w:r>
        <w:rPr>
          <w:sz w:val="24"/>
        </w:rPr>
        <w:t>предоставить для практического освоения необходимую информацию о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допрофессиональной</w:t>
      </w:r>
      <w:proofErr w:type="spellEnd"/>
      <w:r>
        <w:rPr>
          <w:sz w:val="24"/>
        </w:rPr>
        <w:t xml:space="preserve"> подготовки.</w:t>
      </w:r>
    </w:p>
    <w:p w:rsidR="00D27201" w:rsidRDefault="00D27201">
      <w:pPr>
        <w:pStyle w:val="a3"/>
        <w:ind w:left="0"/>
        <w:rPr>
          <w:sz w:val="26"/>
        </w:rPr>
      </w:pPr>
    </w:p>
    <w:p w:rsidR="00D27201" w:rsidRDefault="00D27201">
      <w:pPr>
        <w:pStyle w:val="a3"/>
        <w:spacing w:before="3"/>
        <w:ind w:left="0"/>
        <w:rPr>
          <w:sz w:val="22"/>
        </w:rPr>
      </w:pPr>
    </w:p>
    <w:p w:rsidR="00D27201" w:rsidRDefault="007E4549">
      <w:pPr>
        <w:pStyle w:val="3"/>
        <w:ind w:right="896"/>
        <w:jc w:val="center"/>
      </w:pPr>
      <w:r>
        <w:t>Планируемые</w:t>
      </w:r>
      <w:r>
        <w:rPr>
          <w:spacing w:val="54"/>
        </w:rPr>
        <w:t xml:space="preserve"> </w:t>
      </w:r>
      <w:r>
        <w:t>результаты</w:t>
      </w:r>
      <w:r>
        <w:rPr>
          <w:spacing w:val="5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57"/>
        </w:rPr>
        <w:t xml:space="preserve"> </w:t>
      </w:r>
      <w:r>
        <w:t>предмета.</w:t>
      </w:r>
    </w:p>
    <w:p w:rsidR="00D27201" w:rsidRDefault="00D27201">
      <w:pPr>
        <w:pStyle w:val="a3"/>
        <w:ind w:left="0"/>
        <w:rPr>
          <w:b/>
        </w:rPr>
      </w:pPr>
    </w:p>
    <w:p w:rsidR="00D27201" w:rsidRDefault="007E4549">
      <w:pPr>
        <w:pStyle w:val="4"/>
        <w:ind w:left="921"/>
      </w:pPr>
      <w:r>
        <w:t>Личностные</w:t>
      </w:r>
      <w:r>
        <w:rPr>
          <w:spacing w:val="54"/>
        </w:rPr>
        <w:t xml:space="preserve"> </w:t>
      </w:r>
      <w:r>
        <w:t>результаты: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930" w:firstLine="0"/>
        <w:rPr>
          <w:sz w:val="24"/>
        </w:rPr>
      </w:pPr>
      <w:r>
        <w:rPr>
          <w:sz w:val="24"/>
        </w:rPr>
        <w:t xml:space="preserve">определение жизненных ценностей, </w:t>
      </w:r>
      <w:proofErr w:type="spellStart"/>
      <w:r>
        <w:rPr>
          <w:sz w:val="24"/>
        </w:rPr>
        <w:t>мотивированность</w:t>
      </w:r>
      <w:proofErr w:type="spellEnd"/>
      <w:r>
        <w:rPr>
          <w:sz w:val="24"/>
        </w:rPr>
        <w:t xml:space="preserve"> и направленность ученика на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созидательное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жизни;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471" w:firstLine="0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процветании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Родины;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606" w:firstLin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идеях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1014" w:firstLine="0"/>
        <w:rPr>
          <w:sz w:val="24"/>
        </w:rPr>
      </w:pPr>
      <w:r>
        <w:rPr>
          <w:sz w:val="24"/>
        </w:rPr>
        <w:t>уважительное отношение к окружающим, их правам и свободам; умение соблюдать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720" w:firstLine="0"/>
        <w:rPr>
          <w:sz w:val="24"/>
        </w:rPr>
      </w:pPr>
      <w:r>
        <w:rPr>
          <w:sz w:val="24"/>
        </w:rPr>
        <w:t>способность выбирать целевые и смысловые установки в своих действиях и поступках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</w:p>
    <w:p w:rsidR="00D27201" w:rsidRDefault="007E4549">
      <w:pPr>
        <w:pStyle w:val="a3"/>
      </w:pPr>
      <w:r>
        <w:t>жизни;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судьбу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страны.</w:t>
      </w:r>
    </w:p>
    <w:p w:rsidR="00D27201" w:rsidRDefault="007E4549">
      <w:pPr>
        <w:pStyle w:val="4"/>
        <w:spacing w:before="4"/>
        <w:ind w:left="921"/>
      </w:pPr>
      <w:proofErr w:type="spellStart"/>
      <w:r>
        <w:t>Метапредметные</w:t>
      </w:r>
      <w:proofErr w:type="spellEnd"/>
      <w:r>
        <w:rPr>
          <w:spacing w:val="52"/>
        </w:rPr>
        <w:t xml:space="preserve"> </w:t>
      </w:r>
      <w:r>
        <w:t>результаты:</w:t>
      </w:r>
    </w:p>
    <w:p w:rsidR="00D27201" w:rsidRDefault="007E4549">
      <w:pPr>
        <w:spacing w:line="274" w:lineRule="exact"/>
        <w:ind w:left="272"/>
        <w:rPr>
          <w:sz w:val="24"/>
        </w:rPr>
      </w:pPr>
      <w:r>
        <w:rPr>
          <w:b/>
          <w:i/>
          <w:sz w:val="24"/>
        </w:rPr>
        <w:t>регулятивные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умений: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886" w:firstLine="0"/>
        <w:rPr>
          <w:sz w:val="24"/>
        </w:rPr>
      </w:pPr>
      <w:r>
        <w:rPr>
          <w:sz w:val="24"/>
        </w:rPr>
        <w:t>самостоятельно обнаруживать и формулировать учебную проблему, определять цель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ставить задачи, планировать — определять последовательность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работы;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623" w:firstLine="0"/>
        <w:rPr>
          <w:sz w:val="24"/>
        </w:rPr>
      </w:pPr>
      <w:r>
        <w:rPr>
          <w:sz w:val="24"/>
        </w:rPr>
        <w:t>выдвигать версии решения проблемы, осознавать (и интерпретировать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 конечный результат, выбирать средства достижения цели из предложенных,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искать их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1144" w:firstLine="0"/>
        <w:rPr>
          <w:sz w:val="24"/>
        </w:rPr>
      </w:pPr>
      <w:r>
        <w:rPr>
          <w:sz w:val="24"/>
        </w:rPr>
        <w:t>работая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корректировать план);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с 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D27201" w:rsidRDefault="007E4549">
      <w:pPr>
        <w:ind w:left="272"/>
        <w:rPr>
          <w:sz w:val="24"/>
        </w:rPr>
      </w:pPr>
      <w:r>
        <w:rPr>
          <w:b/>
          <w:i/>
          <w:sz w:val="24"/>
        </w:rPr>
        <w:t>познавательные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умений: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before="1"/>
        <w:ind w:right="56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510" w:firstLine="0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из одной формы 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анализировать,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D27201" w:rsidRDefault="007E4549">
      <w:pPr>
        <w:ind w:left="272"/>
        <w:rPr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УУД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умений: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819" w:firstLine="0"/>
        <w:rPr>
          <w:sz w:val="24"/>
        </w:rPr>
      </w:pPr>
      <w:r>
        <w:rPr>
          <w:sz w:val="24"/>
        </w:rPr>
        <w:t>самостоятельно организовывать учебное взаимодействие в группе (определять 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контраргументы;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649" w:firstLine="0"/>
        <w:rPr>
          <w:sz w:val="24"/>
        </w:rPr>
      </w:pPr>
      <w:r>
        <w:rPr>
          <w:sz w:val="24"/>
        </w:rPr>
        <w:t>адекватно использовать речевые средства для аргументации своей позиции, 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(аргументы),</w:t>
      </w:r>
    </w:p>
    <w:p w:rsidR="00D27201" w:rsidRDefault="007E4549">
      <w:pPr>
        <w:pStyle w:val="a3"/>
        <w:spacing w:before="1"/>
      </w:pPr>
      <w:r>
        <w:t>факты;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573" w:firstLine="0"/>
        <w:rPr>
          <w:sz w:val="24"/>
        </w:rPr>
      </w:pPr>
      <w:r>
        <w:rPr>
          <w:sz w:val="24"/>
        </w:rPr>
        <w:t>критично относиться к своему мнению, с достоинством признавать ошибочность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 его;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1121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D27201" w:rsidRDefault="00D27201">
      <w:pPr>
        <w:rPr>
          <w:sz w:val="24"/>
        </w:rPr>
        <w:sectPr w:rsidR="00D27201">
          <w:pgSz w:w="11910" w:h="16840"/>
          <w:pgMar w:top="340" w:right="420" w:bottom="280" w:left="920" w:header="720" w:footer="720" w:gutter="0"/>
          <w:cols w:space="720"/>
        </w:sectPr>
      </w:pPr>
    </w:p>
    <w:p w:rsidR="00D27201" w:rsidRDefault="007E4549">
      <w:pPr>
        <w:pStyle w:val="4"/>
        <w:spacing w:before="65" w:line="275" w:lineRule="exact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D27201" w:rsidRDefault="007E4549">
      <w:pPr>
        <w:spacing w:line="272" w:lineRule="exact"/>
        <w:ind w:left="21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познавательной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(интеллектуальной)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сфере: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обществоведческих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before="1"/>
        <w:ind w:right="919" w:firstLine="0"/>
        <w:rPr>
          <w:sz w:val="24"/>
        </w:rPr>
      </w:pPr>
      <w:r>
        <w:rPr>
          <w:sz w:val="24"/>
        </w:rPr>
        <w:t>иметь относительно целостное представление об обществе и человеке, механизмах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регуляторах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людей;</w:t>
      </w:r>
    </w:p>
    <w:p w:rsidR="00D27201" w:rsidRDefault="007E4549">
      <w:pPr>
        <w:pStyle w:val="4"/>
        <w:spacing w:before="5"/>
      </w:pPr>
      <w:r>
        <w:t>в</w:t>
      </w:r>
      <w:r>
        <w:rPr>
          <w:spacing w:val="-5"/>
        </w:rPr>
        <w:t xml:space="preserve"> </w:t>
      </w:r>
      <w:r>
        <w:t>ценностно-мотивационной</w:t>
      </w:r>
      <w:r>
        <w:rPr>
          <w:spacing w:val="-4"/>
        </w:rPr>
        <w:t xml:space="preserve"> </w:t>
      </w:r>
      <w:r>
        <w:t>сфере: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848" w:firstLine="0"/>
        <w:rPr>
          <w:sz w:val="24"/>
        </w:rPr>
      </w:pPr>
      <w:r>
        <w:rPr>
          <w:sz w:val="24"/>
        </w:rPr>
        <w:t>осознавать побудительную роль мотивов в деятельности человека, место ценностей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right="586" w:firstLine="0"/>
        <w:rPr>
          <w:sz w:val="24"/>
        </w:rPr>
      </w:pPr>
      <w:r>
        <w:rPr>
          <w:sz w:val="24"/>
        </w:rPr>
        <w:t>знать основные нравственные и правовые понятия, нормы и правила, понимать, что они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 решающими регуляторами общественной жизни; уметь применять эти нормы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 анализируя и оценивая реальные социальные ситуации; руководствоваться этими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общении;</w:t>
      </w:r>
    </w:p>
    <w:p w:rsidR="00D27201" w:rsidRDefault="007E4549">
      <w:pPr>
        <w:pStyle w:val="4"/>
        <w:spacing w:before="2"/>
      </w:pPr>
      <w:r>
        <w:t>в</w:t>
      </w:r>
      <w:r>
        <w:rPr>
          <w:spacing w:val="-4"/>
        </w:rPr>
        <w:t xml:space="preserve"> </w:t>
      </w:r>
      <w:r>
        <w:t>ценностно-ориентационной</w:t>
      </w:r>
      <w:r>
        <w:rPr>
          <w:spacing w:val="-4"/>
        </w:rPr>
        <w:t xml:space="preserve"> </w:t>
      </w:r>
      <w:r>
        <w:t>сфере: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before="1"/>
        <w:ind w:right="1009" w:firstLine="0"/>
        <w:rPr>
          <w:sz w:val="24"/>
        </w:rPr>
      </w:pPr>
      <w:r>
        <w:rPr>
          <w:sz w:val="24"/>
        </w:rPr>
        <w:t>демонстрировать приверженность гуманистическим и демократическим 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гражданскую позицию;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ind w:left="921" w:hanging="710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 w:rsidR="00D27201" w:rsidRDefault="007E4549">
      <w:pPr>
        <w:pStyle w:val="4"/>
        <w:spacing w:before="5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деятельности:</w:t>
      </w:r>
    </w:p>
    <w:p w:rsidR="00D27201" w:rsidRDefault="007E4549">
      <w:pPr>
        <w:pStyle w:val="a4"/>
        <w:numPr>
          <w:ilvl w:val="0"/>
          <w:numId w:val="3"/>
        </w:numPr>
        <w:tabs>
          <w:tab w:val="left" w:pos="921"/>
          <w:tab w:val="left" w:pos="922"/>
        </w:tabs>
        <w:spacing w:line="274" w:lineRule="exact"/>
        <w:ind w:left="921" w:hanging="710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D27201" w:rsidRDefault="00D27201">
      <w:pPr>
        <w:pStyle w:val="a3"/>
        <w:spacing w:before="4"/>
        <w:ind w:left="0"/>
      </w:pPr>
    </w:p>
    <w:p w:rsidR="00D27201" w:rsidRDefault="007E4549">
      <w:pPr>
        <w:pStyle w:val="3"/>
        <w:ind w:left="3297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подготовки.</w:t>
      </w:r>
    </w:p>
    <w:p w:rsidR="00D27201" w:rsidRDefault="007E4549">
      <w:pPr>
        <w:ind w:left="212" w:right="435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обществознания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/понимать: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spacing w:line="271" w:lineRule="exact"/>
        <w:ind w:left="352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413"/>
        </w:tabs>
        <w:ind w:left="412" w:hanging="201"/>
        <w:rPr>
          <w:sz w:val="24"/>
        </w:rPr>
      </w:pP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spacing w:before="1"/>
        <w:ind w:left="352"/>
        <w:rPr>
          <w:sz w:val="24"/>
        </w:rPr>
      </w:pPr>
      <w:r>
        <w:rPr>
          <w:sz w:val="24"/>
        </w:rPr>
        <w:t>характерные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left="352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отношения;</w:t>
      </w:r>
    </w:p>
    <w:p w:rsidR="00D27201" w:rsidRDefault="007E4549">
      <w:pPr>
        <w:pStyle w:val="3"/>
        <w:spacing w:before="5" w:line="274" w:lineRule="exact"/>
        <w:ind w:left="212"/>
      </w:pPr>
      <w:r>
        <w:t>уметь: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763" w:firstLine="0"/>
        <w:rPr>
          <w:sz w:val="24"/>
        </w:rPr>
      </w:pPr>
      <w:r>
        <w:rPr>
          <w:sz w:val="24"/>
        </w:rPr>
        <w:t>описывать основные социальные объекты, выделяя их существенные признаки; - -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социально-деятельное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существо;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521" w:firstLine="0"/>
        <w:rPr>
          <w:sz w:val="24"/>
        </w:rPr>
      </w:pPr>
      <w:r>
        <w:rPr>
          <w:sz w:val="24"/>
        </w:rPr>
        <w:t>сравнивать социальные объекты, суждения об обществе и человеке, выявлять их общие черты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546" w:firstLine="0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сфер общественной жизни);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497" w:firstLine="0"/>
        <w:rPr>
          <w:sz w:val="24"/>
        </w:rPr>
      </w:pPr>
      <w:r>
        <w:rPr>
          <w:sz w:val="24"/>
        </w:rPr>
        <w:t xml:space="preserve">приводить примеры социальных объектов определенного типа, социальных отношений; </w:t>
      </w:r>
      <w:proofErr w:type="gramStart"/>
      <w:r>
        <w:rPr>
          <w:sz w:val="24"/>
        </w:rPr>
        <w:t>си-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туаций</w:t>
      </w:r>
      <w:proofErr w:type="spellEnd"/>
      <w:proofErr w:type="gramEnd"/>
      <w:r>
        <w:rPr>
          <w:sz w:val="24"/>
        </w:rPr>
        <w:t>, регулируемых различными видами социальных норм; деятельности людей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2213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рациональности;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left="352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материала,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481" w:firstLine="0"/>
        <w:rPr>
          <w:sz w:val="24"/>
        </w:rPr>
      </w:pPr>
      <w:r>
        <w:rPr>
          <w:sz w:val="24"/>
        </w:rPr>
        <w:t>осуществлять поиск социальной информации по заданной теме из различных ее 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(материалы СМИ, учебный текст и другие адаптированные источники); различать в 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 мнения;</w:t>
      </w:r>
    </w:p>
    <w:p w:rsidR="00D27201" w:rsidRDefault="007E4549">
      <w:pPr>
        <w:pStyle w:val="a4"/>
        <w:numPr>
          <w:ilvl w:val="0"/>
          <w:numId w:val="2"/>
        </w:numPr>
        <w:tabs>
          <w:tab w:val="left" w:pos="352"/>
        </w:tabs>
        <w:ind w:right="1099" w:firstLine="0"/>
        <w:rPr>
          <w:sz w:val="24"/>
        </w:rPr>
      </w:pPr>
      <w:r>
        <w:rPr>
          <w:sz w:val="24"/>
        </w:rPr>
        <w:t>самостоятельно составлять простейшие виды правовых документов (записки, заявления,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справки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</w:t>
      </w:r>
    </w:p>
    <w:p w:rsidR="00D27201" w:rsidRDefault="007E4549">
      <w:pPr>
        <w:pStyle w:val="3"/>
        <w:spacing w:before="3"/>
        <w:ind w:left="212" w:right="997"/>
      </w:pPr>
      <w:r>
        <w:t xml:space="preserve">использовать приобретенные знания и умения в практической деятельности и </w:t>
      </w:r>
      <w:proofErr w:type="spellStart"/>
      <w:proofErr w:type="gramStart"/>
      <w:r>
        <w:t>повсе</w:t>
      </w:r>
      <w:proofErr w:type="spellEnd"/>
      <w:r>
        <w:t>-</w:t>
      </w:r>
      <w:r>
        <w:rPr>
          <w:spacing w:val="-57"/>
        </w:rPr>
        <w:t xml:space="preserve"> </w:t>
      </w:r>
      <w:r>
        <w:t>дневной</w:t>
      </w:r>
      <w:proofErr w:type="gramEnd"/>
      <w:r>
        <w:rPr>
          <w:spacing w:val="-1"/>
        </w:rPr>
        <w:t xml:space="preserve"> </w:t>
      </w:r>
      <w:r>
        <w:t>жизни:</w:t>
      </w:r>
    </w:p>
    <w:p w:rsidR="00D27201" w:rsidRDefault="007E4549">
      <w:pPr>
        <w:pStyle w:val="a3"/>
        <w:ind w:right="2583"/>
      </w:pPr>
      <w:r>
        <w:t>для полноценного выполнения типичных для подростка социальных ролей;</w:t>
      </w:r>
      <w:r>
        <w:rPr>
          <w:spacing w:val="-58"/>
        </w:rPr>
        <w:t xml:space="preserve"> </w:t>
      </w:r>
      <w:r>
        <w:t>общей ориентации в актуальных общественных событиях и процессах;</w:t>
      </w:r>
      <w:r>
        <w:rPr>
          <w:spacing w:val="1"/>
        </w:rPr>
        <w:t xml:space="preserve"> </w:t>
      </w:r>
      <w:r>
        <w:t>нравственной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правовой</w:t>
      </w:r>
      <w:r>
        <w:rPr>
          <w:spacing w:val="6"/>
        </w:rPr>
        <w:t xml:space="preserve"> </w:t>
      </w:r>
      <w:r>
        <w:t>оценки</w:t>
      </w:r>
      <w:r>
        <w:rPr>
          <w:spacing w:val="6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поступков</w:t>
      </w:r>
      <w:r>
        <w:rPr>
          <w:spacing w:val="6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реализации и защиты прав человека и гражданина, осознанного</w:t>
      </w:r>
      <w:r>
        <w:rPr>
          <w:spacing w:val="1"/>
        </w:rPr>
        <w:t xml:space="preserve"> </w:t>
      </w:r>
      <w:r>
        <w:t>выполнения гражданских</w:t>
      </w:r>
      <w:r>
        <w:rPr>
          <w:spacing w:val="3"/>
        </w:rPr>
        <w:t xml:space="preserve"> </w:t>
      </w:r>
      <w:r>
        <w:t>обязанностей;</w:t>
      </w:r>
    </w:p>
    <w:p w:rsidR="00D27201" w:rsidRDefault="007E4549">
      <w:pPr>
        <w:pStyle w:val="a3"/>
      </w:pPr>
      <w:r>
        <w:t>первичного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информации.</w:t>
      </w:r>
    </w:p>
    <w:p w:rsidR="00D27201" w:rsidRDefault="00D27201">
      <w:pPr>
        <w:sectPr w:rsidR="00D27201">
          <w:pgSz w:w="11910" w:h="16840"/>
          <w:pgMar w:top="340" w:right="420" w:bottom="280" w:left="920" w:header="720" w:footer="720" w:gutter="0"/>
          <w:cols w:space="720"/>
        </w:sectPr>
      </w:pPr>
    </w:p>
    <w:p w:rsidR="00D27201" w:rsidRDefault="007E4549">
      <w:pPr>
        <w:pStyle w:val="3"/>
        <w:spacing w:before="64"/>
        <w:ind w:left="2934"/>
      </w:pPr>
      <w:r>
        <w:rPr>
          <w:spacing w:val="-8"/>
        </w:rPr>
        <w:lastRenderedPageBreak/>
        <w:t>Виды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16"/>
        </w:rPr>
        <w:t xml:space="preserve"> </w:t>
      </w:r>
      <w:r>
        <w:rPr>
          <w:spacing w:val="-8"/>
        </w:rPr>
        <w:t>формы</w:t>
      </w:r>
      <w:r>
        <w:rPr>
          <w:spacing w:val="-20"/>
        </w:rPr>
        <w:t xml:space="preserve"> </w:t>
      </w:r>
      <w:r>
        <w:rPr>
          <w:spacing w:val="-8"/>
        </w:rPr>
        <w:t>промежуточного,</w:t>
      </w:r>
      <w:r>
        <w:rPr>
          <w:spacing w:val="-20"/>
        </w:rPr>
        <w:t xml:space="preserve"> </w:t>
      </w:r>
      <w:r>
        <w:rPr>
          <w:spacing w:val="-8"/>
        </w:rPr>
        <w:t>итогового</w:t>
      </w:r>
      <w:r>
        <w:rPr>
          <w:spacing w:val="-20"/>
        </w:rPr>
        <w:t xml:space="preserve"> </w:t>
      </w:r>
      <w:r>
        <w:rPr>
          <w:spacing w:val="-8"/>
        </w:rPr>
        <w:t>контроля</w:t>
      </w:r>
    </w:p>
    <w:p w:rsidR="00D27201" w:rsidRDefault="007E4549">
      <w:pPr>
        <w:pStyle w:val="a3"/>
        <w:spacing w:before="34"/>
        <w:ind w:firstLine="708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gramStart"/>
      <w:r>
        <w:t>являются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промежуточная</w:t>
      </w:r>
      <w:r>
        <w:rPr>
          <w:spacing w:val="57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,которые</w:t>
      </w:r>
      <w:r>
        <w:rPr>
          <w:spacing w:val="-3"/>
        </w:rPr>
        <w:t xml:space="preserve"> </w:t>
      </w:r>
      <w:r>
        <w:t>позволяют:</w:t>
      </w:r>
    </w:p>
    <w:p w:rsidR="00D27201" w:rsidRDefault="007E4549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23" w:line="218" w:lineRule="auto"/>
        <w:ind w:right="430"/>
        <w:rPr>
          <w:sz w:val="24"/>
        </w:rPr>
      </w:pPr>
      <w:r>
        <w:rPr>
          <w:sz w:val="24"/>
        </w:rPr>
        <w:t>определить фактический уровень знаний, умений и навыков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предмету </w:t>
      </w:r>
      <w:proofErr w:type="gramStart"/>
      <w:r>
        <w:rPr>
          <w:sz w:val="24"/>
        </w:rPr>
        <w:t>(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учебного плана);</w:t>
      </w:r>
    </w:p>
    <w:p w:rsidR="00D27201" w:rsidRDefault="007E4549">
      <w:pPr>
        <w:pStyle w:val="a4"/>
        <w:numPr>
          <w:ilvl w:val="1"/>
          <w:numId w:val="2"/>
        </w:numPr>
        <w:tabs>
          <w:tab w:val="left" w:pos="933"/>
          <w:tab w:val="left" w:pos="934"/>
          <w:tab w:val="left" w:pos="2323"/>
          <w:tab w:val="left" w:pos="3906"/>
          <w:tab w:val="left" w:pos="4705"/>
          <w:tab w:val="left" w:pos="5662"/>
          <w:tab w:val="left" w:pos="7223"/>
          <w:tab w:val="left" w:pos="8919"/>
        </w:tabs>
        <w:spacing w:before="27" w:line="218" w:lineRule="auto"/>
        <w:ind w:right="432"/>
        <w:rPr>
          <w:sz w:val="24"/>
        </w:rPr>
      </w:pPr>
      <w:r>
        <w:rPr>
          <w:sz w:val="24"/>
        </w:rPr>
        <w:t>установить</w:t>
      </w:r>
      <w:r>
        <w:rPr>
          <w:sz w:val="24"/>
        </w:rPr>
        <w:tab/>
        <w:t>соответствие</w:t>
      </w:r>
      <w:r>
        <w:rPr>
          <w:sz w:val="24"/>
        </w:rPr>
        <w:tab/>
        <w:t>этого</w:t>
      </w:r>
      <w:r>
        <w:rPr>
          <w:sz w:val="24"/>
        </w:rPr>
        <w:tab/>
        <w:t>уровня</w:t>
      </w:r>
      <w:r>
        <w:rPr>
          <w:sz w:val="24"/>
        </w:rPr>
        <w:tab/>
        <w:t>требованиям</w:t>
      </w:r>
      <w:r>
        <w:rPr>
          <w:sz w:val="24"/>
        </w:rPr>
        <w:tab/>
        <w:t>Федерального</w:t>
      </w:r>
      <w:r>
        <w:rPr>
          <w:sz w:val="24"/>
        </w:rPr>
        <w:tab/>
      </w:r>
      <w:r>
        <w:rPr>
          <w:spacing w:val="-1"/>
          <w:sz w:val="24"/>
        </w:rPr>
        <w:t>компонента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D27201" w:rsidRDefault="007E4549">
      <w:pPr>
        <w:pStyle w:val="a4"/>
        <w:numPr>
          <w:ilvl w:val="1"/>
          <w:numId w:val="2"/>
        </w:numPr>
        <w:tabs>
          <w:tab w:val="left" w:pos="933"/>
          <w:tab w:val="left" w:pos="934"/>
        </w:tabs>
        <w:spacing w:before="28" w:line="218" w:lineRule="auto"/>
        <w:ind w:right="430"/>
        <w:rPr>
          <w:sz w:val="24"/>
        </w:rPr>
      </w:pPr>
      <w:r>
        <w:rPr>
          <w:sz w:val="24"/>
        </w:rPr>
        <w:t>осуществить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(учебного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плана)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курсов.</w:t>
      </w:r>
    </w:p>
    <w:p w:rsidR="00D27201" w:rsidRDefault="007E4549">
      <w:pPr>
        <w:pStyle w:val="a4"/>
        <w:numPr>
          <w:ilvl w:val="0"/>
          <w:numId w:val="1"/>
        </w:numPr>
        <w:tabs>
          <w:tab w:val="left" w:pos="454"/>
        </w:tabs>
        <w:spacing w:before="4"/>
        <w:ind w:right="430" w:firstLine="60"/>
        <w:jc w:val="both"/>
        <w:rPr>
          <w:sz w:val="24"/>
        </w:rPr>
      </w:pPr>
      <w:r>
        <w:rPr>
          <w:b/>
          <w:sz w:val="24"/>
        </w:rPr>
        <w:t xml:space="preserve">Текущий контроль знаний </w:t>
      </w:r>
      <w:r>
        <w:rPr>
          <w:sz w:val="24"/>
        </w:rPr>
        <w:t>– проверка знаний обучающихся через опросы, самостоятельные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зачеты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61"/>
          <w:sz w:val="24"/>
        </w:rPr>
        <w:t xml:space="preserve"> </w:t>
      </w:r>
      <w:r>
        <w:rPr>
          <w:sz w:val="24"/>
        </w:rPr>
        <w:t>терминологический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тестовая работа.</w:t>
      </w:r>
    </w:p>
    <w:p w:rsidR="00D27201" w:rsidRDefault="007E4549">
      <w:pPr>
        <w:pStyle w:val="3"/>
        <w:spacing w:before="5" w:line="274" w:lineRule="exact"/>
        <w:ind w:left="272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контроля</w:t>
      </w:r>
    </w:p>
    <w:p w:rsidR="00D27201" w:rsidRDefault="007E4549">
      <w:pPr>
        <w:pStyle w:val="a3"/>
        <w:ind w:right="436" w:firstLine="768"/>
        <w:jc w:val="both"/>
      </w:pPr>
      <w:r>
        <w:t>Текущий контроль</w:t>
      </w:r>
      <w:r>
        <w:rPr>
          <w:spacing w:val="1"/>
        </w:rPr>
        <w:t xml:space="preserve"> </w:t>
      </w:r>
      <w:r>
        <w:t>знаний, умений и навыков осуществляется в форме 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опросов,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рефератов,</w:t>
      </w:r>
      <w:r>
        <w:rPr>
          <w:spacing w:val="60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</w:p>
    <w:p w:rsidR="00D27201" w:rsidRDefault="007E4549">
      <w:pPr>
        <w:pStyle w:val="a3"/>
        <w:spacing w:before="1" w:line="237" w:lineRule="auto"/>
        <w:ind w:right="429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повторительно-обобщающими</w:t>
      </w:r>
      <w:r>
        <w:rPr>
          <w:spacing w:val="1"/>
        </w:rPr>
        <w:t xml:space="preserve"> </w:t>
      </w:r>
      <w:r>
        <w:t>уроками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в</w:t>
      </w:r>
      <w:proofErr w:type="gramEnd"/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документами).</w:t>
      </w:r>
    </w:p>
    <w:p w:rsidR="00D27201" w:rsidRDefault="007E4549">
      <w:pPr>
        <w:pStyle w:val="a4"/>
        <w:numPr>
          <w:ilvl w:val="0"/>
          <w:numId w:val="1"/>
        </w:numPr>
        <w:tabs>
          <w:tab w:val="left" w:pos="454"/>
        </w:tabs>
        <w:spacing w:before="1"/>
        <w:ind w:left="453" w:hanging="182"/>
        <w:jc w:val="both"/>
        <w:rPr>
          <w:sz w:val="24"/>
        </w:rPr>
      </w:pPr>
      <w:r>
        <w:rPr>
          <w:b/>
          <w:sz w:val="24"/>
        </w:rPr>
        <w:t>Промежуточный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знаний </w:t>
      </w:r>
      <w:r>
        <w:rPr>
          <w:sz w:val="24"/>
        </w:rPr>
        <w:t>обучающихся</w:t>
      </w:r>
    </w:p>
    <w:p w:rsidR="00D27201" w:rsidRDefault="007E4549">
      <w:pPr>
        <w:pStyle w:val="a3"/>
        <w:ind w:right="434" w:firstLine="240"/>
        <w:jc w:val="both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школьника,</w:t>
      </w:r>
      <w:r>
        <w:rPr>
          <w:spacing w:val="-57"/>
        </w:rPr>
        <w:t xml:space="preserve"> </w:t>
      </w:r>
      <w:r>
        <w:t>осуществляемый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полугодия</w:t>
      </w:r>
      <w:r>
        <w:rPr>
          <w:spacing w:val="-1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контроля.</w:t>
      </w:r>
    </w:p>
    <w:p w:rsidR="00D27201" w:rsidRDefault="007E4549">
      <w:pPr>
        <w:pStyle w:val="a3"/>
        <w:ind w:right="434" w:firstLine="180"/>
        <w:jc w:val="both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6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календарным учебным</w:t>
      </w:r>
      <w:r>
        <w:rPr>
          <w:spacing w:val="1"/>
        </w:rPr>
        <w:t xml:space="preserve"> </w:t>
      </w:r>
      <w:r>
        <w:t>графиком.</w:t>
      </w:r>
    </w:p>
    <w:p w:rsidR="00D27201" w:rsidRDefault="00D27201">
      <w:pPr>
        <w:pStyle w:val="a3"/>
        <w:spacing w:before="4"/>
        <w:ind w:left="0"/>
      </w:pPr>
    </w:p>
    <w:p w:rsidR="00D27201" w:rsidRDefault="007E4549">
      <w:pPr>
        <w:pStyle w:val="3"/>
        <w:spacing w:before="1"/>
        <w:ind w:right="1541"/>
        <w:jc w:val="center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D27201" w:rsidRDefault="00D27201">
      <w:pPr>
        <w:pStyle w:val="a3"/>
        <w:ind w:left="0"/>
        <w:rPr>
          <w:b/>
        </w:rPr>
      </w:pPr>
    </w:p>
    <w:p w:rsidR="00D27201" w:rsidRDefault="007E4549">
      <w:pPr>
        <w:spacing w:line="274" w:lineRule="exact"/>
        <w:ind w:left="4401"/>
        <w:rPr>
          <w:b/>
          <w:sz w:val="24"/>
        </w:rPr>
      </w:pPr>
      <w:r>
        <w:rPr>
          <w:b/>
          <w:sz w:val="24"/>
          <w:u w:val="thick"/>
        </w:rPr>
        <w:t>Введение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(1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ч)</w:t>
      </w:r>
    </w:p>
    <w:p w:rsidR="00D27201" w:rsidRDefault="007E4549">
      <w:pPr>
        <w:pStyle w:val="a3"/>
        <w:ind w:right="1469"/>
      </w:pPr>
      <w:r>
        <w:t>Вводный урок. Что нам предстоит узнать. Чему мы должны научиться. Как работать с</w:t>
      </w:r>
      <w:r>
        <w:rPr>
          <w:spacing w:val="-57"/>
        </w:rPr>
        <w:t xml:space="preserve"> </w:t>
      </w:r>
      <w:r>
        <w:t>учебником</w:t>
      </w:r>
      <w:r>
        <w:rPr>
          <w:spacing w:val="-2"/>
        </w:rPr>
        <w:t xml:space="preserve"> </w:t>
      </w:r>
      <w:r>
        <w:t>и рабочей тетрадью в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и дома.</w:t>
      </w:r>
    </w:p>
    <w:p w:rsidR="00D27201" w:rsidRDefault="007E4549">
      <w:pPr>
        <w:pStyle w:val="3"/>
        <w:spacing w:before="3" w:line="274" w:lineRule="exact"/>
        <w:ind w:left="4252"/>
      </w:pPr>
      <w:r>
        <w:rPr>
          <w:u w:val="thick"/>
        </w:rPr>
        <w:t>Глава</w:t>
      </w:r>
      <w:r>
        <w:rPr>
          <w:spacing w:val="-2"/>
          <w:u w:val="thick"/>
        </w:rPr>
        <w:t xml:space="preserve"> </w:t>
      </w:r>
      <w:r>
        <w:rPr>
          <w:u w:val="thick"/>
        </w:rPr>
        <w:t>I.</w:t>
      </w:r>
      <w:r>
        <w:rPr>
          <w:spacing w:val="-2"/>
          <w:u w:val="thick"/>
        </w:rPr>
        <w:t xml:space="preserve"> </w:t>
      </w:r>
      <w:r>
        <w:rPr>
          <w:u w:val="thick"/>
        </w:rPr>
        <w:t>Человек</w:t>
      </w:r>
    </w:p>
    <w:p w:rsidR="00D27201" w:rsidRDefault="007E4549">
      <w:pPr>
        <w:pStyle w:val="a3"/>
        <w:ind w:right="1491"/>
      </w:pPr>
      <w:r>
        <w:t>Загадка человека. Цели и ценность человеческой жизни. Природа человека. Человек –</w:t>
      </w:r>
      <w:r>
        <w:rPr>
          <w:spacing w:val="-57"/>
        </w:rPr>
        <w:t xml:space="preserve"> </w:t>
      </w:r>
      <w:r>
        <w:t>биологическое</w:t>
      </w:r>
      <w:r>
        <w:rPr>
          <w:spacing w:val="-2"/>
        </w:rPr>
        <w:t xml:space="preserve"> </w:t>
      </w:r>
      <w:r>
        <w:t>существо.</w:t>
      </w:r>
      <w:r>
        <w:rPr>
          <w:spacing w:val="-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животных.</w:t>
      </w:r>
      <w:r>
        <w:rPr>
          <w:spacing w:val="-1"/>
        </w:rPr>
        <w:t xml:space="preserve"> </w:t>
      </w:r>
      <w:r>
        <w:t>Наследственность.</w:t>
      </w:r>
    </w:p>
    <w:p w:rsidR="00D27201" w:rsidRDefault="007E4549">
      <w:pPr>
        <w:pStyle w:val="a3"/>
        <w:ind w:right="1467"/>
      </w:pPr>
      <w:r>
        <w:t>Отрочество – особая пора жизни. Особенности подросткового возраста. Размышления</w:t>
      </w:r>
      <w:r>
        <w:rPr>
          <w:spacing w:val="-57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будущем.</w:t>
      </w:r>
      <w:r>
        <w:rPr>
          <w:spacing w:val="2"/>
        </w:rPr>
        <w:t xml:space="preserve"> </w:t>
      </w:r>
      <w:r>
        <w:t>Самостоятельность</w:t>
      </w:r>
      <w:r>
        <w:rPr>
          <w:spacing w:val="4"/>
        </w:rPr>
        <w:t xml:space="preserve"> </w:t>
      </w:r>
      <w:r>
        <w:t>– показатель</w:t>
      </w:r>
      <w:r>
        <w:rPr>
          <w:spacing w:val="-1"/>
        </w:rPr>
        <w:t xml:space="preserve"> </w:t>
      </w:r>
      <w:r>
        <w:t>взрослости.</w:t>
      </w:r>
    </w:p>
    <w:p w:rsidR="00D27201" w:rsidRDefault="007E4549">
      <w:pPr>
        <w:pStyle w:val="a3"/>
        <w:ind w:right="759"/>
      </w:pPr>
      <w:r>
        <w:t>Практикум по теме «Человек». Почему человеком нельзя стать без общения. Особенности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старшими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младшими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proofErr w:type="spellStart"/>
      <w:r>
        <w:t>партнѐрами</w:t>
      </w:r>
      <w:proofErr w:type="spellEnd"/>
      <w:r>
        <w:t>.</w:t>
      </w:r>
    </w:p>
    <w:p w:rsidR="00D27201" w:rsidRDefault="007E4549">
      <w:pPr>
        <w:pStyle w:val="3"/>
        <w:spacing w:before="2" w:line="274" w:lineRule="exact"/>
        <w:ind w:right="1598"/>
        <w:jc w:val="center"/>
      </w:pPr>
      <w:r>
        <w:rPr>
          <w:u w:val="thick"/>
        </w:rPr>
        <w:t>Глава</w:t>
      </w:r>
      <w:r>
        <w:rPr>
          <w:spacing w:val="-3"/>
          <w:u w:val="thick"/>
        </w:rPr>
        <w:t xml:space="preserve"> </w:t>
      </w:r>
      <w:r>
        <w:rPr>
          <w:u w:val="thick"/>
        </w:rPr>
        <w:t>II.</w:t>
      </w:r>
      <w:r>
        <w:rPr>
          <w:spacing w:val="-3"/>
          <w:u w:val="thick"/>
        </w:rPr>
        <w:t xml:space="preserve"> </w:t>
      </w:r>
      <w:r>
        <w:rPr>
          <w:u w:val="thick"/>
        </w:rPr>
        <w:t>Семья</w:t>
      </w:r>
    </w:p>
    <w:p w:rsidR="00D27201" w:rsidRDefault="007E4549">
      <w:pPr>
        <w:pStyle w:val="a3"/>
        <w:ind w:right="509"/>
      </w:pPr>
      <w:r>
        <w:t>Семья и семенные отношения. Семья под защитой государства. Семейный кодекс. Виды семей.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поколениями. Семейные</w:t>
      </w:r>
      <w:r>
        <w:rPr>
          <w:spacing w:val="-2"/>
        </w:rPr>
        <w:t xml:space="preserve"> </w:t>
      </w:r>
      <w:r>
        <w:t>ценности и</w:t>
      </w:r>
      <w:r>
        <w:rPr>
          <w:spacing w:val="-3"/>
        </w:rPr>
        <w:t xml:space="preserve"> </w:t>
      </w:r>
      <w:r>
        <w:t>нормы.</w:t>
      </w:r>
    </w:p>
    <w:p w:rsidR="00D27201" w:rsidRDefault="007E4549">
      <w:pPr>
        <w:pStyle w:val="a3"/>
        <w:ind w:right="696"/>
      </w:pPr>
      <w:r>
        <w:t>Семейное хозяйство. Забота и воспитание в семье. Распределение обязанностей. Обязанности</w:t>
      </w:r>
      <w:r>
        <w:rPr>
          <w:spacing w:val="-58"/>
        </w:rPr>
        <w:t xml:space="preserve"> </w:t>
      </w:r>
      <w:r>
        <w:t>подростка.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хозяйства.</w:t>
      </w:r>
    </w:p>
    <w:p w:rsidR="00D27201" w:rsidRDefault="007E4549">
      <w:pPr>
        <w:pStyle w:val="a3"/>
        <w:ind w:right="1250"/>
      </w:pPr>
      <w:r>
        <w:t>Свободное время. Занятия физкультурой и спортом. Телевизор и компьютер. Увлечения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Значимость здорового образа</w:t>
      </w:r>
      <w:r>
        <w:rPr>
          <w:spacing w:val="-1"/>
        </w:rPr>
        <w:t xml:space="preserve"> </w:t>
      </w:r>
      <w:r>
        <w:t>жизни.</w:t>
      </w:r>
    </w:p>
    <w:p w:rsidR="00D27201" w:rsidRDefault="007E4549">
      <w:pPr>
        <w:pStyle w:val="a3"/>
        <w:ind w:right="738"/>
      </w:pPr>
      <w:r>
        <w:t>Практикум по теме «Семья</w:t>
      </w:r>
      <w:r>
        <w:rPr>
          <w:b/>
        </w:rPr>
        <w:t xml:space="preserve">». </w:t>
      </w:r>
      <w:r>
        <w:t>Я и моя семья. Учимся рационально вести домашнее хозяйство.</w:t>
      </w:r>
      <w:r>
        <w:rPr>
          <w:spacing w:val="-57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досуг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здоровый образ жизни.</w:t>
      </w:r>
    </w:p>
    <w:p w:rsidR="00D27201" w:rsidRDefault="007E4549">
      <w:pPr>
        <w:pStyle w:val="3"/>
        <w:spacing w:before="3" w:line="274" w:lineRule="exact"/>
        <w:ind w:right="1599"/>
        <w:jc w:val="center"/>
      </w:pPr>
      <w:r>
        <w:rPr>
          <w:u w:val="thick"/>
        </w:rPr>
        <w:t>Глава</w:t>
      </w:r>
      <w:r>
        <w:rPr>
          <w:spacing w:val="-1"/>
          <w:u w:val="thick"/>
        </w:rPr>
        <w:t xml:space="preserve"> </w:t>
      </w:r>
      <w:r>
        <w:rPr>
          <w:u w:val="thick"/>
        </w:rPr>
        <w:t>III.</w:t>
      </w:r>
      <w:r>
        <w:rPr>
          <w:spacing w:val="-2"/>
          <w:u w:val="thick"/>
        </w:rPr>
        <w:t xml:space="preserve"> </w:t>
      </w:r>
      <w:r>
        <w:rPr>
          <w:u w:val="thick"/>
        </w:rPr>
        <w:t>Школа</w:t>
      </w:r>
    </w:p>
    <w:p w:rsidR="00D27201" w:rsidRDefault="007E4549">
      <w:pPr>
        <w:pStyle w:val="a3"/>
        <w:ind w:right="577"/>
      </w:pPr>
      <w:r>
        <w:t>Образование в жизни человека. Роль образования в жизни человека. Значение образования для</w:t>
      </w:r>
      <w:r>
        <w:rPr>
          <w:spacing w:val="-57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Ступени школьного образования.</w:t>
      </w:r>
    </w:p>
    <w:p w:rsidR="00D27201" w:rsidRDefault="007E4549">
      <w:pPr>
        <w:pStyle w:val="a3"/>
        <w:ind w:right="1100"/>
      </w:pPr>
      <w:r>
        <w:t>Образование и самообразование. Образование и самообразование. Учеба – основной труд</w:t>
      </w:r>
      <w:r>
        <w:rPr>
          <w:spacing w:val="-57"/>
        </w:rPr>
        <w:t xml:space="preserve"> </w:t>
      </w:r>
      <w:r>
        <w:t>школьника.</w:t>
      </w:r>
      <w:r>
        <w:rPr>
          <w:spacing w:val="-1"/>
        </w:rPr>
        <w:t xml:space="preserve"> </w:t>
      </w:r>
      <w:r>
        <w:t>Учение</w:t>
      </w:r>
      <w:r>
        <w:rPr>
          <w:spacing w:val="-1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стен школы.</w:t>
      </w:r>
      <w:r>
        <w:rPr>
          <w:spacing w:val="-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учиться.</w:t>
      </w:r>
    </w:p>
    <w:p w:rsidR="00D27201" w:rsidRDefault="007E4549">
      <w:pPr>
        <w:pStyle w:val="a3"/>
        <w:ind w:right="1086"/>
      </w:pPr>
      <w:r>
        <w:t>Одноклассники, сверстники, друзья. Отношения младшего подростка с одноклассниками,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друзьями. Дружный класс.</w:t>
      </w:r>
    </w:p>
    <w:p w:rsidR="00D27201" w:rsidRDefault="007E4549">
      <w:pPr>
        <w:pStyle w:val="a3"/>
        <w:ind w:right="848"/>
      </w:pPr>
      <w:r>
        <w:t>Практикум по теме «Школа». Школа в жизни человека и общества. «Век живи – век учись».</w:t>
      </w:r>
      <w:r>
        <w:rPr>
          <w:spacing w:val="-57"/>
        </w:rPr>
        <w:t xml:space="preserve"> </w:t>
      </w:r>
      <w:r>
        <w:t>Учись</w:t>
      </w:r>
      <w:r>
        <w:rPr>
          <w:spacing w:val="1"/>
        </w:rPr>
        <w:t xml:space="preserve"> </w:t>
      </w:r>
      <w:r>
        <w:t>учиться. Мои</w:t>
      </w:r>
      <w:r>
        <w:rPr>
          <w:spacing w:val="1"/>
        </w:rPr>
        <w:t xml:space="preserve"> </w:t>
      </w:r>
      <w:r>
        <w:t>соученики</w:t>
      </w:r>
      <w:r>
        <w:rPr>
          <w:spacing w:val="-1"/>
        </w:rPr>
        <w:t xml:space="preserve"> </w:t>
      </w:r>
      <w:r>
        <w:t>(одноклассники).</w:t>
      </w:r>
    </w:p>
    <w:p w:rsidR="00D27201" w:rsidRDefault="007E4549">
      <w:pPr>
        <w:pStyle w:val="3"/>
        <w:spacing w:before="3"/>
        <w:ind w:right="1600"/>
        <w:jc w:val="center"/>
      </w:pPr>
      <w:r>
        <w:rPr>
          <w:u w:val="thick"/>
        </w:rPr>
        <w:t>Глава</w:t>
      </w:r>
      <w:r>
        <w:rPr>
          <w:spacing w:val="-1"/>
          <w:u w:val="thick"/>
        </w:rPr>
        <w:t xml:space="preserve"> </w:t>
      </w:r>
      <w:r>
        <w:rPr>
          <w:u w:val="thick"/>
        </w:rPr>
        <w:t>IV.</w:t>
      </w:r>
      <w:r>
        <w:rPr>
          <w:spacing w:val="-1"/>
          <w:u w:val="thick"/>
        </w:rPr>
        <w:t xml:space="preserve"> </w:t>
      </w:r>
      <w:r>
        <w:rPr>
          <w:u w:val="thick"/>
        </w:rPr>
        <w:t>Труд</w:t>
      </w:r>
    </w:p>
    <w:p w:rsidR="00D27201" w:rsidRDefault="00D27201">
      <w:pPr>
        <w:jc w:val="center"/>
        <w:sectPr w:rsidR="00D27201">
          <w:pgSz w:w="11910" w:h="16840"/>
          <w:pgMar w:top="660" w:right="420" w:bottom="280" w:left="920" w:header="720" w:footer="720" w:gutter="0"/>
          <w:cols w:space="720"/>
        </w:sectPr>
      </w:pPr>
    </w:p>
    <w:p w:rsidR="00D27201" w:rsidRDefault="007E4549">
      <w:pPr>
        <w:pStyle w:val="a3"/>
        <w:spacing w:before="63" w:line="237" w:lineRule="auto"/>
        <w:ind w:right="759"/>
      </w:pPr>
      <w:r>
        <w:lastRenderedPageBreak/>
        <w:t>Труд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сложность</w:t>
      </w:r>
      <w:r>
        <w:rPr>
          <w:spacing w:val="-4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Заработная</w:t>
      </w:r>
      <w:r>
        <w:rPr>
          <w:spacing w:val="-2"/>
        </w:rPr>
        <w:t xml:space="preserve"> </w:t>
      </w:r>
      <w:r>
        <w:t>плата.</w:t>
      </w:r>
      <w:r>
        <w:rPr>
          <w:spacing w:val="-57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условие</w:t>
      </w:r>
      <w:r>
        <w:rPr>
          <w:spacing w:val="-2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Благотворительность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меценатство.</w:t>
      </w:r>
    </w:p>
    <w:p w:rsidR="00D27201" w:rsidRDefault="007E4549">
      <w:pPr>
        <w:pStyle w:val="a3"/>
        <w:spacing w:before="1"/>
      </w:pPr>
      <w:r>
        <w:t>Труд и творчество. Ремесло. Признаки мастерства. Творческий труд. Творчество в искусстве.</w:t>
      </w:r>
      <w:r>
        <w:rPr>
          <w:spacing w:val="1"/>
        </w:rPr>
        <w:t xml:space="preserve"> </w:t>
      </w:r>
      <w:r>
        <w:t>Практикум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 «Труд».</w:t>
      </w:r>
      <w:r>
        <w:rPr>
          <w:spacing w:val="1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оценка.</w:t>
      </w:r>
      <w:r>
        <w:rPr>
          <w:spacing w:val="-3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</w:p>
    <w:p w:rsidR="00D27201" w:rsidRDefault="007E4549">
      <w:pPr>
        <w:pStyle w:val="3"/>
        <w:spacing w:before="5" w:line="274" w:lineRule="exact"/>
        <w:ind w:left="4277"/>
      </w:pPr>
      <w:r>
        <w:rPr>
          <w:u w:val="thick"/>
        </w:rPr>
        <w:t>Глава</w:t>
      </w:r>
      <w:r>
        <w:rPr>
          <w:spacing w:val="-2"/>
          <w:u w:val="thick"/>
        </w:rPr>
        <w:t xml:space="preserve"> </w:t>
      </w:r>
      <w:r>
        <w:rPr>
          <w:u w:val="thick"/>
        </w:rPr>
        <w:t>V.</w:t>
      </w:r>
      <w:r>
        <w:rPr>
          <w:spacing w:val="-2"/>
          <w:u w:val="thick"/>
        </w:rPr>
        <w:t xml:space="preserve"> </w:t>
      </w:r>
      <w:r>
        <w:rPr>
          <w:u w:val="thick"/>
        </w:rPr>
        <w:t>Родина</w:t>
      </w:r>
    </w:p>
    <w:p w:rsidR="00D27201" w:rsidRDefault="007E4549">
      <w:pPr>
        <w:pStyle w:val="a3"/>
        <w:ind w:right="641"/>
      </w:pPr>
      <w:r>
        <w:t>Наша Родина – Россия. Россия – федеративное государство. Структура России как федерации,</w:t>
      </w:r>
      <w:r>
        <w:rPr>
          <w:spacing w:val="-5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субъектов России.</w:t>
      </w:r>
      <w:r>
        <w:rPr>
          <w:spacing w:val="-1"/>
        </w:rPr>
        <w:t xml:space="preserve"> </w:t>
      </w:r>
      <w:r>
        <w:t>Русский язык как</w:t>
      </w:r>
      <w:r>
        <w:rPr>
          <w:spacing w:val="-1"/>
        </w:rPr>
        <w:t xml:space="preserve"> </w:t>
      </w:r>
      <w:r>
        <w:t>государственный.</w:t>
      </w:r>
    </w:p>
    <w:p w:rsidR="00D27201" w:rsidRDefault="007E4549">
      <w:pPr>
        <w:pStyle w:val="a3"/>
        <w:ind w:right="981"/>
      </w:pPr>
      <w:r>
        <w:t>Государственные символы России. Герб, флаг, гимн, государственные праздники. История</w:t>
      </w:r>
      <w:r>
        <w:rPr>
          <w:spacing w:val="-57"/>
        </w:rPr>
        <w:t xml:space="preserve"> </w:t>
      </w:r>
      <w:r>
        <w:t>государственных символов.</w:t>
      </w:r>
      <w:r>
        <w:rPr>
          <w:spacing w:val="-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– столица</w:t>
      </w:r>
      <w:r>
        <w:rPr>
          <w:spacing w:val="-1"/>
        </w:rPr>
        <w:t xml:space="preserve"> </w:t>
      </w:r>
      <w:r>
        <w:t>России.</w:t>
      </w:r>
    </w:p>
    <w:p w:rsidR="00D27201" w:rsidRDefault="007E4549">
      <w:pPr>
        <w:pStyle w:val="a3"/>
        <w:ind w:right="1734"/>
      </w:pPr>
      <w:r>
        <w:t>Гражданин России. Гражданин – Отечества достойный сын. Права граждан России.</w:t>
      </w:r>
      <w:r>
        <w:rPr>
          <w:spacing w:val="-57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граждан.</w:t>
      </w:r>
    </w:p>
    <w:p w:rsidR="00D27201" w:rsidRDefault="007E4549">
      <w:pPr>
        <w:pStyle w:val="a3"/>
        <w:ind w:right="729"/>
      </w:pPr>
      <w:r>
        <w:t>Мы – многонациональный народ. Россия – многонациональное государство. Национальность</w:t>
      </w:r>
      <w:r>
        <w:rPr>
          <w:spacing w:val="-57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Народы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семья.</w:t>
      </w:r>
      <w:r>
        <w:rPr>
          <w:spacing w:val="-1"/>
        </w:rPr>
        <w:t xml:space="preserve"> </w:t>
      </w:r>
      <w:r>
        <w:t>Многонациональная</w:t>
      </w:r>
      <w:r>
        <w:rPr>
          <w:spacing w:val="-1"/>
        </w:rPr>
        <w:t xml:space="preserve"> </w:t>
      </w:r>
      <w:r>
        <w:t>культура России.</w:t>
      </w:r>
    </w:p>
    <w:p w:rsidR="00D27201" w:rsidRDefault="007E4549">
      <w:pPr>
        <w:pStyle w:val="a3"/>
      </w:pPr>
      <w:r>
        <w:t>Межнациональные</w:t>
      </w:r>
      <w:r>
        <w:rPr>
          <w:spacing w:val="-7"/>
        </w:rPr>
        <w:t xml:space="preserve"> </w:t>
      </w:r>
      <w:r>
        <w:t>отношения.</w:t>
      </w:r>
    </w:p>
    <w:p w:rsidR="00D27201" w:rsidRDefault="007E4549">
      <w:pPr>
        <w:pStyle w:val="a3"/>
        <w:ind w:right="1365"/>
      </w:pPr>
      <w:r>
        <w:t>Практикум по теме «Россия». Наша Родина – Россия. «Часть российского флага». Быть</w:t>
      </w:r>
      <w:r>
        <w:rPr>
          <w:spacing w:val="-58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гражданином.</w:t>
      </w:r>
      <w:r>
        <w:rPr>
          <w:spacing w:val="-1"/>
        </w:rPr>
        <w:t xml:space="preserve"> </w:t>
      </w:r>
      <w:r>
        <w:t>Уважать людей</w:t>
      </w:r>
      <w:r>
        <w:rPr>
          <w:spacing w:val="-1"/>
        </w:rPr>
        <w:t xml:space="preserve"> </w:t>
      </w:r>
      <w:r>
        <w:t>любой национальности.</w:t>
      </w:r>
    </w:p>
    <w:p w:rsidR="00D27201" w:rsidRDefault="007E4549">
      <w:pPr>
        <w:pStyle w:val="a3"/>
      </w:pPr>
      <w:r>
        <w:rPr>
          <w:u w:val="single"/>
        </w:rPr>
        <w:t>Заключительные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уроки</w:t>
      </w:r>
    </w:p>
    <w:p w:rsidR="00D27201" w:rsidRPr="00B719CC" w:rsidRDefault="007E4549" w:rsidP="00B719CC">
      <w:pPr>
        <w:pStyle w:val="3"/>
        <w:spacing w:before="6"/>
        <w:ind w:right="895"/>
        <w:jc w:val="center"/>
      </w:pPr>
      <w:r>
        <w:t>Место</w:t>
      </w:r>
      <w:r>
        <w:rPr>
          <w:spacing w:val="5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плане:</w:t>
      </w:r>
    </w:p>
    <w:p w:rsidR="00D27201" w:rsidRDefault="007E4549">
      <w:pPr>
        <w:pStyle w:val="a3"/>
        <w:ind w:right="671" w:firstLine="708"/>
        <w:jc w:val="both"/>
      </w:pPr>
      <w:r>
        <w:t>Предмет «Обществознание» входит в цикл гуманитарных предметов, наряду с русским</w:t>
      </w:r>
      <w:r>
        <w:rPr>
          <w:spacing w:val="-58"/>
        </w:rPr>
        <w:t xml:space="preserve"> </w:t>
      </w:r>
      <w:r>
        <w:t>языком,</w:t>
      </w:r>
      <w:r>
        <w:rPr>
          <w:spacing w:val="-1"/>
        </w:rPr>
        <w:t xml:space="preserve"> </w:t>
      </w:r>
      <w:r>
        <w:t>историей, литературой.</w:t>
      </w:r>
    </w:p>
    <w:p w:rsidR="00D27201" w:rsidRDefault="007E4549">
      <w:pPr>
        <w:pStyle w:val="a3"/>
        <w:ind w:right="429"/>
        <w:jc w:val="both"/>
        <w:rPr>
          <w:b/>
        </w:rPr>
      </w:pPr>
      <w:r>
        <w:t>В соответствии с календарным графиком работы МБОУ</w:t>
      </w:r>
      <w:r>
        <w:rPr>
          <w:spacing w:val="1"/>
        </w:rPr>
        <w:t xml:space="preserve"> </w:t>
      </w:r>
      <w:r w:rsidR="00B719CC">
        <w:t>Киевской</w:t>
      </w:r>
      <w:r>
        <w:t xml:space="preserve"> СОШ, расписанием</w:t>
      </w:r>
      <w:r>
        <w:rPr>
          <w:spacing w:val="1"/>
        </w:rPr>
        <w:t xml:space="preserve"> </w:t>
      </w:r>
      <w:r>
        <w:t>уроков на 202</w:t>
      </w:r>
      <w:r w:rsidR="00B719CC">
        <w:t>2</w:t>
      </w:r>
      <w:r>
        <w:t>-202</w:t>
      </w:r>
      <w:r w:rsidR="00B719CC">
        <w:t>3</w:t>
      </w:r>
      <w:r>
        <w:t xml:space="preserve"> учебный год количество часов по обществознанию в 5</w:t>
      </w:r>
      <w:r>
        <w:rPr>
          <w:spacing w:val="1"/>
        </w:rPr>
        <w:t xml:space="preserve"> </w:t>
      </w:r>
      <w:r>
        <w:t>классе составляет</w:t>
      </w:r>
      <w:r>
        <w:rPr>
          <w:spacing w:val="1"/>
        </w:rPr>
        <w:t xml:space="preserve"> </w:t>
      </w:r>
      <w:r>
        <w:rPr>
          <w:b/>
        </w:rPr>
        <w:t>1час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неделю</w:t>
      </w:r>
      <w:r>
        <w:rPr>
          <w:b/>
          <w:spacing w:val="-1"/>
        </w:rPr>
        <w:t xml:space="preserve"> </w:t>
      </w:r>
      <w:r>
        <w:rPr>
          <w:b/>
        </w:rPr>
        <w:t xml:space="preserve">– </w:t>
      </w:r>
      <w:r>
        <w:t>35</w:t>
      </w:r>
      <w:r>
        <w:rPr>
          <w:spacing w:val="2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</w:t>
      </w:r>
      <w:r>
        <w:rPr>
          <w:b/>
        </w:rPr>
        <w:t>.</w:t>
      </w:r>
    </w:p>
    <w:p w:rsidR="00D27201" w:rsidRDefault="007E4549">
      <w:pPr>
        <w:pStyle w:val="a3"/>
        <w:ind w:right="42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праздничными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перенесенными</w:t>
      </w:r>
      <w:r>
        <w:rPr>
          <w:spacing w:val="1"/>
        </w:rPr>
        <w:t xml:space="preserve"> </w:t>
      </w:r>
      <w:r>
        <w:t>выходными</w:t>
      </w:r>
      <w:r>
        <w:rPr>
          <w:spacing w:val="1"/>
        </w:rPr>
        <w:t xml:space="preserve"> </w:t>
      </w:r>
      <w:r>
        <w:t>днями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1"/>
        </w:rPr>
        <w:t xml:space="preserve"> </w:t>
      </w:r>
      <w:r>
        <w:t xml:space="preserve">Правительства РФ № </w:t>
      </w:r>
      <w:r w:rsidR="00B719CC">
        <w:t>______</w:t>
      </w:r>
      <w:r>
        <w:t xml:space="preserve"> от </w:t>
      </w:r>
      <w:r w:rsidR="00B719CC">
        <w:t>________</w:t>
      </w:r>
      <w:r>
        <w:rPr>
          <w:spacing w:val="1"/>
        </w:rPr>
        <w:t xml:space="preserve"> </w:t>
      </w:r>
      <w:r>
        <w:t>«О переносе выходных дне в 202</w:t>
      </w:r>
      <w:r w:rsidR="00B719CC">
        <w:t>2</w:t>
      </w:r>
      <w:r>
        <w:t xml:space="preserve"> году», проект</w:t>
      </w:r>
      <w:r>
        <w:rPr>
          <w:spacing w:val="1"/>
        </w:rPr>
        <w:t xml:space="preserve"> </w:t>
      </w:r>
      <w:r>
        <w:t xml:space="preserve">Постановления Правительства РФ от </w:t>
      </w:r>
      <w:r w:rsidR="00B719CC">
        <w:t>______</w:t>
      </w:r>
      <w:r>
        <w:t xml:space="preserve"> «О переносе выходных дней в 202</w:t>
      </w:r>
      <w:r w:rsidR="00B719CC">
        <w:t>3</w:t>
      </w:r>
      <w:r>
        <w:t xml:space="preserve"> году»)</w:t>
      </w:r>
      <w:r>
        <w:rPr>
          <w:spacing w:val="1"/>
        </w:rPr>
        <w:t xml:space="preserve"> </w:t>
      </w:r>
      <w:r>
        <w:rPr>
          <w:spacing w:val="-2"/>
        </w:rPr>
        <w:t xml:space="preserve">произошло уплотнение учебного материала. Недостаток </w:t>
      </w:r>
      <w:r>
        <w:rPr>
          <w:spacing w:val="-1"/>
        </w:rPr>
        <w:t xml:space="preserve">учебного времени компенсирован </w:t>
      </w:r>
      <w:proofErr w:type="spellStart"/>
      <w:r>
        <w:rPr>
          <w:spacing w:val="-1"/>
        </w:rPr>
        <w:t>путѐм</w:t>
      </w:r>
      <w:proofErr w:type="spellEnd"/>
      <w:r>
        <w:rPr>
          <w:spacing w:val="-57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курса.</w:t>
      </w:r>
      <w:r>
        <w:rPr>
          <w:spacing w:val="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будет пройдена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32 часа.</w:t>
      </w:r>
    </w:p>
    <w:p w:rsidR="00D27201" w:rsidRDefault="00D27201">
      <w:pPr>
        <w:pStyle w:val="a3"/>
        <w:ind w:left="0"/>
        <w:rPr>
          <w:sz w:val="26"/>
        </w:rPr>
      </w:pPr>
    </w:p>
    <w:p w:rsidR="00D27201" w:rsidRDefault="00D27201">
      <w:pPr>
        <w:pStyle w:val="a3"/>
        <w:spacing w:before="8"/>
        <w:ind w:left="0"/>
        <w:rPr>
          <w:sz w:val="35"/>
        </w:rPr>
      </w:pPr>
    </w:p>
    <w:p w:rsidR="00D27201" w:rsidRDefault="007E4549">
      <w:pPr>
        <w:pStyle w:val="1"/>
        <w:spacing w:after="4" w:line="352" w:lineRule="auto"/>
        <w:ind w:left="3213" w:right="2693" w:hanging="723"/>
        <w:jc w:val="left"/>
      </w:pPr>
      <w:r>
        <w:t>Календарно - тематическое планирование</w:t>
      </w:r>
      <w:r>
        <w:rPr>
          <w:spacing w:val="-67"/>
        </w:rPr>
        <w:t xml:space="preserve"> </w:t>
      </w:r>
      <w:r>
        <w:t>по обществознанию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 классе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11"/>
        <w:gridCol w:w="1557"/>
        <w:gridCol w:w="1984"/>
        <w:gridCol w:w="1523"/>
      </w:tblGrid>
      <w:tr w:rsidR="00D27201" w:rsidRPr="00B719CC">
        <w:trPr>
          <w:trHeight w:val="470"/>
        </w:trPr>
        <w:tc>
          <w:tcPr>
            <w:tcW w:w="960" w:type="dxa"/>
            <w:vMerge w:val="restart"/>
          </w:tcPr>
          <w:p w:rsidR="00D27201" w:rsidRPr="00B719CC" w:rsidRDefault="007E4549">
            <w:pPr>
              <w:pStyle w:val="TableParagraph"/>
              <w:spacing w:line="317" w:lineRule="exact"/>
              <w:ind w:left="9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vMerge w:val="restart"/>
          </w:tcPr>
          <w:p w:rsidR="00D27201" w:rsidRPr="00B719CC" w:rsidRDefault="007E4549">
            <w:pPr>
              <w:pStyle w:val="TableParagraph"/>
              <w:spacing w:line="317" w:lineRule="exact"/>
              <w:ind w:left="1329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557" w:type="dxa"/>
            <w:vMerge w:val="restart"/>
          </w:tcPr>
          <w:p w:rsidR="00D27201" w:rsidRPr="00B719CC" w:rsidRDefault="007E4549">
            <w:pPr>
              <w:pStyle w:val="TableParagraph"/>
              <w:spacing w:line="237" w:lineRule="auto"/>
              <w:ind w:left="423" w:right="247" w:hanging="145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Кол –во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3507" w:type="dxa"/>
            <w:gridSpan w:val="2"/>
          </w:tcPr>
          <w:p w:rsidR="00D27201" w:rsidRPr="00B719CC" w:rsidRDefault="007E4549">
            <w:pPr>
              <w:pStyle w:val="TableParagraph"/>
              <w:spacing w:line="317" w:lineRule="exact"/>
              <w:ind w:left="681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Дата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проведения</w:t>
            </w:r>
          </w:p>
        </w:tc>
      </w:tr>
      <w:tr w:rsidR="00D27201" w:rsidRPr="00B719CC">
        <w:trPr>
          <w:trHeight w:val="472"/>
        </w:trPr>
        <w:tc>
          <w:tcPr>
            <w:tcW w:w="960" w:type="dxa"/>
            <w:vMerge/>
            <w:tcBorders>
              <w:top w:val="nil"/>
            </w:tcBorders>
          </w:tcPr>
          <w:p w:rsidR="00D27201" w:rsidRPr="00B719CC" w:rsidRDefault="00D272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D27201" w:rsidRPr="00B719CC" w:rsidRDefault="00D2720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27201" w:rsidRPr="00B719CC" w:rsidRDefault="00D272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7201" w:rsidRPr="00B719CC" w:rsidRDefault="007E4549">
            <w:pPr>
              <w:pStyle w:val="TableParagraph"/>
              <w:spacing w:line="320" w:lineRule="exact"/>
              <w:ind w:left="686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523" w:type="dxa"/>
          </w:tcPr>
          <w:p w:rsidR="00D27201" w:rsidRPr="00B719CC" w:rsidRDefault="007E4549">
            <w:pPr>
              <w:pStyle w:val="TableParagraph"/>
              <w:spacing w:line="320" w:lineRule="exact"/>
              <w:ind w:left="447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факт</w:t>
            </w:r>
          </w:p>
        </w:tc>
      </w:tr>
      <w:tr w:rsidR="00B24161" w:rsidRPr="00B719CC">
        <w:trPr>
          <w:trHeight w:val="794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944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Введение. Как работать с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учебником.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07.09.2022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47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Загадка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человека.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14.09.2022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47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Что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такое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наследственность.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21.09.2022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794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880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Отрочество – особая пора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жизни.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28.09.2022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79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1224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Самостоятельность –</w:t>
            </w:r>
            <w:r w:rsidRPr="00B719CC">
              <w:rPr>
                <w:spacing w:val="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показатель</w:t>
            </w:r>
            <w:r w:rsidRPr="00B719CC">
              <w:rPr>
                <w:spacing w:val="-1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взрослости.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05.10.2022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52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40"/>
              <w:rPr>
                <w:b/>
                <w:sz w:val="20"/>
                <w:szCs w:val="20"/>
              </w:rPr>
            </w:pPr>
            <w:r w:rsidRPr="00B719CC">
              <w:rPr>
                <w:b/>
                <w:spacing w:val="-1"/>
                <w:sz w:val="20"/>
                <w:szCs w:val="20"/>
              </w:rPr>
              <w:t>Контрольно-обобщающий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урок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по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теме:</w:t>
            </w:r>
            <w:r w:rsidRPr="00B719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«Человек».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8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12.10.2022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47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Семья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и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семейные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отношения.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216C54" w:rsidRDefault="00B24161" w:rsidP="00B24161">
            <w:r w:rsidRPr="00216C54">
              <w:t>19.10.2022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47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Семейное</w:t>
            </w:r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хозяйство.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216C54">
              <w:t>26.10.2022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D27201" w:rsidRPr="00B719CC" w:rsidRDefault="00D27201">
      <w:pPr>
        <w:rPr>
          <w:sz w:val="20"/>
          <w:szCs w:val="20"/>
        </w:rPr>
        <w:sectPr w:rsidR="00D27201" w:rsidRPr="00B719CC">
          <w:pgSz w:w="11910" w:h="16840"/>
          <w:pgMar w:top="340" w:right="4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111"/>
        <w:gridCol w:w="1557"/>
        <w:gridCol w:w="1984"/>
        <w:gridCol w:w="1523"/>
      </w:tblGrid>
      <w:tr w:rsidR="00B24161" w:rsidRPr="00B719CC" w:rsidTr="00C454DE">
        <w:trPr>
          <w:trHeight w:val="266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40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Правила ведения домашнего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хозяйства.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09.11.2022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27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Свободное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время.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16.11.2022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47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ind w:left="108" w:right="540"/>
              <w:rPr>
                <w:b/>
                <w:sz w:val="20"/>
                <w:szCs w:val="20"/>
              </w:rPr>
            </w:pPr>
            <w:r w:rsidRPr="00B719CC">
              <w:rPr>
                <w:b/>
                <w:spacing w:val="-1"/>
                <w:sz w:val="20"/>
                <w:szCs w:val="20"/>
              </w:rPr>
              <w:t>Контрольно-обобщающий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урок</w:t>
            </w:r>
            <w:r w:rsidRPr="00B719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по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теме: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«Семья».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23.11.2022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81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Образование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в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жизни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человека.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30.11.2022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4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Учись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учиться.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07.12.2022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3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Образование</w:t>
            </w:r>
            <w:r w:rsidRPr="00B719CC">
              <w:rPr>
                <w:spacing w:val="-5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самообразование..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14.12.2022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51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84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Контрольный срез за первое</w:t>
            </w:r>
            <w:r w:rsidRPr="00B719CC">
              <w:rPr>
                <w:spacing w:val="-68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полугодие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AB43DE" w:rsidRDefault="00B24161" w:rsidP="00B24161">
            <w:r w:rsidRPr="00AB43DE">
              <w:t>21.12.2022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91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852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Самообразование</w:t>
            </w:r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–</w:t>
            </w:r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путь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к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успеху.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AB43DE">
              <w:t>28.12.2022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17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07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41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Одноклассники, сверстники,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друзья.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D42DB" w:rsidRDefault="00B24161" w:rsidP="00B24161">
            <w:r w:rsidRPr="00CD42DB">
              <w:t>18.01.2023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99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40"/>
              <w:rPr>
                <w:b/>
                <w:sz w:val="20"/>
                <w:szCs w:val="20"/>
              </w:rPr>
            </w:pPr>
            <w:r w:rsidRPr="00B719CC">
              <w:rPr>
                <w:b/>
                <w:spacing w:val="-1"/>
                <w:sz w:val="20"/>
                <w:szCs w:val="20"/>
              </w:rPr>
              <w:t>Контрольно-обобщающий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урок</w:t>
            </w:r>
            <w:r w:rsidRPr="00B719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по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теме:</w:t>
            </w:r>
            <w:r w:rsidRPr="00B719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«Школа».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D42DB" w:rsidRDefault="00B24161" w:rsidP="00B24161">
            <w:r w:rsidRPr="00CD42DB">
              <w:t>25.01.2023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7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Труд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–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основа</w:t>
            </w:r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жизни.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D42DB" w:rsidRDefault="00B24161" w:rsidP="00B24161">
            <w:r w:rsidRPr="00CD42DB">
              <w:t>01.02.2023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6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Как</w:t>
            </w:r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оценивается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труд.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CD42DB">
              <w:t>08.02.2023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68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20" w:lineRule="exact"/>
              <w:ind w:left="107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Труд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и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творчество.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7931C5" w:rsidRDefault="00B24161" w:rsidP="00B24161">
            <w:r w:rsidRPr="007931C5">
              <w:t>22.02.2023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558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ind w:left="108" w:right="540"/>
              <w:rPr>
                <w:b/>
                <w:sz w:val="20"/>
                <w:szCs w:val="20"/>
              </w:rPr>
            </w:pPr>
            <w:r w:rsidRPr="00B719CC">
              <w:rPr>
                <w:b/>
                <w:spacing w:val="-1"/>
                <w:sz w:val="20"/>
                <w:szCs w:val="20"/>
              </w:rPr>
              <w:t>Контрольно-обобщающий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урок</w:t>
            </w:r>
            <w:r w:rsidRPr="00B719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по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теме: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«Труд».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7931C5">
              <w:t>01.03.2023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67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Наша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Родина</w:t>
            </w:r>
            <w:r w:rsidRPr="00B719CC">
              <w:rPr>
                <w:spacing w:val="-1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– Россия.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D91973" w:rsidRDefault="00B24161" w:rsidP="00B24161">
            <w:r w:rsidRPr="00D91973">
              <w:t>15.03.2023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17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Символы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719CC">
              <w:rPr>
                <w:sz w:val="20"/>
                <w:szCs w:val="20"/>
              </w:rPr>
              <w:t>России:государственный</w:t>
            </w:r>
            <w:proofErr w:type="spellEnd"/>
            <w:r w:rsidRPr="00B719CC">
              <w:rPr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герб.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D91973">
              <w:t>22.03.2023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461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Символы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России: флаг,</w:t>
            </w:r>
            <w:r w:rsidRPr="00B719CC">
              <w:rPr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гимн.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05.04.2023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>
        <w:trPr>
          <w:trHeight w:val="472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Гражданин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России.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12.04.2023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11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41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Права и обязанности граждан</w:t>
            </w:r>
            <w:r w:rsidRPr="00B719CC">
              <w:rPr>
                <w:spacing w:val="-68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РФ.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19.04.2023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9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802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Мы</w:t>
            </w:r>
            <w:r w:rsidRPr="00B719CC">
              <w:rPr>
                <w:spacing w:val="-6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–</w:t>
            </w:r>
            <w:r w:rsidRPr="00B719CC">
              <w:rPr>
                <w:spacing w:val="-6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многонациональный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народ.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26.04.2023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B719CC">
        <w:trPr>
          <w:trHeight w:val="425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29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392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Многонациональная</w:t>
            </w:r>
            <w:r w:rsidRPr="00B719CC">
              <w:rPr>
                <w:spacing w:val="-12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культура</w:t>
            </w:r>
            <w:r w:rsidRPr="00B719CC">
              <w:rPr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России.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03.05.2023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B719CC">
        <w:trPr>
          <w:trHeight w:val="580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30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237" w:lineRule="auto"/>
              <w:ind w:left="108" w:right="540" w:firstLine="69"/>
              <w:rPr>
                <w:b/>
                <w:sz w:val="20"/>
                <w:szCs w:val="20"/>
              </w:rPr>
            </w:pPr>
            <w:r w:rsidRPr="00B719CC">
              <w:rPr>
                <w:b/>
                <w:spacing w:val="-1"/>
                <w:sz w:val="20"/>
                <w:szCs w:val="20"/>
              </w:rPr>
              <w:t>Контрольно-обобщающий</w:t>
            </w:r>
            <w:r w:rsidRPr="00B719CC">
              <w:rPr>
                <w:b/>
                <w:spacing w:val="-67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урок</w:t>
            </w:r>
            <w:r w:rsidRPr="00B719C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по</w:t>
            </w:r>
            <w:r w:rsidRPr="00B719C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теме:</w:t>
            </w:r>
            <w:r w:rsidRPr="00B719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CC">
              <w:rPr>
                <w:b/>
                <w:sz w:val="20"/>
                <w:szCs w:val="20"/>
              </w:rPr>
              <w:t>«Родина».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3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10.05.2023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35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07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Контрольный</w:t>
            </w:r>
            <w:r w:rsidRPr="00B719CC">
              <w:rPr>
                <w:spacing w:val="-3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срез.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7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B719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Pr="00C8688E" w:rsidRDefault="00B24161" w:rsidP="00B24161">
            <w:r w:rsidRPr="00C8688E">
              <w:t>17.05.2023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C454DE">
        <w:trPr>
          <w:trHeight w:val="273"/>
        </w:trPr>
        <w:tc>
          <w:tcPr>
            <w:tcW w:w="960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07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32</w:t>
            </w:r>
          </w:p>
        </w:tc>
        <w:tc>
          <w:tcPr>
            <w:tcW w:w="4111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08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Обобщающее</w:t>
            </w:r>
            <w:r w:rsidRPr="00B719CC">
              <w:rPr>
                <w:spacing w:val="-6"/>
                <w:sz w:val="20"/>
                <w:szCs w:val="20"/>
              </w:rPr>
              <w:t xml:space="preserve"> </w:t>
            </w:r>
            <w:r w:rsidRPr="00B719CC">
              <w:rPr>
                <w:sz w:val="20"/>
                <w:szCs w:val="20"/>
              </w:rPr>
              <w:t>повторение.</w:t>
            </w:r>
          </w:p>
        </w:tc>
        <w:tc>
          <w:tcPr>
            <w:tcW w:w="1557" w:type="dxa"/>
          </w:tcPr>
          <w:p w:rsidR="00B24161" w:rsidRPr="00B719CC" w:rsidRDefault="00B24161" w:rsidP="00B24161">
            <w:pPr>
              <w:pStyle w:val="TableParagraph"/>
              <w:spacing w:line="315" w:lineRule="exact"/>
              <w:ind w:left="17"/>
              <w:jc w:val="center"/>
              <w:rPr>
                <w:sz w:val="20"/>
                <w:szCs w:val="20"/>
              </w:rPr>
            </w:pPr>
            <w:r w:rsidRPr="00B719C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24161" w:rsidRDefault="00B24161" w:rsidP="00B24161">
            <w:r w:rsidRPr="00C8688E">
              <w:t>24.05.2023</w:t>
            </w:r>
          </w:p>
        </w:tc>
        <w:tc>
          <w:tcPr>
            <w:tcW w:w="1523" w:type="dxa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B24161" w:rsidRPr="00B719CC" w:rsidTr="008C793D">
        <w:trPr>
          <w:trHeight w:val="273"/>
        </w:trPr>
        <w:tc>
          <w:tcPr>
            <w:tcW w:w="10135" w:type="dxa"/>
            <w:gridSpan w:val="5"/>
          </w:tcPr>
          <w:p w:rsidR="00B24161" w:rsidRPr="00B719CC" w:rsidRDefault="00B24161" w:rsidP="00B24161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32 часа</w:t>
            </w:r>
          </w:p>
        </w:tc>
      </w:tr>
    </w:tbl>
    <w:tbl>
      <w:tblPr>
        <w:tblpPr w:leftFromText="180" w:rightFromText="180" w:vertAnchor="text" w:horzAnchor="margin" w:tblpXSpec="center" w:tblpY="2560"/>
        <w:tblW w:w="0" w:type="auto"/>
        <w:tblLook w:val="04A0" w:firstRow="1" w:lastRow="0" w:firstColumn="1" w:lastColumn="0" w:noHBand="0" w:noVBand="1"/>
      </w:tblPr>
      <w:tblGrid>
        <w:gridCol w:w="4644"/>
        <w:gridCol w:w="4893"/>
      </w:tblGrid>
      <w:tr w:rsidR="002218FE" w:rsidRPr="00F952A7" w:rsidTr="0073295D">
        <w:tc>
          <w:tcPr>
            <w:tcW w:w="4644" w:type="dxa"/>
            <w:hideMark/>
          </w:tcPr>
          <w:p w:rsidR="002218FE" w:rsidRPr="00F952A7" w:rsidRDefault="002218FE" w:rsidP="0073295D">
            <w:r w:rsidRPr="00F952A7">
              <w:t>СОГЛАСОВАНО</w:t>
            </w:r>
          </w:p>
          <w:p w:rsidR="002218FE" w:rsidRPr="00F952A7" w:rsidRDefault="002218FE" w:rsidP="0073295D">
            <w:r w:rsidRPr="00F952A7">
              <w:t xml:space="preserve">На заседании МО </w:t>
            </w:r>
          </w:p>
          <w:p w:rsidR="002218FE" w:rsidRPr="00F952A7" w:rsidRDefault="002218FE" w:rsidP="0073295D">
            <w:r w:rsidRPr="00F952A7">
              <w:t>гуманитарного цикла</w:t>
            </w:r>
          </w:p>
          <w:p w:rsidR="002218FE" w:rsidRPr="00F952A7" w:rsidRDefault="002218FE" w:rsidP="0073295D">
            <w:r w:rsidRPr="00F952A7">
              <w:t>Протокол №__ от_________</w:t>
            </w:r>
          </w:p>
          <w:p w:rsidR="002218FE" w:rsidRPr="00F952A7" w:rsidRDefault="002218FE" w:rsidP="0073295D">
            <w:r w:rsidRPr="00F952A7">
              <w:t xml:space="preserve">Руководитель МО Плешакова М.А.  </w:t>
            </w:r>
          </w:p>
          <w:p w:rsidR="002218FE" w:rsidRPr="00F952A7" w:rsidRDefault="002218FE" w:rsidP="0073295D">
            <w:r w:rsidRPr="00F952A7">
              <w:t xml:space="preserve">____________                 </w:t>
            </w:r>
          </w:p>
        </w:tc>
        <w:tc>
          <w:tcPr>
            <w:tcW w:w="4893" w:type="dxa"/>
            <w:hideMark/>
          </w:tcPr>
          <w:p w:rsidR="002218FE" w:rsidRPr="00F952A7" w:rsidRDefault="002218FE" w:rsidP="0073295D">
            <w:pPr>
              <w:rPr>
                <w:lang w:eastAsia="ru-RU"/>
              </w:rPr>
            </w:pPr>
            <w:r w:rsidRPr="00F952A7">
              <w:t>СОГЛАСОВАНО                                                      Заместитель директора по УВР</w:t>
            </w:r>
          </w:p>
          <w:p w:rsidR="002218FE" w:rsidRPr="00F952A7" w:rsidRDefault="002218FE" w:rsidP="0073295D">
            <w:r w:rsidRPr="00F952A7">
              <w:t xml:space="preserve">/________/ </w:t>
            </w:r>
            <w:r w:rsidRPr="00F952A7">
              <w:rPr>
                <w:u w:val="single"/>
              </w:rPr>
              <w:t>М. А. Плешакова/</w:t>
            </w:r>
          </w:p>
          <w:p w:rsidR="002218FE" w:rsidRPr="00F952A7" w:rsidRDefault="002218FE" w:rsidP="0073295D">
            <w:pPr>
              <w:spacing w:line="276" w:lineRule="auto"/>
            </w:pPr>
            <w:r w:rsidRPr="00F952A7">
              <w:t>«___» _________ 2022 года</w:t>
            </w:r>
          </w:p>
        </w:tc>
      </w:tr>
    </w:tbl>
    <w:p w:rsidR="007E4549" w:rsidRDefault="007E4549">
      <w:bookmarkStart w:id="0" w:name="_GoBack"/>
      <w:bookmarkEnd w:id="0"/>
    </w:p>
    <w:sectPr w:rsidR="007E4549">
      <w:pgSz w:w="11910" w:h="16840"/>
      <w:pgMar w:top="340" w:right="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488"/>
    <w:multiLevelType w:val="hybridMultilevel"/>
    <w:tmpl w:val="0FEE8E90"/>
    <w:lvl w:ilvl="0" w:tplc="CF2EB98C">
      <w:start w:val="1"/>
      <w:numFmt w:val="decimal"/>
      <w:lvlText w:val="%1.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BED28C">
      <w:numFmt w:val="bullet"/>
      <w:lvlText w:val="•"/>
      <w:lvlJc w:val="left"/>
      <w:pPr>
        <w:ind w:left="1254" w:hanging="262"/>
      </w:pPr>
      <w:rPr>
        <w:rFonts w:hint="default"/>
        <w:lang w:val="ru-RU" w:eastAsia="en-US" w:bidi="ar-SA"/>
      </w:rPr>
    </w:lvl>
    <w:lvl w:ilvl="2" w:tplc="012674F0">
      <w:numFmt w:val="bullet"/>
      <w:lvlText w:val="•"/>
      <w:lvlJc w:val="left"/>
      <w:pPr>
        <w:ind w:left="2289" w:hanging="262"/>
      </w:pPr>
      <w:rPr>
        <w:rFonts w:hint="default"/>
        <w:lang w:val="ru-RU" w:eastAsia="en-US" w:bidi="ar-SA"/>
      </w:rPr>
    </w:lvl>
    <w:lvl w:ilvl="3" w:tplc="917A94E0">
      <w:numFmt w:val="bullet"/>
      <w:lvlText w:val="•"/>
      <w:lvlJc w:val="left"/>
      <w:pPr>
        <w:ind w:left="3323" w:hanging="262"/>
      </w:pPr>
      <w:rPr>
        <w:rFonts w:hint="default"/>
        <w:lang w:val="ru-RU" w:eastAsia="en-US" w:bidi="ar-SA"/>
      </w:rPr>
    </w:lvl>
    <w:lvl w:ilvl="4" w:tplc="EBF81BD2">
      <w:numFmt w:val="bullet"/>
      <w:lvlText w:val="•"/>
      <w:lvlJc w:val="left"/>
      <w:pPr>
        <w:ind w:left="4358" w:hanging="262"/>
      </w:pPr>
      <w:rPr>
        <w:rFonts w:hint="default"/>
        <w:lang w:val="ru-RU" w:eastAsia="en-US" w:bidi="ar-SA"/>
      </w:rPr>
    </w:lvl>
    <w:lvl w:ilvl="5" w:tplc="AE2EA65A">
      <w:numFmt w:val="bullet"/>
      <w:lvlText w:val="•"/>
      <w:lvlJc w:val="left"/>
      <w:pPr>
        <w:ind w:left="5393" w:hanging="262"/>
      </w:pPr>
      <w:rPr>
        <w:rFonts w:hint="default"/>
        <w:lang w:val="ru-RU" w:eastAsia="en-US" w:bidi="ar-SA"/>
      </w:rPr>
    </w:lvl>
    <w:lvl w:ilvl="6" w:tplc="6832A1C8">
      <w:numFmt w:val="bullet"/>
      <w:lvlText w:val="•"/>
      <w:lvlJc w:val="left"/>
      <w:pPr>
        <w:ind w:left="6427" w:hanging="262"/>
      </w:pPr>
      <w:rPr>
        <w:rFonts w:hint="default"/>
        <w:lang w:val="ru-RU" w:eastAsia="en-US" w:bidi="ar-SA"/>
      </w:rPr>
    </w:lvl>
    <w:lvl w:ilvl="7" w:tplc="1C98608E">
      <w:numFmt w:val="bullet"/>
      <w:lvlText w:val="•"/>
      <w:lvlJc w:val="left"/>
      <w:pPr>
        <w:ind w:left="7462" w:hanging="262"/>
      </w:pPr>
      <w:rPr>
        <w:rFonts w:hint="default"/>
        <w:lang w:val="ru-RU" w:eastAsia="en-US" w:bidi="ar-SA"/>
      </w:rPr>
    </w:lvl>
    <w:lvl w:ilvl="8" w:tplc="9C96AC10">
      <w:numFmt w:val="bullet"/>
      <w:lvlText w:val="•"/>
      <w:lvlJc w:val="left"/>
      <w:pPr>
        <w:ind w:left="8497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30311675"/>
    <w:multiLevelType w:val="hybridMultilevel"/>
    <w:tmpl w:val="92124610"/>
    <w:lvl w:ilvl="0" w:tplc="38101BF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46845E">
      <w:numFmt w:val="bullet"/>
      <w:lvlText w:val="●"/>
      <w:lvlJc w:val="left"/>
      <w:pPr>
        <w:ind w:left="933" w:hanging="360"/>
      </w:pPr>
      <w:rPr>
        <w:rFonts w:ascii="Lucida Sans Unicode" w:eastAsia="Lucida Sans Unicode" w:hAnsi="Lucida Sans Unicode" w:cs="Lucida Sans Unicode" w:hint="default"/>
        <w:w w:val="75"/>
        <w:sz w:val="18"/>
        <w:szCs w:val="18"/>
        <w:lang w:val="ru-RU" w:eastAsia="en-US" w:bidi="ar-SA"/>
      </w:rPr>
    </w:lvl>
    <w:lvl w:ilvl="2" w:tplc="A5204746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3" w:tplc="9DEE6140">
      <w:numFmt w:val="bullet"/>
      <w:lvlText w:val="•"/>
      <w:lvlJc w:val="left"/>
      <w:pPr>
        <w:ind w:left="3079" w:hanging="360"/>
      </w:pPr>
      <w:rPr>
        <w:rFonts w:hint="default"/>
        <w:lang w:val="ru-RU" w:eastAsia="en-US" w:bidi="ar-SA"/>
      </w:rPr>
    </w:lvl>
    <w:lvl w:ilvl="4" w:tplc="3BDA6D24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987E9194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6" w:tplc="78CE0F10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7" w:tplc="365498A4">
      <w:numFmt w:val="bullet"/>
      <w:lvlText w:val="•"/>
      <w:lvlJc w:val="left"/>
      <w:pPr>
        <w:ind w:left="7357" w:hanging="360"/>
      </w:pPr>
      <w:rPr>
        <w:rFonts w:hint="default"/>
        <w:lang w:val="ru-RU" w:eastAsia="en-US" w:bidi="ar-SA"/>
      </w:rPr>
    </w:lvl>
    <w:lvl w:ilvl="8" w:tplc="6F76A5A8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3034610"/>
    <w:multiLevelType w:val="hybridMultilevel"/>
    <w:tmpl w:val="1856DF12"/>
    <w:lvl w:ilvl="0" w:tplc="72D264F6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96F2700C">
      <w:numFmt w:val="bullet"/>
      <w:lvlText w:val="•"/>
      <w:lvlJc w:val="left"/>
      <w:pPr>
        <w:ind w:left="1254" w:hanging="181"/>
      </w:pPr>
      <w:rPr>
        <w:rFonts w:hint="default"/>
        <w:lang w:val="ru-RU" w:eastAsia="en-US" w:bidi="ar-SA"/>
      </w:rPr>
    </w:lvl>
    <w:lvl w:ilvl="2" w:tplc="0BC4C712">
      <w:numFmt w:val="bullet"/>
      <w:lvlText w:val="•"/>
      <w:lvlJc w:val="left"/>
      <w:pPr>
        <w:ind w:left="2289" w:hanging="181"/>
      </w:pPr>
      <w:rPr>
        <w:rFonts w:hint="default"/>
        <w:lang w:val="ru-RU" w:eastAsia="en-US" w:bidi="ar-SA"/>
      </w:rPr>
    </w:lvl>
    <w:lvl w:ilvl="3" w:tplc="A63276BC">
      <w:numFmt w:val="bullet"/>
      <w:lvlText w:val="•"/>
      <w:lvlJc w:val="left"/>
      <w:pPr>
        <w:ind w:left="3323" w:hanging="181"/>
      </w:pPr>
      <w:rPr>
        <w:rFonts w:hint="default"/>
        <w:lang w:val="ru-RU" w:eastAsia="en-US" w:bidi="ar-SA"/>
      </w:rPr>
    </w:lvl>
    <w:lvl w:ilvl="4" w:tplc="A7D8846E">
      <w:numFmt w:val="bullet"/>
      <w:lvlText w:val="•"/>
      <w:lvlJc w:val="left"/>
      <w:pPr>
        <w:ind w:left="4358" w:hanging="181"/>
      </w:pPr>
      <w:rPr>
        <w:rFonts w:hint="default"/>
        <w:lang w:val="ru-RU" w:eastAsia="en-US" w:bidi="ar-SA"/>
      </w:rPr>
    </w:lvl>
    <w:lvl w:ilvl="5" w:tplc="CF161650">
      <w:numFmt w:val="bullet"/>
      <w:lvlText w:val="•"/>
      <w:lvlJc w:val="left"/>
      <w:pPr>
        <w:ind w:left="5393" w:hanging="181"/>
      </w:pPr>
      <w:rPr>
        <w:rFonts w:hint="default"/>
        <w:lang w:val="ru-RU" w:eastAsia="en-US" w:bidi="ar-SA"/>
      </w:rPr>
    </w:lvl>
    <w:lvl w:ilvl="6" w:tplc="4BF8E9EC">
      <w:numFmt w:val="bullet"/>
      <w:lvlText w:val="•"/>
      <w:lvlJc w:val="left"/>
      <w:pPr>
        <w:ind w:left="6427" w:hanging="181"/>
      </w:pPr>
      <w:rPr>
        <w:rFonts w:hint="default"/>
        <w:lang w:val="ru-RU" w:eastAsia="en-US" w:bidi="ar-SA"/>
      </w:rPr>
    </w:lvl>
    <w:lvl w:ilvl="7" w:tplc="7F2C3502">
      <w:numFmt w:val="bullet"/>
      <w:lvlText w:val="•"/>
      <w:lvlJc w:val="left"/>
      <w:pPr>
        <w:ind w:left="7462" w:hanging="181"/>
      </w:pPr>
      <w:rPr>
        <w:rFonts w:hint="default"/>
        <w:lang w:val="ru-RU" w:eastAsia="en-US" w:bidi="ar-SA"/>
      </w:rPr>
    </w:lvl>
    <w:lvl w:ilvl="8" w:tplc="EFE8327E">
      <w:numFmt w:val="bullet"/>
      <w:lvlText w:val="•"/>
      <w:lvlJc w:val="left"/>
      <w:pPr>
        <w:ind w:left="849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45440E3B"/>
    <w:multiLevelType w:val="hybridMultilevel"/>
    <w:tmpl w:val="2690AF12"/>
    <w:lvl w:ilvl="0" w:tplc="D7DA7172">
      <w:numFmt w:val="bullet"/>
      <w:lvlText w:val="•"/>
      <w:lvlJc w:val="left"/>
      <w:pPr>
        <w:ind w:left="212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312F146">
      <w:numFmt w:val="bullet"/>
      <w:lvlText w:val="•"/>
      <w:lvlJc w:val="left"/>
      <w:pPr>
        <w:ind w:left="1254" w:hanging="709"/>
      </w:pPr>
      <w:rPr>
        <w:rFonts w:hint="default"/>
        <w:lang w:val="ru-RU" w:eastAsia="en-US" w:bidi="ar-SA"/>
      </w:rPr>
    </w:lvl>
    <w:lvl w:ilvl="2" w:tplc="B8366E1C">
      <w:numFmt w:val="bullet"/>
      <w:lvlText w:val="•"/>
      <w:lvlJc w:val="left"/>
      <w:pPr>
        <w:ind w:left="2289" w:hanging="709"/>
      </w:pPr>
      <w:rPr>
        <w:rFonts w:hint="default"/>
        <w:lang w:val="ru-RU" w:eastAsia="en-US" w:bidi="ar-SA"/>
      </w:rPr>
    </w:lvl>
    <w:lvl w:ilvl="3" w:tplc="BB4624CE">
      <w:numFmt w:val="bullet"/>
      <w:lvlText w:val="•"/>
      <w:lvlJc w:val="left"/>
      <w:pPr>
        <w:ind w:left="3323" w:hanging="709"/>
      </w:pPr>
      <w:rPr>
        <w:rFonts w:hint="default"/>
        <w:lang w:val="ru-RU" w:eastAsia="en-US" w:bidi="ar-SA"/>
      </w:rPr>
    </w:lvl>
    <w:lvl w:ilvl="4" w:tplc="40A45EA8">
      <w:numFmt w:val="bullet"/>
      <w:lvlText w:val="•"/>
      <w:lvlJc w:val="left"/>
      <w:pPr>
        <w:ind w:left="4358" w:hanging="709"/>
      </w:pPr>
      <w:rPr>
        <w:rFonts w:hint="default"/>
        <w:lang w:val="ru-RU" w:eastAsia="en-US" w:bidi="ar-SA"/>
      </w:rPr>
    </w:lvl>
    <w:lvl w:ilvl="5" w:tplc="BB7C334A">
      <w:numFmt w:val="bullet"/>
      <w:lvlText w:val="•"/>
      <w:lvlJc w:val="left"/>
      <w:pPr>
        <w:ind w:left="5393" w:hanging="709"/>
      </w:pPr>
      <w:rPr>
        <w:rFonts w:hint="default"/>
        <w:lang w:val="ru-RU" w:eastAsia="en-US" w:bidi="ar-SA"/>
      </w:rPr>
    </w:lvl>
    <w:lvl w:ilvl="6" w:tplc="E514D534">
      <w:numFmt w:val="bullet"/>
      <w:lvlText w:val="•"/>
      <w:lvlJc w:val="left"/>
      <w:pPr>
        <w:ind w:left="6427" w:hanging="709"/>
      </w:pPr>
      <w:rPr>
        <w:rFonts w:hint="default"/>
        <w:lang w:val="ru-RU" w:eastAsia="en-US" w:bidi="ar-SA"/>
      </w:rPr>
    </w:lvl>
    <w:lvl w:ilvl="7" w:tplc="E986459A">
      <w:numFmt w:val="bullet"/>
      <w:lvlText w:val="•"/>
      <w:lvlJc w:val="left"/>
      <w:pPr>
        <w:ind w:left="7462" w:hanging="709"/>
      </w:pPr>
      <w:rPr>
        <w:rFonts w:hint="default"/>
        <w:lang w:val="ru-RU" w:eastAsia="en-US" w:bidi="ar-SA"/>
      </w:rPr>
    </w:lvl>
    <w:lvl w:ilvl="8" w:tplc="9D7075EE">
      <w:numFmt w:val="bullet"/>
      <w:lvlText w:val="•"/>
      <w:lvlJc w:val="left"/>
      <w:pPr>
        <w:ind w:left="8497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5C016F0C"/>
    <w:multiLevelType w:val="hybridMultilevel"/>
    <w:tmpl w:val="FCBC4ED4"/>
    <w:lvl w:ilvl="0" w:tplc="B51A21E0">
      <w:numFmt w:val="bullet"/>
      <w:lvlText w:val="-"/>
      <w:lvlJc w:val="left"/>
      <w:pPr>
        <w:ind w:left="21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2CDF2A">
      <w:numFmt w:val="bullet"/>
      <w:lvlText w:val="•"/>
      <w:lvlJc w:val="left"/>
      <w:pPr>
        <w:ind w:left="1254" w:hanging="224"/>
      </w:pPr>
      <w:rPr>
        <w:rFonts w:hint="default"/>
        <w:lang w:val="ru-RU" w:eastAsia="en-US" w:bidi="ar-SA"/>
      </w:rPr>
    </w:lvl>
    <w:lvl w:ilvl="2" w:tplc="F62ED14A">
      <w:numFmt w:val="bullet"/>
      <w:lvlText w:val="•"/>
      <w:lvlJc w:val="left"/>
      <w:pPr>
        <w:ind w:left="2289" w:hanging="224"/>
      </w:pPr>
      <w:rPr>
        <w:rFonts w:hint="default"/>
        <w:lang w:val="ru-RU" w:eastAsia="en-US" w:bidi="ar-SA"/>
      </w:rPr>
    </w:lvl>
    <w:lvl w:ilvl="3" w:tplc="8E247050">
      <w:numFmt w:val="bullet"/>
      <w:lvlText w:val="•"/>
      <w:lvlJc w:val="left"/>
      <w:pPr>
        <w:ind w:left="3323" w:hanging="224"/>
      </w:pPr>
      <w:rPr>
        <w:rFonts w:hint="default"/>
        <w:lang w:val="ru-RU" w:eastAsia="en-US" w:bidi="ar-SA"/>
      </w:rPr>
    </w:lvl>
    <w:lvl w:ilvl="4" w:tplc="44ACEC20">
      <w:numFmt w:val="bullet"/>
      <w:lvlText w:val="•"/>
      <w:lvlJc w:val="left"/>
      <w:pPr>
        <w:ind w:left="4358" w:hanging="224"/>
      </w:pPr>
      <w:rPr>
        <w:rFonts w:hint="default"/>
        <w:lang w:val="ru-RU" w:eastAsia="en-US" w:bidi="ar-SA"/>
      </w:rPr>
    </w:lvl>
    <w:lvl w:ilvl="5" w:tplc="27484280">
      <w:numFmt w:val="bullet"/>
      <w:lvlText w:val="•"/>
      <w:lvlJc w:val="left"/>
      <w:pPr>
        <w:ind w:left="5393" w:hanging="224"/>
      </w:pPr>
      <w:rPr>
        <w:rFonts w:hint="default"/>
        <w:lang w:val="ru-RU" w:eastAsia="en-US" w:bidi="ar-SA"/>
      </w:rPr>
    </w:lvl>
    <w:lvl w:ilvl="6" w:tplc="B82ABA2C">
      <w:numFmt w:val="bullet"/>
      <w:lvlText w:val="•"/>
      <w:lvlJc w:val="left"/>
      <w:pPr>
        <w:ind w:left="6427" w:hanging="224"/>
      </w:pPr>
      <w:rPr>
        <w:rFonts w:hint="default"/>
        <w:lang w:val="ru-RU" w:eastAsia="en-US" w:bidi="ar-SA"/>
      </w:rPr>
    </w:lvl>
    <w:lvl w:ilvl="7" w:tplc="9998E1BA">
      <w:numFmt w:val="bullet"/>
      <w:lvlText w:val="•"/>
      <w:lvlJc w:val="left"/>
      <w:pPr>
        <w:ind w:left="7462" w:hanging="224"/>
      </w:pPr>
      <w:rPr>
        <w:rFonts w:hint="default"/>
        <w:lang w:val="ru-RU" w:eastAsia="en-US" w:bidi="ar-SA"/>
      </w:rPr>
    </w:lvl>
    <w:lvl w:ilvl="8" w:tplc="514073CE">
      <w:numFmt w:val="bullet"/>
      <w:lvlText w:val="•"/>
      <w:lvlJc w:val="left"/>
      <w:pPr>
        <w:ind w:left="8497" w:hanging="2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7201"/>
    <w:rsid w:val="002218FE"/>
    <w:rsid w:val="00687A02"/>
    <w:rsid w:val="007E4549"/>
    <w:rsid w:val="00B24161"/>
    <w:rsid w:val="00B719CC"/>
    <w:rsid w:val="00C454DE"/>
    <w:rsid w:val="00D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D287B"/>
  <w15:docId w15:val="{D80C28CA-E535-4381-BF0E-EE84CF6F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4" w:right="160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3"/>
      <w:ind w:left="212" w:right="759"/>
      <w:outlineLvl w:val="1"/>
    </w:pPr>
    <w:rPr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138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4" w:lineRule="exact"/>
      <w:ind w:left="212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2691</Words>
  <Characters>15343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</dc:creator>
  <cp:lastModifiedBy>user</cp:lastModifiedBy>
  <cp:revision>5</cp:revision>
  <dcterms:created xsi:type="dcterms:W3CDTF">2022-08-29T16:09:00Z</dcterms:created>
  <dcterms:modified xsi:type="dcterms:W3CDTF">2022-08-29T16:41:00Z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2022-08-29T00:00:00Z</vt:filetime>
  </property>
</Properties>
</file>