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0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738BA" w:rsidRPr="00670D87" w:rsidRDefault="007738BA" w:rsidP="007738BA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7738BA" w:rsidRPr="00670D87" w:rsidRDefault="007738BA" w:rsidP="007738BA">
      <w:pPr>
        <w:spacing w:after="0"/>
        <w:ind w:left="120"/>
        <w:rPr>
          <w:rFonts w:ascii="Times New Roman" w:hAnsi="Times New Roman"/>
          <w:lang w:val="ru-RU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4951"/>
        <w:gridCol w:w="5088"/>
        <w:gridCol w:w="4953"/>
      </w:tblGrid>
      <w:tr w:rsidR="00641A43" w:rsidRPr="00173D32" w:rsidTr="00641A43">
        <w:trPr>
          <w:trHeight w:val="2152"/>
        </w:trPr>
        <w:tc>
          <w:tcPr>
            <w:tcW w:w="4996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заседании ШМО учителей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712B3A" w:rsidRDefault="003F0861" w:rsidP="00641A43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641A43" w:rsidRPr="00712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1A43" w:rsidRPr="00712B3A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C55689" w:rsidRDefault="00641A43" w:rsidP="00641A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641A43" w:rsidRPr="00C55689" w:rsidRDefault="003F0861" w:rsidP="000E1F87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«29» 08   2025</w:t>
            </w:r>
            <w:r w:rsidR="000E1F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4998" w:type="dxa"/>
          </w:tcPr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 МБОУ Киевская СОШ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1A43" w:rsidRPr="00C55689" w:rsidRDefault="00641A43" w:rsidP="00641A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641A43" w:rsidRPr="00C55689" w:rsidRDefault="003F0861" w:rsidP="00641A43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47 от «29» 08   2025</w:t>
            </w:r>
            <w:r w:rsidR="00641A43" w:rsidRPr="00C556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1A43" w:rsidRPr="00C55689" w:rsidRDefault="00641A43" w:rsidP="00641A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1A43" w:rsidRPr="006C0CDA" w:rsidTr="00641A43">
        <w:trPr>
          <w:trHeight w:val="197"/>
        </w:trPr>
        <w:tc>
          <w:tcPr>
            <w:tcW w:w="4996" w:type="dxa"/>
          </w:tcPr>
          <w:p w:rsidR="00641A43" w:rsidRPr="00923081" w:rsidRDefault="00641A43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998" w:type="dxa"/>
          </w:tcPr>
          <w:p w:rsidR="00641A43" w:rsidRPr="00973A0E" w:rsidRDefault="000E1F87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0253910" wp14:editId="0F0B1540">
                  <wp:extent cx="3093720" cy="929640"/>
                  <wp:effectExtent l="0" t="0" r="0" b="0"/>
                  <wp:docPr id="1" name="Рисунок 1" descr="Описание: https://xn----8sbkdskilpjnjd3k.xn--p1ai/upload/iblock/05f/tr-0113-obemnyie-bukvyi-tochka-rosta-12x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xn----8sbkdskilpjnjd3k.xn--p1ai/upload/iblock/05f/tr-0113-obemnyie-bukvyi-tochka-rosta-12x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641A43" w:rsidRPr="00973A0E" w:rsidRDefault="00641A43" w:rsidP="00641A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7738BA" w:rsidRPr="00670D87" w:rsidRDefault="007738BA" w:rsidP="000E1F87">
      <w:pPr>
        <w:rPr>
          <w:rFonts w:ascii="Times New Roman" w:hAnsi="Times New Roman"/>
          <w:lang w:val="ru-RU"/>
        </w:rPr>
      </w:pPr>
    </w:p>
    <w:p w:rsidR="007738BA" w:rsidRPr="00670D87" w:rsidRDefault="007738BA" w:rsidP="007738BA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38BA" w:rsidRPr="00670D87" w:rsidRDefault="007738BA" w:rsidP="007738BA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</w:t>
      </w:r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Start"/>
      <w:r w:rsidR="000B0F00"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proofErr w:type="gramEnd"/>
      <w:r w:rsidRPr="00670D8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738BA" w:rsidRPr="00670D87" w:rsidRDefault="007738BA" w:rsidP="000E1F87">
      <w:pPr>
        <w:spacing w:line="408" w:lineRule="auto"/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70D8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0D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F0861">
        <w:rPr>
          <w:rFonts w:ascii="Times New Roman" w:hAnsi="Times New Roman"/>
          <w:color w:val="000000"/>
          <w:sz w:val="28"/>
          <w:lang w:val="ru-RU"/>
        </w:rPr>
        <w:t xml:space="preserve">10-11 </w:t>
      </w:r>
      <w:r w:rsidR="000B0F00">
        <w:rPr>
          <w:rFonts w:ascii="Times New Roman" w:hAnsi="Times New Roman"/>
          <w:color w:val="000000"/>
          <w:sz w:val="28"/>
          <w:lang w:val="ru-RU"/>
        </w:rPr>
        <w:t>класса</w:t>
      </w:r>
      <w:r w:rsidRPr="00670D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38BA" w:rsidRPr="00670D87" w:rsidRDefault="007738BA" w:rsidP="007738BA">
      <w:pPr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70D8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c34a7f4-4026-4a2d-8185-cd5f043d8440"/>
      <w:r w:rsidRPr="00670D87">
        <w:rPr>
          <w:rFonts w:ascii="Times New Roman" w:hAnsi="Times New Roman"/>
          <w:b/>
          <w:color w:val="000000"/>
          <w:sz w:val="28"/>
          <w:lang w:val="ru-RU"/>
        </w:rPr>
        <w:t>х. Второй Киевский</w:t>
      </w:r>
      <w:bookmarkEnd w:id="1"/>
      <w:r w:rsidRPr="00670D8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e14b86-74d9-40f7-89f9-3e3227438fe0"/>
    </w:p>
    <w:p w:rsidR="007738BA" w:rsidRPr="00670D87" w:rsidRDefault="007738BA" w:rsidP="007738BA">
      <w:pPr>
        <w:ind w:left="120"/>
        <w:jc w:val="center"/>
        <w:rPr>
          <w:rFonts w:ascii="Times New Roman" w:hAnsi="Times New Roman"/>
          <w:lang w:val="ru-RU"/>
        </w:rPr>
      </w:pPr>
      <w:r w:rsidRPr="00670D8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3F086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821E4B" w:rsidRDefault="00821E4B" w:rsidP="00D74F0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771" w:rsidRPr="00641A43" w:rsidRDefault="00C86771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C86771" w:rsidRPr="00641A43" w:rsidRDefault="00C86771" w:rsidP="00296A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составлена на основе Федерального государственного стандарта </w:t>
      </w:r>
      <w:r w:rsidR="00E56E39" w:rsidRPr="00641A43">
        <w:rPr>
          <w:rFonts w:ascii="Times New Roman" w:hAnsi="Times New Roman"/>
          <w:sz w:val="24"/>
          <w:szCs w:val="24"/>
          <w:lang w:val="ru-RU"/>
        </w:rPr>
        <w:t xml:space="preserve">среднего 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общего образования, учебного плана </w:t>
      </w:r>
      <w:r w:rsidR="00E13991" w:rsidRPr="00641A43">
        <w:rPr>
          <w:rFonts w:ascii="Times New Roman" w:hAnsi="Times New Roman"/>
          <w:sz w:val="24"/>
          <w:szCs w:val="24"/>
          <w:lang w:val="ru-RU"/>
        </w:rPr>
        <w:t>МБОУ Киевская СОШ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, примерной программы </w:t>
      </w:r>
      <w:r w:rsidR="00C92DFB" w:rsidRPr="00641A43">
        <w:rPr>
          <w:rFonts w:ascii="Times New Roman" w:hAnsi="Times New Roman"/>
          <w:sz w:val="24"/>
          <w:szCs w:val="24"/>
          <w:lang w:val="ru-RU"/>
        </w:rPr>
        <w:t>среднего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общего образования</w:t>
      </w:r>
      <w:r w:rsidR="00C92DFB" w:rsidRPr="00641A43">
        <w:rPr>
          <w:rFonts w:ascii="Times New Roman" w:hAnsi="Times New Roman"/>
          <w:sz w:val="24"/>
          <w:szCs w:val="24"/>
          <w:lang w:val="ru-RU"/>
        </w:rPr>
        <w:t>.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A1D1A" w:rsidRPr="00641A43" w:rsidRDefault="007A1D1A" w:rsidP="00296A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Рабочая программа составлена на основе использования следующего учебно-методического комплекса:</w:t>
      </w:r>
    </w:p>
    <w:p w:rsidR="007A1D1A" w:rsidRPr="00641A43" w:rsidRDefault="007A1D1A" w:rsidP="00296AB5">
      <w:pPr>
        <w:pStyle w:val="a3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Спиридонова Л.Е., Маркова О.В., </w:t>
      </w:r>
      <w:proofErr w:type="spellStart"/>
      <w:r w:rsidRPr="00641A43">
        <w:rPr>
          <w:rFonts w:ascii="Times New Roman" w:hAnsi="Times New Roman"/>
          <w:sz w:val="24"/>
          <w:szCs w:val="24"/>
        </w:rPr>
        <w:t>Стацунова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В.М. От учебного задания к исследованию и проекту. Учебно-методическое п</w:t>
      </w:r>
      <w:r w:rsidR="003F0861">
        <w:rPr>
          <w:rFonts w:ascii="Times New Roman" w:hAnsi="Times New Roman"/>
          <w:sz w:val="24"/>
          <w:szCs w:val="24"/>
        </w:rPr>
        <w:t xml:space="preserve">особие. – </w:t>
      </w:r>
      <w:proofErr w:type="gramStart"/>
      <w:r w:rsidR="003F0861">
        <w:rPr>
          <w:rFonts w:ascii="Times New Roman" w:hAnsi="Times New Roman"/>
          <w:sz w:val="24"/>
          <w:szCs w:val="24"/>
        </w:rPr>
        <w:t>СПб.: Фора-</w:t>
      </w:r>
      <w:proofErr w:type="spellStart"/>
      <w:r w:rsidR="003F0861">
        <w:rPr>
          <w:rFonts w:ascii="Times New Roman" w:hAnsi="Times New Roman"/>
          <w:sz w:val="24"/>
          <w:szCs w:val="24"/>
        </w:rPr>
        <w:t>Принт</w:t>
      </w:r>
      <w:proofErr w:type="spellEnd"/>
      <w:r w:rsidR="003F0861">
        <w:rPr>
          <w:rFonts w:ascii="Times New Roman" w:hAnsi="Times New Roman"/>
          <w:sz w:val="24"/>
          <w:szCs w:val="24"/>
        </w:rPr>
        <w:t>, 2021</w:t>
      </w:r>
      <w:r w:rsidRPr="00641A43">
        <w:rPr>
          <w:rFonts w:ascii="Times New Roman" w:hAnsi="Times New Roman"/>
          <w:sz w:val="24"/>
          <w:szCs w:val="24"/>
        </w:rPr>
        <w:t>. – 86 с. (Электронное приложение к пособию;</w:t>
      </w:r>
      <w:proofErr w:type="gramEnd"/>
    </w:p>
    <w:p w:rsidR="007A1D1A" w:rsidRPr="00641A43" w:rsidRDefault="007A1D1A" w:rsidP="00296AB5">
      <w:pPr>
        <w:pStyle w:val="a3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Лебедева О.В., </w:t>
      </w:r>
      <w:proofErr w:type="spellStart"/>
      <w:r w:rsidRPr="00641A43">
        <w:rPr>
          <w:rFonts w:ascii="Times New Roman" w:hAnsi="Times New Roman"/>
          <w:sz w:val="24"/>
          <w:szCs w:val="24"/>
        </w:rPr>
        <w:t>Гребенев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И.В. Организация исследовательской деятельности учащихся при изучении предметов естественнонаучного цикла: Учебно-методическо</w:t>
      </w:r>
      <w:r w:rsidR="003F0861">
        <w:rPr>
          <w:rFonts w:ascii="Times New Roman" w:hAnsi="Times New Roman"/>
          <w:sz w:val="24"/>
          <w:szCs w:val="24"/>
        </w:rPr>
        <w:t>е пособие. Нижний Новгород, 2021</w:t>
      </w:r>
      <w:r w:rsidRPr="00641A43">
        <w:rPr>
          <w:rFonts w:ascii="Times New Roman" w:hAnsi="Times New Roman"/>
          <w:sz w:val="24"/>
          <w:szCs w:val="24"/>
        </w:rPr>
        <w:t>. – 219 с.;</w:t>
      </w:r>
    </w:p>
    <w:p w:rsidR="00D22151" w:rsidRPr="00641A43" w:rsidRDefault="00E13991" w:rsidP="00296AB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D22151"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«Основы проектной деятельности.5-9 классы», под редакцией  Голуб Г.Б., Перелыгиной Е.А., </w:t>
      </w:r>
      <w:proofErr w:type="spellStart"/>
      <w:r w:rsidRPr="00641A43">
        <w:rPr>
          <w:rFonts w:ascii="Times New Roman" w:hAnsi="Times New Roman"/>
          <w:color w:val="000000" w:themeColor="text1"/>
          <w:sz w:val="24"/>
          <w:szCs w:val="24"/>
        </w:rPr>
        <w:t>Чураковой</w:t>
      </w:r>
      <w:proofErr w:type="spellEnd"/>
      <w:r w:rsidRPr="00641A43">
        <w:rPr>
          <w:rFonts w:ascii="Times New Roman" w:hAnsi="Times New Roman"/>
          <w:color w:val="000000" w:themeColor="text1"/>
          <w:sz w:val="24"/>
          <w:szCs w:val="24"/>
        </w:rPr>
        <w:t xml:space="preserve"> О.В - Самара:  2020</w:t>
      </w:r>
      <w:r w:rsidR="007A1D1A" w:rsidRPr="00641A43">
        <w:rPr>
          <w:rFonts w:ascii="Times New Roman" w:hAnsi="Times New Roman"/>
          <w:color w:val="000000" w:themeColor="text1"/>
          <w:sz w:val="24"/>
          <w:szCs w:val="24"/>
        </w:rPr>
        <w:t>.);</w:t>
      </w:r>
      <w:proofErr w:type="gramEnd"/>
    </w:p>
    <w:p w:rsidR="00D22151" w:rsidRPr="00641A43" w:rsidRDefault="007A1D1A" w:rsidP="00296AB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П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особи</w:t>
      </w:r>
      <w:r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е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 «Исследовательская деятельность учащихся в профильной школе» /автор – составитель Б.А. </w:t>
      </w:r>
      <w:proofErr w:type="spell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Татьянкин</w:t>
      </w:r>
      <w:proofErr w:type="spell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, О.Ю. Макаренков, Т.В. Иванникова, И.С. Мартынова, Л.В. Зуева</w:t>
      </w:r>
      <w:proofErr w:type="gram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.</w:t>
      </w:r>
      <w:proofErr w:type="gram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/</w:t>
      </w:r>
      <w:proofErr w:type="gram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п</w:t>
      </w:r>
      <w:proofErr w:type="gram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од  ред. Б.А. </w:t>
      </w:r>
      <w:proofErr w:type="spellStart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Татьянкина</w:t>
      </w:r>
      <w:proofErr w:type="spellEnd"/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.- М.: 5 за знания, 2</w:t>
      </w:r>
      <w:r w:rsidR="003F0861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021</w:t>
      </w:r>
      <w:r w:rsidR="00D22151" w:rsidRPr="00641A43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 г</w:t>
      </w:r>
    </w:p>
    <w:p w:rsidR="00BA6EF2" w:rsidRPr="00641A43" w:rsidRDefault="00BA6EF2" w:rsidP="00296AB5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-8"/>
          <w:sz w:val="24"/>
          <w:szCs w:val="24"/>
        </w:rPr>
      </w:pPr>
      <w:r w:rsidRPr="00641A43">
        <w:rPr>
          <w:rFonts w:ascii="Times New Roman" w:hAnsi="Times New Roman"/>
          <w:spacing w:val="-8"/>
          <w:sz w:val="24"/>
          <w:szCs w:val="24"/>
        </w:rPr>
        <w:t xml:space="preserve">Используемый учебник: </w:t>
      </w:r>
    </w:p>
    <w:p w:rsidR="005C6592" w:rsidRPr="00641A43" w:rsidRDefault="00E450FB" w:rsidP="00E13991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-8"/>
          <w:sz w:val="24"/>
          <w:szCs w:val="24"/>
        </w:rPr>
      </w:pPr>
      <w:r w:rsidRPr="00641A43">
        <w:rPr>
          <w:rFonts w:ascii="Times New Roman" w:hAnsi="Times New Roman"/>
          <w:spacing w:val="-8"/>
          <w:sz w:val="24"/>
          <w:szCs w:val="24"/>
        </w:rPr>
        <w:t xml:space="preserve">Индивидуальный проект. </w:t>
      </w:r>
      <w:r w:rsidR="007A1D1A" w:rsidRPr="00641A43">
        <w:rPr>
          <w:rFonts w:ascii="Times New Roman" w:hAnsi="Times New Roman"/>
          <w:spacing w:val="-8"/>
          <w:sz w:val="24"/>
          <w:szCs w:val="24"/>
        </w:rPr>
        <w:t>10-11 классы</w:t>
      </w:r>
      <w:proofErr w:type="gramStart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:</w:t>
      </w:r>
      <w:proofErr w:type="gram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учеб. Пособие для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общеобразоват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>. Организаций / ⌠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М.В.Половкова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, А.В. Носов, Т.В.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Половкова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, М.В. </w:t>
      </w:r>
      <w:proofErr w:type="spellStart"/>
      <w:r w:rsidR="007A1D1A" w:rsidRPr="00641A43">
        <w:rPr>
          <w:rFonts w:ascii="Times New Roman" w:hAnsi="Times New Roman"/>
          <w:spacing w:val="-8"/>
          <w:sz w:val="24"/>
          <w:szCs w:val="24"/>
        </w:rPr>
        <w:t>Майсак</w:t>
      </w:r>
      <w:proofErr w:type="spellEnd"/>
      <w:r w:rsidR="007A1D1A" w:rsidRPr="00641A43">
        <w:rPr>
          <w:rFonts w:ascii="Times New Roman" w:hAnsi="Times New Roman"/>
          <w:spacing w:val="-8"/>
          <w:sz w:val="24"/>
          <w:szCs w:val="24"/>
        </w:rPr>
        <w:t>⌡. – 2-е изд. – М.</w:t>
      </w:r>
      <w:proofErr w:type="gramStart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:</w:t>
      </w:r>
      <w:proofErr w:type="gramEnd"/>
      <w:r w:rsidR="007A1D1A" w:rsidRPr="00641A43">
        <w:rPr>
          <w:rFonts w:ascii="Times New Roman" w:hAnsi="Times New Roman"/>
          <w:spacing w:val="-8"/>
          <w:sz w:val="24"/>
          <w:szCs w:val="24"/>
        </w:rPr>
        <w:t xml:space="preserve"> Просвещение, 2020. – 159 с. – (Профильная школа). </w:t>
      </w:r>
    </w:p>
    <w:p w:rsidR="005C6592" w:rsidRPr="00641A43" w:rsidRDefault="00296AB5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ab/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>Программа курса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Start"/>
      <w:r w:rsidR="005C6592" w:rsidRPr="00641A43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="005C6592" w:rsidRPr="00641A43">
        <w:rPr>
          <w:rFonts w:ascii="Times New Roman" w:hAnsi="Times New Roman"/>
          <w:sz w:val="24"/>
          <w:szCs w:val="24"/>
          <w:lang w:val="ru-RU"/>
        </w:rPr>
        <w:t>» в условиях реализации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требований федерального государственного образовательного стандарта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среднего общего образования сформирован в целях создания условий для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осуществления индивидуальной проектной деятельности обучающихся,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ориентированной на построение системы </w:t>
      </w:r>
      <w:proofErr w:type="spellStart"/>
      <w:r w:rsidR="005C6592" w:rsidRPr="00641A43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="005C6592" w:rsidRPr="00641A43">
        <w:rPr>
          <w:rFonts w:ascii="Times New Roman" w:hAnsi="Times New Roman"/>
          <w:sz w:val="24"/>
          <w:szCs w:val="24"/>
          <w:lang w:val="ru-RU"/>
        </w:rPr>
        <w:t xml:space="preserve"> результатов, на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формирование методологического компонента содержания образования.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«Индивидуальный проект» представляет организационную форму (с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соответствующим содержанием) деятельности </w:t>
      </w: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641A4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641A43">
        <w:rPr>
          <w:rFonts w:ascii="Times New Roman" w:hAnsi="Times New Roman"/>
          <w:sz w:val="24"/>
          <w:szCs w:val="24"/>
          <w:lang w:val="ru-RU"/>
        </w:rPr>
        <w:t>учебноеисследование</w:t>
      </w:r>
      <w:proofErr w:type="spellEnd"/>
      <w:r w:rsidRPr="00641A43">
        <w:rPr>
          <w:rFonts w:ascii="Times New Roman" w:hAnsi="Times New Roman"/>
          <w:sz w:val="24"/>
          <w:szCs w:val="24"/>
          <w:lang w:val="ru-RU"/>
        </w:rPr>
        <w:t xml:space="preserve"> или проект) представленным в виде курса, для выбора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обучающимися на уровне среднего общего образования.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Программа курса «</w:t>
      </w: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Pr="00641A43">
        <w:rPr>
          <w:rFonts w:ascii="Times New Roman" w:hAnsi="Times New Roman"/>
          <w:sz w:val="24"/>
          <w:szCs w:val="24"/>
          <w:lang w:val="ru-RU"/>
        </w:rPr>
        <w:t>»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обеспечивает: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>управленческую функцию образования в контексте актуальных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социокультурных запросов;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удовлетворение индивидуальных запросов обучающихся в условиях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реализации целей и задач обучения;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общеобразовательную, общекультурную составляющую содержания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при получении среднего общего образования;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создание условий для развития личности обучающихся, их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познавательных интересов, интеллектуальной и ценностно-смысловой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сферы;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формирование ключевых компетенций в области самообразования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самоидентификации;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совершенствование контента содержания образования в выбранной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образовательной (научной) области;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создание условий для продолжения формирования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методологического компонента познавательной деятельности,</w:t>
      </w:r>
    </w:p>
    <w:p w:rsidR="005C6592" w:rsidRPr="00641A43" w:rsidRDefault="005C6592" w:rsidP="00296AB5">
      <w:pPr>
        <w:pStyle w:val="a3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перспективного профессионального самоопределения </w:t>
      </w:r>
      <w:proofErr w:type="gramStart"/>
      <w:r w:rsidRPr="00641A4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41A43">
        <w:rPr>
          <w:rFonts w:ascii="Times New Roman" w:hAnsi="Times New Roman"/>
          <w:sz w:val="24"/>
          <w:szCs w:val="24"/>
        </w:rPr>
        <w:t>.</w:t>
      </w:r>
    </w:p>
    <w:p w:rsidR="003C629D" w:rsidRPr="00641A43" w:rsidRDefault="003C629D" w:rsidP="00296A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Ц</w:t>
      </w:r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>ель курса «</w:t>
      </w:r>
      <w:proofErr w:type="gramStart"/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>Индивидуальный проект</w:t>
      </w:r>
      <w:proofErr w:type="gramEnd"/>
      <w:r w:rsidR="005C6592" w:rsidRPr="00641A43">
        <w:rPr>
          <w:rFonts w:ascii="Times New Roman" w:hAnsi="Times New Roman"/>
          <w:b/>
          <w:sz w:val="24"/>
          <w:szCs w:val="24"/>
          <w:lang w:val="ru-RU"/>
        </w:rPr>
        <w:t xml:space="preserve">»: 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41A43">
        <w:rPr>
          <w:rFonts w:ascii="Times New Roman" w:hAnsi="Times New Roman"/>
          <w:sz w:val="24"/>
          <w:szCs w:val="24"/>
          <w:lang w:val="ru-RU"/>
        </w:rPr>
        <w:t>создание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условий для формирование основных методологических компетентностей у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обучающихся, осваивающих основную образовательную программу среднего</w:t>
      </w:r>
      <w:r w:rsidR="003C629D" w:rsidRPr="00641A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A43">
        <w:rPr>
          <w:rFonts w:ascii="Times New Roman" w:hAnsi="Times New Roman"/>
          <w:sz w:val="24"/>
          <w:szCs w:val="24"/>
          <w:lang w:val="ru-RU"/>
        </w:rPr>
        <w:t>общего образования.</w:t>
      </w:r>
      <w:proofErr w:type="gramEnd"/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Задачи курса</w:t>
      </w:r>
    </w:p>
    <w:p w:rsidR="005C6592" w:rsidRPr="00641A43" w:rsidRDefault="005C6592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1. Способствовать формированию: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основных методологических знаний применительно к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познавательному процессу в целом, к исследованию в конкретной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предметной области;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методологических знаний в контексте реализации идей проектной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учебно-исследовательской деятельностей;</w:t>
      </w:r>
    </w:p>
    <w:p w:rsidR="005C6592" w:rsidRPr="00641A43" w:rsidRDefault="005C6592" w:rsidP="00296AB5">
      <w:pPr>
        <w:pStyle w:val="a3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основных методологических умений в контексте проектной и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учебно-исследовательской деятельностей.</w:t>
      </w:r>
    </w:p>
    <w:p w:rsidR="005C6592" w:rsidRPr="00641A43" w:rsidRDefault="003C629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t>2.</w:t>
      </w:r>
      <w:r w:rsidR="005C6592" w:rsidRPr="00641A43">
        <w:rPr>
          <w:rFonts w:ascii="Times New Roman" w:hAnsi="Times New Roman"/>
          <w:sz w:val="24"/>
          <w:szCs w:val="24"/>
          <w:lang w:val="ru-RU"/>
        </w:rPr>
        <w:t>Создать условия для развития: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аналитических и синтетических умений на основе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целенаправленного изучения литературы;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познавательных умений, ориентированных на освоение содержания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методологической направленности;</w:t>
      </w:r>
    </w:p>
    <w:p w:rsidR="003C629D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умений по идентификации внешних объектов, умений по</w:t>
      </w:r>
      <w:r w:rsidR="003C629D" w:rsidRPr="00641A43">
        <w:rPr>
          <w:rFonts w:ascii="Times New Roman" w:hAnsi="Times New Roman"/>
          <w:sz w:val="24"/>
          <w:szCs w:val="24"/>
        </w:rPr>
        <w:t xml:space="preserve"> </w:t>
      </w:r>
      <w:r w:rsidRPr="00641A43">
        <w:rPr>
          <w:rFonts w:ascii="Times New Roman" w:hAnsi="Times New Roman"/>
          <w:sz w:val="24"/>
          <w:szCs w:val="24"/>
        </w:rPr>
        <w:t>самоидентификации;</w:t>
      </w:r>
    </w:p>
    <w:p w:rsidR="005C6592" w:rsidRPr="00641A43" w:rsidRDefault="005C6592" w:rsidP="00296AB5">
      <w:pPr>
        <w:pStyle w:val="a3"/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умений по корректному предъявлению информации.</w:t>
      </w:r>
    </w:p>
    <w:p w:rsidR="00F57466" w:rsidRPr="00641A43" w:rsidRDefault="00550349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="00F57466" w:rsidRPr="00641A43">
        <w:rPr>
          <w:rFonts w:ascii="Times New Roman" w:hAnsi="Times New Roman"/>
          <w:sz w:val="24"/>
          <w:szCs w:val="24"/>
          <w:lang w:val="ru-RU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Программа рассчитана на 34 часа (1 раз в неделю).   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Срок реализации программы: 20</w:t>
      </w:r>
      <w:r w:rsidR="003F0861">
        <w:rPr>
          <w:rFonts w:ascii="Times New Roman" w:hAnsi="Times New Roman"/>
          <w:bCs/>
          <w:color w:val="000000"/>
          <w:sz w:val="24"/>
          <w:szCs w:val="24"/>
          <w:lang w:val="ru-RU"/>
        </w:rPr>
        <w:t>25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-20</w:t>
      </w:r>
      <w:r w:rsidR="00FC2FC2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2</w:t>
      </w:r>
      <w:r w:rsidR="003F0861">
        <w:rPr>
          <w:rFonts w:ascii="Times New Roman" w:hAnsi="Times New Roman"/>
          <w:bCs/>
          <w:color w:val="000000"/>
          <w:sz w:val="24"/>
          <w:szCs w:val="24"/>
          <w:lang w:val="ru-RU"/>
        </w:rPr>
        <w:t>6</w:t>
      </w:r>
      <w:r w:rsidR="00F57466"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учебный год</w:t>
      </w:r>
    </w:p>
    <w:p w:rsidR="001362CD" w:rsidRPr="00641A43" w:rsidRDefault="001362CD" w:rsidP="00296A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Новизна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курса «Основы проектной деятельности» заключается в том, что она представляет сочетание форм и методов обучения, которые соответствуют требованиям, предъявляемым к современному образовательному процессу школьников в рамках нового образовательного стандарта, а погружение обучающихся в мир проектирования позволит пробудить у них интерес к решению учебных и социальных проблем.</w:t>
      </w:r>
    </w:p>
    <w:p w:rsidR="001362CD" w:rsidRPr="00641A43" w:rsidRDefault="001362CD" w:rsidP="00296AB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курса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формирование ключевых компетентностей обучающихся (проектной, рефлексивной, технологической, социальной, коммуникативной, информационной) для решения конкретных практических задач с использованием проектного метода.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Cs/>
          <w:color w:val="000000"/>
          <w:sz w:val="24"/>
          <w:szCs w:val="24"/>
          <w:lang w:val="ru-RU"/>
        </w:rPr>
        <w:t>Основные задачи: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Образовательные: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-познакомить с алгоритмом работы над проектом, структурой проекта, видами проектов и проектных продуктов;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о видах ситуаций, о способах формулировки проблемы, проблемных вопросов;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уметь определять цель, ставить задачи,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реализовывать план проекта;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и уметь пользоваться различными источниками информации, ресурсами;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-представлять проект в виде презентации, оформлять письменную часть проекта;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-знать критерии оценивания проекта, оценивать свои и чужие результаты;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-составлять отчет о ходе реализации проекта, делать выводы;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-иметь представление о рисках, их возникновении и преодолении;</w:t>
      </w:r>
    </w:p>
    <w:p w:rsidR="001362CD" w:rsidRPr="00641A43" w:rsidRDefault="001362CD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641A43">
        <w:rPr>
          <w:rFonts w:ascii="Times New Roman" w:hAnsi="Times New Roman"/>
          <w:color w:val="000000"/>
          <w:sz w:val="24"/>
          <w:szCs w:val="24"/>
        </w:rPr>
        <w:t> </w:t>
      </w: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проводить рефлексию своей деятельности.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Развивающие</w:t>
      </w:r>
      <w:r w:rsidRPr="00641A4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: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-формировать универсальные учебные действия;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-расширять кругозор;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-обогащать словарный запас, развивать речь и дикцию школьников;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творческие способности;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умение анализировать, вычленять существенное, связно, грамотно и доказательно излагать материал (в том числе и в письменном виде), самостоятельно применять, пополнять и систематизировать, обобщать полученные знания;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 развивать мышление, способности наблюдать и делать выводы;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-на представленном материале формировать у обучающихся практические умения по ведению проектов разных типов.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Воспитательные</w:t>
      </w:r>
      <w:r w:rsidRPr="00641A4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: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-способствовать повышению личной уверенности у каждого участника проектного обучения, его самореализации и рефлексии;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-развивать у обучающихся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-вдохновлять детей на развитие коммуникабельности;</w:t>
      </w:r>
    </w:p>
    <w:p w:rsidR="001362CD" w:rsidRPr="00641A43" w:rsidRDefault="001362CD" w:rsidP="00296AB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-дать возможность учащимся проявить себя.</w:t>
      </w:r>
    </w:p>
    <w:p w:rsidR="001362CD" w:rsidRPr="00641A4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Планируемые результаты освоения учебного предмета.</w:t>
      </w:r>
    </w:p>
    <w:p w:rsidR="001362CD" w:rsidRPr="00641A43" w:rsidRDefault="001362CD" w:rsidP="00296A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</w:t>
      </w:r>
      <w:proofErr w:type="gramEnd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личностных, </w:t>
      </w:r>
      <w:proofErr w:type="spellStart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41A4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уважение к своему народу, гордости за свой край, свою Родину, уважение государственных символов (герб, флаг, гимн);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ЛР.5)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F57466" w:rsidRPr="00641A43" w:rsidRDefault="00F57466" w:rsidP="00296AB5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641A43">
        <w:rPr>
          <w:rFonts w:ascii="Times New Roman" w:hAnsi="Times New Roman"/>
          <w:sz w:val="24"/>
          <w:szCs w:val="24"/>
        </w:rPr>
        <w:t>спортивнооздоровительной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деятельностью, неприятие вредных привычек: курения, употребления алкоголя, наркотиков; 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41A43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641A43">
        <w:rPr>
          <w:rFonts w:ascii="Times New Roman" w:hAnsi="Times New Roman"/>
          <w:b/>
          <w:sz w:val="24"/>
          <w:szCs w:val="24"/>
          <w:lang w:val="ru-RU"/>
        </w:rPr>
        <w:t xml:space="preserve">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отражают: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F57466" w:rsidRPr="00641A43" w:rsidRDefault="00F57466" w:rsidP="00296AB5">
      <w:pPr>
        <w:pStyle w:val="a3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lastRenderedPageBreak/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57466" w:rsidRPr="00641A43" w:rsidRDefault="00F57466" w:rsidP="00296A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41A43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  <w:r w:rsidRPr="00641A43">
        <w:rPr>
          <w:rFonts w:ascii="Times New Roman" w:hAnsi="Times New Roman"/>
          <w:sz w:val="24"/>
          <w:szCs w:val="24"/>
          <w:lang w:val="ru-RU"/>
        </w:rPr>
        <w:t xml:space="preserve"> освоения программы учебного предмета «Индивидуальный учебный проект» отражают: 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1362CD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1A4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1A43">
        <w:rPr>
          <w:rFonts w:ascii="Times New Roman" w:hAnsi="Times New Roman"/>
          <w:sz w:val="24"/>
          <w:szCs w:val="24"/>
        </w:rPr>
        <w:t xml:space="preserve"> понятий проект, проектирование;</w:t>
      </w:r>
    </w:p>
    <w:p w:rsidR="00F57466" w:rsidRPr="00641A43" w:rsidRDefault="00F57466" w:rsidP="00296AB5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1A43">
        <w:rPr>
          <w:rFonts w:ascii="Times New Roman" w:hAnsi="Times New Roman"/>
          <w:sz w:val="24"/>
          <w:szCs w:val="24"/>
        </w:rPr>
        <w:t xml:space="preserve">владение знанием этапов проектной деятельности; </w:t>
      </w:r>
    </w:p>
    <w:p w:rsidR="00AA3D67" w:rsidRPr="00641A43" w:rsidRDefault="00F57466" w:rsidP="00641A43">
      <w:pPr>
        <w:pStyle w:val="a3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6AB5">
        <w:rPr>
          <w:rFonts w:ascii="Times New Roman" w:hAnsi="Times New Roman"/>
          <w:sz w:val="24"/>
          <w:szCs w:val="24"/>
        </w:rPr>
        <w:t>владение  методами поиска  и анализа научной информации.</w:t>
      </w:r>
    </w:p>
    <w:p w:rsidR="00AA3D67" w:rsidRPr="00173D32" w:rsidRDefault="00AA3D67" w:rsidP="00E139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73D32">
        <w:rPr>
          <w:rFonts w:ascii="Times New Roman" w:hAnsi="Times New Roman"/>
          <w:b/>
          <w:sz w:val="24"/>
          <w:szCs w:val="24"/>
          <w:lang w:val="ru-RU"/>
        </w:rPr>
        <w:t>Основное содержание учебного предмета, курса</w:t>
      </w:r>
      <w:r w:rsidR="00173D32" w:rsidRPr="00173D32">
        <w:rPr>
          <w:rFonts w:ascii="Times New Roman" w:hAnsi="Times New Roman"/>
          <w:b/>
          <w:sz w:val="24"/>
          <w:szCs w:val="24"/>
          <w:lang w:val="ru-RU"/>
        </w:rPr>
        <w:t xml:space="preserve"> за 10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5386"/>
        <w:gridCol w:w="5464"/>
      </w:tblGrid>
      <w:tr w:rsidR="00AA3D67" w:rsidRPr="00173D32" w:rsidTr="00E13991">
        <w:trPr>
          <w:trHeight w:val="567"/>
        </w:trPr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Содержательные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линии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Основное содержание по темам рабочей программы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Основные виды деятельности учащихся (на уровне учебных действий)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1.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Введение. История проектной деятельности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Джон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Дьюи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автор проектов, появление проектов в американской школе. Использование метода проектов в советской школе. Новый этап проектной деятельности, почему проект – это сложно, но интересно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Знакомятся с историей проектной деятельности, участвуют в дискуссии</w:t>
            </w: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1. «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такое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2.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Что такое проект. Виды проектов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проектной деятельности. Основные требования к исследованию.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Получают представление об особенностях проектной деятельности, записывают материал лекции, знакомятся с требованиями к проекту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3.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Исследовательская деятельность. Типы исследовательских работ.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Что такое исследование, чем исследование отличается от проекта. Виды исследовательских работ. Требования к оформлению исследовательской работы.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Получают представление об особенностях исследовательской деятельности. Записывают материал лекции. Предлагают темы для исследования, участвуют в обсуждении.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4.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Проекты и технологии: выбираем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сферы деятельности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Вариативность определения области знаний, сфер деятельности: присоединение к 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существующим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официальным программа; собственная заинтересованность; неудовлетворенность ситуацией; желание более глубоко разобраться в учебном предмете; самостоятельный выбор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Обсуждают возможные варианты выбора, анализируют предложенные ситуации,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формулируют возможные темы проекта или исследования</w:t>
            </w: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Тема 2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 </w:t>
            </w: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«От проблемы к цели»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5.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Описание ситуации. Постановка проблемы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Описание ситуации. Определение признаков ситуации. Описание и анализ ситуаций в рамках текущего проекта</w:t>
            </w: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Принимает в составе группы (или самостоятельно) решение по поводу ситуации, которая будет изменена при реализации проекта;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Определяет свои потребности, интересы, представления о должном и 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заявляет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них;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проблемы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Уроки 7-8. От проблемы – к цели.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Способы разрешения проблемы. Анализ способов решения проблемы. Цель. Свидетельство достижения цели. Способ  убедиться в достижении цели.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задач. Разбиение задач на шаги. Составление плана деятельности. Планирование деятельности в рамках текущего проекта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выделение и формулировка</w:t>
            </w: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познавательных целей, структурирование знаний, осознанное и произвольное выстраивание речевого высказывания в устной и письменной форме;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Исследовательские  умения - планировать исследование или проект, выдвигать гипотезу, формулировать тему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3 «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каталогами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10.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информации в каталоге.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каталогов</w:t>
            </w:r>
            <w:proofErr w:type="spellEnd"/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Библиографическое описание книги. Каталожная карточка. Виды каталогов. Поиск информации в каталоге.</w:t>
            </w: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Получить представление о структуре каталогов, об оформлении карточки в каталоге и о способах получения информации из карточки. Уметь самостоятельно работать с каталогами в библиотеке. В том числе, с 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электронными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каталогами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устранять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допущенные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поиске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11.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Поиск информации в каталоге по заданному параметру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12.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Параметры поиска информации в каталоге. Поиск информации по самостоятельно заданному параметру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недостатка информации. Задание параметра поиска. Поиск информации по самостоятельно заданному параметру.</w:t>
            </w: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13.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Поиск информации в карточном и электронном каталоге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Тема 4. «Работа со справочной литературой»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14.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видами справочной литературы и способами размещения информации в справочной литературе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справочной литературы. Размещение информации в справочной литературе. Поиск информационных лакун. Поиск и отбор информации, необходимой для заполнения информационных лакун.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ссылок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алгоритм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справочной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литературой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Получить представление о структурировании информации в справочной литературе; получить опыт работы со справочной литературой, поиска информационных лакун, отбора информации в соответствии с необходимостью заполнить информационные лакуны; находить информацию в справочной литературе; сопоставлять информацию из разных источников.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Поиск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лакун</w:t>
            </w:r>
            <w:proofErr w:type="spellEnd"/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16.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ссылок</w:t>
            </w:r>
            <w:proofErr w:type="spellEnd"/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Уметь правильно оформлять список литературных источников в соответствии 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требованиям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ГОСТа.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17.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первичной обработки информации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Чтение текста с маркированием (прием «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инсерт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»). Организация информации с помощью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денотатного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графа. Работа с терминами и понятиями (прием «лестница сужения и расширения понятий»).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Коллажирование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Уметь актуализировать имеющиеся знания по теме; определять отсутствие или недостаток информации; излагать информацию с помощью ключевых слов; задавать вопросы; представлять информацию в табличной форме.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5.  «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18.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как способ сбора первичной информации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Методы исследования</w:t>
            </w: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Методы эмпирического уровня: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наблюдение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интервью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анкетирование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опрос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</w:rPr>
              <w:t xml:space="preserve">интервью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</w:rPr>
              <w:t xml:space="preserve">анкетирование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</w:rPr>
              <w:t xml:space="preserve">опрос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D32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ств пр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едметов и явлений, измерения простейших параметров объекта, обработки </w:t>
            </w:r>
            <w:r w:rsidRPr="00173D3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проекта.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19.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Практическая работа: «Организация наблюдений за объектами живой природы в классе и на пришкольном участке».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20.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Эксперимент как способ получения информации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Эксперимент краткосрочный и длительный и его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особенности. Прогноз. Краткосрочный эксперимент. Длительный эксперимент.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способа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сбора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Получить представление о наблюдении и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эксперименте как способах сбора первичной информации, их отличиях и разновидностях; опыт описания наблюдаемых каче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ств пр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едметов и явлений, измерения простейших параметров объекта, обработки </w:t>
            </w:r>
            <w:r w:rsidRPr="00173D32">
              <w:rPr>
                <w:rFonts w:ascii="Times New Roman" w:hAnsi="Times New Roman"/>
                <w:sz w:val="24"/>
                <w:szCs w:val="24"/>
              </w:rPr>
              <w:t> 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Урок 21.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«Постановка эксперимента»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22.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Способы обработки полученной информации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Прием </w:t>
            </w:r>
            <w:proofErr w:type="spellStart"/>
            <w:r w:rsidRPr="00173D32">
              <w:rPr>
                <w:rFonts w:ascii="Times New Roman" w:eastAsia="+mn-ea" w:hAnsi="Times New Roman"/>
                <w:sz w:val="24"/>
                <w:szCs w:val="24"/>
              </w:rPr>
              <w:t>инсерт</w:t>
            </w:r>
            <w:proofErr w:type="spellEnd"/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eastAsia="+mn-ea" w:hAnsi="Times New Roman"/>
                <w:sz w:val="24"/>
                <w:szCs w:val="24"/>
              </w:rPr>
              <w:t>Денотатный</w:t>
            </w:r>
            <w:proofErr w:type="spellEnd"/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 граф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>Лестница суждений и расширения понятий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>Коллаж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>Ментальные карты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Схема </w:t>
            </w:r>
            <w:proofErr w:type="spellStart"/>
            <w:r w:rsidRPr="00173D32">
              <w:rPr>
                <w:rFonts w:ascii="Times New Roman" w:eastAsia="+mn-ea" w:hAnsi="Times New Roman"/>
                <w:sz w:val="24"/>
                <w:szCs w:val="24"/>
              </w:rPr>
              <w:t>Фишбоун</w:t>
            </w:r>
            <w:proofErr w:type="spellEnd"/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 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>Кластеры</w:t>
            </w:r>
          </w:p>
          <w:p w:rsidR="00AA3D67" w:rsidRPr="00173D32" w:rsidRDefault="00AA3D67" w:rsidP="00641A43">
            <w:pPr>
              <w:pStyle w:val="a3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eastAsia="+mn-ea" w:hAnsi="Times New Roman"/>
                <w:sz w:val="24"/>
                <w:szCs w:val="24"/>
              </w:rPr>
              <w:t xml:space="preserve">Концептуальные таблицы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Уметь актуализировать имеющиеся знания по теме; различать новую и известную информацию; определять противоречия между имеющейся и новой информацией; определять отсутствие или недостаток информации; излагать информацию с помощью ключевых слов; задавать вопросы; представлять информацию в табличной форме.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 23.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Способы обработки полученной информации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24.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действий шаг за шагом по пути реализации проекта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Планирование – важнейшая составляющая проектной деятельности. Прогнозирование. Анализ предложенного планирования экспедиции Нансена.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Пошаговое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своего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Знакомятся с понятиями, анализируют предложенную историческую информацию, составляют план собственного проекта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25.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понятия: «кредитование», «бизнес-план», «венчурные фонды и компании», «</w:t>
            </w:r>
            <w:proofErr w:type="gram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бизнес-ангелы</w:t>
            </w:r>
            <w:proofErr w:type="gram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», «долговые и долевые ценные бумаги», «дивиденды», «фондовый рынок», «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краудфандинг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 предложенным текстам анализируют возможные варианты финансирования проектов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ресурсов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ресурсов. Создание ресурсов. Усовершенствование продукта с помощью метода идеального конструкторского решения. Методы генерирования идей. Генерация идей новых продуктов. Усовершенствование продукта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методом системного оператора.</w:t>
            </w:r>
          </w:p>
        </w:tc>
        <w:tc>
          <w:tcPr>
            <w:tcW w:w="5464" w:type="dxa"/>
            <w:vMerge w:val="restart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Осваивают алгоритм проведения системного анализа; осваивают различные методы выбора наилучшего решения; находят пути решения возникающих проблем; расширяют представление о ресурсной базе любой осуществляемой </w:t>
            </w: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27. Ресурсы, необходимые для выполнения индивидуальных и групповых проектов.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Урок 28. Создание ресурсов. Усовершенствование продукта</w:t>
            </w:r>
          </w:p>
        </w:tc>
        <w:tc>
          <w:tcPr>
            <w:tcW w:w="5386" w:type="dxa"/>
            <w:vMerge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29.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Сторонники и команда проекта: как эффективно использовать вклад каждого участника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Проектная команда – эффективное средство реализации проекта. Использование индивидуальных особенностей каждого члена команды – слагаемое успеха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команде, определение своей роли в команде.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башня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A3D67" w:rsidRPr="00173D32" w:rsidTr="00E13991">
        <w:tc>
          <w:tcPr>
            <w:tcW w:w="14786" w:type="dxa"/>
            <w:gridSpan w:val="3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7. «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Трудности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proofErr w:type="spellEnd"/>
            <w:r w:rsidRPr="00173D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30.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Переход от замысла к реализации проекта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Жизненный цикл проекта: выдвижение идеи – проработка замысла – реализация – рефлексия – переосмысление замысла.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Почему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необходим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рефлексии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Знакомятся с новыми понятиями, анализируют предложенные проекты, определяя их «звенья»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31.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Риски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Понятия «риск», «факторы риска»: внутренние факторы риска и внешние факторы риска</w:t>
            </w: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Анализируют предложенные проекты с точки зрения внутренних и внешних рисков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32.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«Анализ проектных замыслов»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Анализируют предложенный проектный замысел «Завод по переработке мусора»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33.</w:t>
            </w:r>
          </w:p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«Анализ проектных замыслов»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Анализируют проектный замысел «Превратим мусор в ресурс»</w:t>
            </w:r>
          </w:p>
        </w:tc>
      </w:tr>
      <w:tr w:rsidR="00AA3D67" w:rsidRPr="00173D32" w:rsidTr="00E13991">
        <w:tc>
          <w:tcPr>
            <w:tcW w:w="393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Урок 34. Оценка собственного проектного замысла</w:t>
            </w:r>
          </w:p>
        </w:tc>
        <w:tc>
          <w:tcPr>
            <w:tcW w:w="5386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Делают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самоанализ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своего</w:t>
            </w:r>
            <w:proofErr w:type="spellEnd"/>
            <w:r w:rsidRPr="0017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32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464" w:type="dxa"/>
          </w:tcPr>
          <w:p w:rsidR="00AA3D67" w:rsidRPr="00173D32" w:rsidRDefault="00AA3D67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sz w:val="24"/>
                <w:szCs w:val="24"/>
                <w:lang w:val="ru-RU"/>
              </w:rPr>
              <w:t>Получить представление о процессе контроля, об оценке, отметке, оценочных шкалах; оценивать сильные и слабые стороны своей деятельности.</w:t>
            </w:r>
          </w:p>
        </w:tc>
      </w:tr>
    </w:tbl>
    <w:p w:rsidR="00641A43" w:rsidRPr="00173D32" w:rsidRDefault="00641A43" w:rsidP="00E13991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641A43" w:rsidRPr="00173D32" w:rsidRDefault="00641A43" w:rsidP="00AA3D6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1A43" w:rsidRPr="00173D32" w:rsidRDefault="00641A43" w:rsidP="00AA3D6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1A43" w:rsidRPr="00173D32" w:rsidRDefault="00641A43" w:rsidP="00AA3D6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1A43" w:rsidRPr="00173D32" w:rsidRDefault="00641A43" w:rsidP="00641A43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641A43" w:rsidRPr="00173D32" w:rsidRDefault="00641A43" w:rsidP="00AA3D6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3D32" w:rsidRPr="00173D32" w:rsidRDefault="00173D32" w:rsidP="00173D32">
      <w:pPr>
        <w:pStyle w:val="110"/>
        <w:tabs>
          <w:tab w:val="left" w:pos="426"/>
          <w:tab w:val="left" w:pos="709"/>
          <w:tab w:val="left" w:pos="993"/>
          <w:tab w:val="left" w:pos="3857"/>
        </w:tabs>
        <w:ind w:left="0" w:right="44" w:firstLine="567"/>
        <w:jc w:val="center"/>
        <w:rPr>
          <w:b w:val="0"/>
          <w:sz w:val="24"/>
          <w:szCs w:val="24"/>
        </w:rPr>
      </w:pPr>
      <w:r w:rsidRPr="00173D32">
        <w:rPr>
          <w:sz w:val="24"/>
          <w:szCs w:val="24"/>
        </w:rPr>
        <w:lastRenderedPageBreak/>
        <w:t>Содержание предмета «</w:t>
      </w:r>
      <w:proofErr w:type="gramStart"/>
      <w:r w:rsidRPr="00173D32">
        <w:rPr>
          <w:sz w:val="24"/>
          <w:szCs w:val="24"/>
        </w:rPr>
        <w:t>Индивидуальный</w:t>
      </w:r>
      <w:r w:rsidRPr="00173D32">
        <w:rPr>
          <w:spacing w:val="-2"/>
          <w:sz w:val="24"/>
          <w:szCs w:val="24"/>
        </w:rPr>
        <w:t xml:space="preserve"> </w:t>
      </w:r>
      <w:r w:rsidRPr="00173D32">
        <w:rPr>
          <w:sz w:val="24"/>
          <w:szCs w:val="24"/>
        </w:rPr>
        <w:t>проект</w:t>
      </w:r>
      <w:proofErr w:type="gramEnd"/>
      <w:r w:rsidRPr="00173D32">
        <w:rPr>
          <w:sz w:val="24"/>
          <w:szCs w:val="24"/>
        </w:rPr>
        <w:t>»</w:t>
      </w:r>
    </w:p>
    <w:p w:rsidR="00173D32" w:rsidRPr="00173D32" w:rsidRDefault="00173D32" w:rsidP="00173D32">
      <w:pPr>
        <w:pStyle w:val="110"/>
        <w:tabs>
          <w:tab w:val="left" w:pos="426"/>
          <w:tab w:val="left" w:pos="567"/>
          <w:tab w:val="left" w:pos="993"/>
          <w:tab w:val="left" w:pos="1913"/>
        </w:tabs>
        <w:ind w:left="0" w:right="44" w:firstLine="567"/>
        <w:contextualSpacing/>
        <w:jc w:val="center"/>
        <w:rPr>
          <w:sz w:val="24"/>
          <w:szCs w:val="24"/>
        </w:rPr>
      </w:pPr>
      <w:r w:rsidRPr="00173D32">
        <w:rPr>
          <w:sz w:val="24"/>
          <w:szCs w:val="24"/>
        </w:rPr>
        <w:t>11 класс (34</w:t>
      </w:r>
      <w:r w:rsidRPr="00173D32">
        <w:rPr>
          <w:spacing w:val="1"/>
          <w:sz w:val="24"/>
          <w:szCs w:val="24"/>
        </w:rPr>
        <w:t xml:space="preserve"> </w:t>
      </w:r>
      <w:r w:rsidRPr="00173D32">
        <w:rPr>
          <w:sz w:val="24"/>
          <w:szCs w:val="24"/>
        </w:rPr>
        <w:t>часа)</w:t>
      </w:r>
    </w:p>
    <w:p w:rsidR="00173D32" w:rsidRPr="00173D32" w:rsidRDefault="00173D32" w:rsidP="00173D32">
      <w:pPr>
        <w:pStyle w:val="31"/>
        <w:tabs>
          <w:tab w:val="left" w:pos="426"/>
          <w:tab w:val="left" w:pos="567"/>
          <w:tab w:val="left" w:pos="993"/>
        </w:tabs>
        <w:ind w:left="0" w:right="44" w:firstLine="567"/>
        <w:contextualSpacing/>
        <w:jc w:val="both"/>
      </w:pPr>
      <w:r w:rsidRPr="00173D32">
        <w:t>Модуль 1. Введение - 3 ч.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</w:t>
      </w:r>
      <w:r w:rsidRPr="00173D3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173D32">
        <w:rPr>
          <w:rFonts w:ascii="Times New Roman" w:hAnsi="Times New Roman"/>
          <w:sz w:val="24"/>
          <w:szCs w:val="24"/>
          <w:lang w:val="ru-RU"/>
        </w:rPr>
        <w:t>деятельности.</w:t>
      </w:r>
    </w:p>
    <w:p w:rsidR="00173D32" w:rsidRPr="00173D32" w:rsidRDefault="00173D32" w:rsidP="00173D32">
      <w:pPr>
        <w:pStyle w:val="31"/>
        <w:tabs>
          <w:tab w:val="left" w:pos="426"/>
          <w:tab w:val="left" w:pos="567"/>
          <w:tab w:val="left" w:pos="993"/>
        </w:tabs>
        <w:ind w:left="0" w:right="44" w:firstLine="567"/>
        <w:contextualSpacing/>
        <w:jc w:val="both"/>
      </w:pPr>
      <w:r w:rsidRPr="00173D32">
        <w:t>Модуль 2. Мониторинг проекта - 20 ч.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</w:t>
      </w:r>
      <w:r w:rsidRPr="00173D32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173D32">
        <w:rPr>
          <w:rFonts w:ascii="Times New Roman" w:hAnsi="Times New Roman"/>
          <w:sz w:val="24"/>
          <w:szCs w:val="24"/>
          <w:lang w:val="ru-RU"/>
        </w:rPr>
        <w:t>проекта.</w:t>
      </w:r>
    </w:p>
    <w:p w:rsidR="00173D32" w:rsidRPr="00173D32" w:rsidRDefault="00173D32" w:rsidP="00173D32">
      <w:pPr>
        <w:pStyle w:val="31"/>
        <w:tabs>
          <w:tab w:val="left" w:pos="426"/>
          <w:tab w:val="left" w:pos="567"/>
          <w:tab w:val="left" w:pos="993"/>
        </w:tabs>
        <w:ind w:left="0" w:right="44" w:firstLine="567"/>
        <w:contextualSpacing/>
        <w:jc w:val="both"/>
        <w:rPr>
          <w:b w:val="0"/>
          <w:i w:val="0"/>
        </w:rPr>
      </w:pPr>
      <w:r w:rsidRPr="00173D32">
        <w:t>Модуль 3. Управление завершением проектов, курсовых и исследовательских работ - 3ч.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Основные процессы исполнения, контроля и завершения проекта, курсовых работ.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</w:t>
      </w:r>
      <w:r w:rsidRPr="00173D32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173D32">
        <w:rPr>
          <w:rFonts w:ascii="Times New Roman" w:hAnsi="Times New Roman"/>
          <w:sz w:val="24"/>
          <w:szCs w:val="24"/>
          <w:lang w:val="ru-RU"/>
        </w:rPr>
        <w:t>предложений.</w:t>
      </w:r>
    </w:p>
    <w:p w:rsidR="00173D32" w:rsidRPr="00173D32" w:rsidRDefault="00173D32" w:rsidP="00173D32">
      <w:pPr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73D32">
        <w:rPr>
          <w:rFonts w:ascii="Times New Roman" w:hAnsi="Times New Roman"/>
          <w:b/>
          <w:i/>
          <w:sz w:val="24"/>
          <w:szCs w:val="24"/>
          <w:lang w:val="ru-RU"/>
        </w:rPr>
        <w:t>Модуль 4. Публичная защита результатов проектной деятельности - 5 ч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Публичная защита результатов проектной деятельности, курсовых работ. Рефлексия проектной деятельности.</w:t>
      </w:r>
    </w:p>
    <w:p w:rsidR="00173D32" w:rsidRPr="00173D32" w:rsidRDefault="00173D32" w:rsidP="00173D32">
      <w:pPr>
        <w:pStyle w:val="31"/>
        <w:tabs>
          <w:tab w:val="left" w:pos="426"/>
          <w:tab w:val="left" w:pos="567"/>
          <w:tab w:val="left" w:pos="993"/>
        </w:tabs>
        <w:ind w:left="0" w:right="44" w:firstLine="567"/>
        <w:contextualSpacing/>
        <w:jc w:val="both"/>
      </w:pPr>
      <w:r w:rsidRPr="00173D32">
        <w:t>Модуль5. Рефлексия проектной деятельности - 3ч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Рефлексия проектной деятельности. Экспертиза действий и движения в проекте.</w:t>
      </w:r>
    </w:p>
    <w:p w:rsidR="00173D32" w:rsidRPr="00173D32" w:rsidRDefault="00173D32" w:rsidP="00173D32">
      <w:pPr>
        <w:pStyle w:val="af2"/>
        <w:tabs>
          <w:tab w:val="left" w:pos="426"/>
          <w:tab w:val="left" w:pos="567"/>
          <w:tab w:val="left" w:pos="993"/>
        </w:tabs>
        <w:ind w:right="44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73D32">
        <w:rPr>
          <w:rFonts w:ascii="Times New Roman" w:hAnsi="Times New Roman"/>
          <w:sz w:val="24"/>
          <w:szCs w:val="24"/>
          <w:lang w:val="ru-RU"/>
        </w:rPr>
        <w:t>Индивидуальный прогресс. Подведение итогов, анализ выполненной работы.</w:t>
      </w:r>
    </w:p>
    <w:p w:rsidR="00173D32" w:rsidRDefault="00173D32" w:rsidP="00173D32">
      <w:pPr>
        <w:tabs>
          <w:tab w:val="left" w:pos="426"/>
          <w:tab w:val="left" w:pos="709"/>
          <w:tab w:val="left" w:pos="993"/>
        </w:tabs>
        <w:ind w:right="44" w:firstLine="567"/>
        <w:jc w:val="both"/>
        <w:rPr>
          <w:sz w:val="24"/>
          <w:szCs w:val="24"/>
          <w:lang w:val="ru-RU"/>
        </w:rPr>
      </w:pPr>
    </w:p>
    <w:p w:rsidR="00173D32" w:rsidRPr="00173D32" w:rsidRDefault="00173D32" w:rsidP="00173D32">
      <w:pPr>
        <w:tabs>
          <w:tab w:val="left" w:pos="426"/>
          <w:tab w:val="left" w:pos="709"/>
          <w:tab w:val="left" w:pos="993"/>
        </w:tabs>
        <w:ind w:right="44" w:firstLine="567"/>
        <w:jc w:val="both"/>
        <w:rPr>
          <w:sz w:val="24"/>
          <w:szCs w:val="24"/>
          <w:lang w:val="ru-RU"/>
        </w:rPr>
      </w:pPr>
    </w:p>
    <w:p w:rsidR="00AA3D67" w:rsidRPr="00173D32" w:rsidRDefault="00AA3D67" w:rsidP="00AA3D67">
      <w:pPr>
        <w:jc w:val="center"/>
        <w:rPr>
          <w:rFonts w:ascii="Times New Roman" w:hAnsi="Times New Roman"/>
          <w:b/>
          <w:lang w:val="ru-RU"/>
        </w:rPr>
      </w:pPr>
      <w:r w:rsidRPr="00173D32">
        <w:rPr>
          <w:rFonts w:ascii="Times New Roman" w:hAnsi="Times New Roman"/>
          <w:b/>
          <w:lang w:val="ru-RU"/>
        </w:rPr>
        <w:lastRenderedPageBreak/>
        <w:t xml:space="preserve">Поурочно-тематический план </w:t>
      </w:r>
      <w:r w:rsidR="003F0861" w:rsidRPr="00173D32">
        <w:rPr>
          <w:rFonts w:ascii="Times New Roman" w:hAnsi="Times New Roman"/>
          <w:b/>
          <w:lang w:val="ru-RU"/>
        </w:rPr>
        <w:t>10 класс</w:t>
      </w:r>
      <w:r w:rsidR="00173D32">
        <w:rPr>
          <w:rFonts w:ascii="Times New Roman" w:hAnsi="Times New Roman"/>
          <w:b/>
          <w:lang w:val="ru-RU"/>
        </w:rPr>
        <w:t xml:space="preserve"> всего 34 часа (1 час в неделю)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3544"/>
        <w:gridCol w:w="3685"/>
        <w:gridCol w:w="1276"/>
        <w:gridCol w:w="851"/>
      </w:tblGrid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39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Тема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Контроль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2A3958">
              <w:rPr>
                <w:rFonts w:ascii="Times New Roman" w:hAnsi="Times New Roman"/>
                <w:b/>
              </w:rPr>
              <w:t>вид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оценочной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процедуры</w:t>
            </w:r>
            <w:proofErr w:type="spellEnd"/>
            <w:r w:rsidRPr="002A395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229" w:type="dxa"/>
            <w:gridSpan w:val="2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Планируемые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результаты</w:t>
            </w:r>
            <w:proofErr w:type="spellEnd"/>
          </w:p>
        </w:tc>
        <w:tc>
          <w:tcPr>
            <w:tcW w:w="2127" w:type="dxa"/>
            <w:gridSpan w:val="2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</w:tr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3958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3685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Освоение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предметных</w:t>
            </w:r>
            <w:proofErr w:type="spellEnd"/>
            <w:r w:rsidRPr="002A39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3958">
              <w:rPr>
                <w:rFonts w:ascii="Times New Roman" w:hAnsi="Times New Roman"/>
                <w:b/>
              </w:rPr>
              <w:t>знаний</w:t>
            </w:r>
            <w:proofErr w:type="spellEnd"/>
          </w:p>
        </w:tc>
        <w:tc>
          <w:tcPr>
            <w:tcW w:w="1276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План</w:t>
            </w:r>
            <w:proofErr w:type="spellEnd"/>
          </w:p>
        </w:tc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A3958">
              <w:rPr>
                <w:rFonts w:ascii="Times New Roman" w:hAnsi="Times New Roman"/>
                <w:b/>
              </w:rPr>
              <w:t>Факт</w:t>
            </w:r>
            <w:proofErr w:type="spellEnd"/>
          </w:p>
        </w:tc>
      </w:tr>
      <w:tr w:rsidR="00AA3D67" w:rsidRPr="002A3958" w:rsidTr="00E13991"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977" w:type="dxa"/>
          </w:tcPr>
          <w:p w:rsidR="00AA3D67" w:rsidRPr="00AA3D67" w:rsidRDefault="00AA3D67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Введение. Что такое проект. Виды проектов</w:t>
            </w:r>
          </w:p>
        </w:tc>
        <w:tc>
          <w:tcPr>
            <w:tcW w:w="1559" w:type="dxa"/>
          </w:tcPr>
          <w:p w:rsidR="00AA3D67" w:rsidRPr="00AA3D67" w:rsidRDefault="00AA3D67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641A43" w:rsidRPr="00173D32" w:rsidRDefault="00641A43" w:rsidP="00641A43">
            <w:pPr>
              <w:rPr>
                <w:lang w:val="ru-RU"/>
              </w:rPr>
            </w:pPr>
          </w:p>
          <w:p w:rsidR="003F0861" w:rsidRDefault="003F0861" w:rsidP="003F0861">
            <w:pPr>
              <w:rPr>
                <w:rFonts w:asciiTheme="minorHAnsi" w:hAnsiTheme="minorHAnsi"/>
                <w:lang w:val="ru-RU"/>
              </w:rPr>
            </w:pPr>
            <w:r>
              <w:t>04.09.2025</w:t>
            </w:r>
          </w:p>
          <w:p w:rsidR="00AA3D67" w:rsidRPr="0050569C" w:rsidRDefault="00AA3D67" w:rsidP="00641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3D67" w:rsidRPr="00173D32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t>Тема 1</w:t>
            </w:r>
            <w:r w:rsidRPr="00AA3D67">
              <w:rPr>
                <w:rFonts w:ascii="Times New Roman" w:hAnsi="Times New Roman"/>
                <w:lang w:val="ru-RU"/>
              </w:rPr>
              <w:t xml:space="preserve"> . </w:t>
            </w:r>
            <w:r w:rsidRPr="00AA3D67">
              <w:rPr>
                <w:rFonts w:ascii="Times New Roman" w:hAnsi="Times New Roman"/>
                <w:b/>
                <w:lang w:val="ru-RU"/>
              </w:rPr>
              <w:t>«От проблемы к цели»</w:t>
            </w: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ситуации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Постановка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проблемы</w:t>
            </w:r>
            <w:proofErr w:type="spellEnd"/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Pr="000C353F" w:rsidRDefault="003F0861" w:rsidP="003F0861">
            <w:r w:rsidRPr="000C353F">
              <w:t>11.09.2025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Постановка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проблемы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исследования</w:t>
            </w:r>
            <w:proofErr w:type="spellEnd"/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0C353F" w:rsidRDefault="003F0861" w:rsidP="003F0861">
            <w:r w:rsidRPr="000C353F">
              <w:t>18.09.2025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 xml:space="preserve"> От проблемы – к цели. Определение цели исследования</w:t>
            </w:r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0C353F" w:rsidRDefault="003F0861" w:rsidP="003F0861">
            <w:r w:rsidRPr="000C353F">
              <w:t>25.09.2025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От проблемы – к цели. Определение цели исследования</w:t>
            </w:r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0C353F" w:rsidRDefault="003F0861" w:rsidP="003F0861">
            <w:r w:rsidRPr="000C353F">
              <w:t>02.10.2025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977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Планирование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0C353F" w:rsidRDefault="003F0861" w:rsidP="003F0861">
            <w:r w:rsidRPr="000C353F">
              <w:t>09.10.2025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44DC1">
              <w:rPr>
                <w:rFonts w:ascii="Times New Roman" w:hAnsi="Times New Roman"/>
                <w:b/>
              </w:rPr>
              <w:t>Тема</w:t>
            </w:r>
            <w:proofErr w:type="spellEnd"/>
            <w:r w:rsidRPr="00944DC1">
              <w:rPr>
                <w:rFonts w:ascii="Times New Roman" w:hAnsi="Times New Roman"/>
                <w:b/>
              </w:rPr>
              <w:t xml:space="preserve"> 2 «</w:t>
            </w:r>
            <w:proofErr w:type="spellStart"/>
            <w:r w:rsidRPr="00944DC1">
              <w:rPr>
                <w:rFonts w:ascii="Times New Roman" w:hAnsi="Times New Roman"/>
                <w:b/>
              </w:rPr>
              <w:t>Работа</w:t>
            </w:r>
            <w:proofErr w:type="spellEnd"/>
            <w:r w:rsidRPr="00944DC1">
              <w:rPr>
                <w:rFonts w:ascii="Times New Roman" w:hAnsi="Times New Roman"/>
                <w:b/>
              </w:rPr>
              <w:t xml:space="preserve"> с </w:t>
            </w:r>
            <w:proofErr w:type="spellStart"/>
            <w:r w:rsidRPr="00944DC1">
              <w:rPr>
                <w:rFonts w:ascii="Times New Roman" w:hAnsi="Times New Roman"/>
                <w:b/>
              </w:rPr>
              <w:t>каталогами</w:t>
            </w:r>
            <w:proofErr w:type="spellEnd"/>
            <w:r w:rsidRPr="00944DC1">
              <w:rPr>
                <w:rFonts w:ascii="Times New Roman" w:hAnsi="Times New Roman"/>
                <w:b/>
              </w:rPr>
              <w:t>»</w:t>
            </w: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Организация информации в каталоге. Виды каталогов</w:t>
            </w:r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 умение использовать средства </w:t>
            </w:r>
            <w:r w:rsidRPr="00AA3D67">
              <w:rPr>
                <w:rFonts w:ascii="Times New Roman" w:hAnsi="Times New Roman"/>
                <w:szCs w:val="28"/>
                <w:lang w:val="ru-RU"/>
              </w:rPr>
              <w:lastRenderedPageBreak/>
              <w:t xml:space="preserve">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  <w:proofErr w:type="gramEnd"/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умение определять назначение и функции различных социальных институтов.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lastRenderedPageBreak/>
              <w:t>О</w:t>
            </w:r>
            <w:r w:rsidRPr="00BF3232">
              <w:rPr>
                <w:sz w:val="22"/>
              </w:rPr>
              <w:t>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 др.);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 xml:space="preserve">- отделять  основную информацию </w:t>
            </w:r>
            <w:r w:rsidRPr="00BF3232">
              <w:rPr>
                <w:sz w:val="22"/>
              </w:rPr>
              <w:lastRenderedPageBreak/>
              <w:t>от второстепенной, критически оценивать достоверность  полученной информации;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передавать  содержание информации адекватно поставленной цели (сжато, полно, выборочно);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 xml:space="preserve">- переводить  информацию из одной знаковой системы в другую (из текста в таблицу, из аудиовизуального ряда в текст и др.), 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Pr="001E1FE3" w:rsidRDefault="003F0861" w:rsidP="003F0861">
            <w:r w:rsidRPr="001E1FE3">
              <w:lastRenderedPageBreak/>
              <w:t>16.10.2025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Поиск информации в каталоге по заданному параметру</w:t>
            </w:r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E1FE3" w:rsidRDefault="003F0861" w:rsidP="003F0861">
            <w:r w:rsidRPr="001E1FE3">
              <w:t>23.10.2025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Параметры поиска информации в каталоге. Поиск информации по самостоятельно заданному параметру</w:t>
            </w:r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E1FE3" w:rsidRDefault="003F0861" w:rsidP="003F0861">
            <w:r w:rsidRPr="001E1FE3">
              <w:t>06.11.2025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65A1" w:rsidRPr="002A3958" w:rsidTr="00E13991"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2977" w:type="dxa"/>
          </w:tcPr>
          <w:p w:rsidR="006A65A1" w:rsidRPr="00AA3D67" w:rsidRDefault="006A65A1" w:rsidP="0064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Поиск информации в карточном и электронном каталоге</w:t>
            </w:r>
          </w:p>
        </w:tc>
        <w:tc>
          <w:tcPr>
            <w:tcW w:w="1559" w:type="dxa"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  <w:vMerge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/>
          </w:tcPr>
          <w:p w:rsidR="006A65A1" w:rsidRPr="00AA3D67" w:rsidRDefault="006A65A1" w:rsidP="00641A4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Default="003F0861" w:rsidP="003F0861">
            <w:pPr>
              <w:rPr>
                <w:rFonts w:asciiTheme="minorHAnsi" w:hAnsiTheme="minorHAnsi"/>
                <w:lang w:val="ru-RU"/>
              </w:rPr>
            </w:pPr>
            <w:r>
              <w:t>13.11.2025</w:t>
            </w:r>
          </w:p>
          <w:p w:rsidR="006A65A1" w:rsidRPr="00A01FA3" w:rsidRDefault="006A65A1" w:rsidP="00173D32"/>
        </w:tc>
        <w:tc>
          <w:tcPr>
            <w:tcW w:w="851" w:type="dxa"/>
          </w:tcPr>
          <w:p w:rsidR="006A65A1" w:rsidRPr="002A3958" w:rsidRDefault="006A65A1" w:rsidP="00641A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173D32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lastRenderedPageBreak/>
              <w:t>Тема 3. «Работа со справочной литературой»</w:t>
            </w: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Знакомство с видами справочной литературы и способами размещения информации в справочной литературе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  <w:proofErr w:type="gramEnd"/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lastRenderedPageBreak/>
              <w:t>умение определять назначение и функции различных социальных институтов.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lastRenderedPageBreak/>
              <w:t>О</w:t>
            </w:r>
            <w:r w:rsidRPr="00BF3232">
              <w:rPr>
                <w:sz w:val="22"/>
              </w:rPr>
              <w:t>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 др.);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отделять  основную информацию от второстепенной, критически оценивать достоверность  полученной информации;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передавать  содержание информации адекватно поставленной цели (сжато, полно, выборочно);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переводить  информацию из одной знаковой системы в другую (из текста в таблицу, из аудиов</w:t>
            </w:r>
            <w:r>
              <w:rPr>
                <w:sz w:val="22"/>
              </w:rPr>
              <w:t>изуального ряда в текст и др.)</w:t>
            </w:r>
          </w:p>
          <w:p w:rsidR="003F0861" w:rsidRPr="00AA3D67" w:rsidRDefault="003F0861" w:rsidP="003F0861">
            <w:pPr>
              <w:pStyle w:val="body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76" w:type="dxa"/>
          </w:tcPr>
          <w:p w:rsidR="003F0861" w:rsidRPr="00CC274A" w:rsidRDefault="003F0861" w:rsidP="003F0861">
            <w:r w:rsidRPr="00CC274A">
              <w:lastRenderedPageBreak/>
              <w:t>20.11.2025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Поиск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информационных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лакун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CC274A" w:rsidRDefault="003F0861" w:rsidP="003F0861">
            <w:r w:rsidRPr="00CC274A">
              <w:t>27.11.2025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Оформление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ссылок</w:t>
            </w:r>
            <w:proofErr w:type="spellEnd"/>
          </w:p>
        </w:tc>
        <w:tc>
          <w:tcPr>
            <w:tcW w:w="1559" w:type="dxa"/>
          </w:tcPr>
          <w:p w:rsidR="003F0861" w:rsidRPr="00F7240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2403">
              <w:rPr>
                <w:rFonts w:ascii="Times New Roman" w:hAnsi="Times New Roman"/>
              </w:rPr>
              <w:t>Проверочная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CC274A" w:rsidRDefault="003F0861" w:rsidP="003F0861">
            <w:r w:rsidRPr="00CC274A">
              <w:t>04.12.2025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первичной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7B1193">
              <w:rPr>
                <w:rFonts w:ascii="Times New Roman" w:hAnsi="Times New Roman"/>
              </w:rPr>
              <w:t>Текущий</w:t>
            </w:r>
            <w:proofErr w:type="spellEnd"/>
            <w:r w:rsidRPr="007B1193">
              <w:rPr>
                <w:rFonts w:ascii="Times New Roman" w:hAnsi="Times New Roman"/>
              </w:rPr>
              <w:t xml:space="preserve"> </w:t>
            </w:r>
            <w:proofErr w:type="spellStart"/>
            <w:r w:rsidRPr="007B119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CC274A" w:rsidRDefault="003F0861" w:rsidP="003F0861">
            <w:r w:rsidRPr="00CC274A">
              <w:t>11.12.2025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05642">
              <w:rPr>
                <w:rFonts w:ascii="Times New Roman" w:hAnsi="Times New Roman"/>
                <w:b/>
              </w:rPr>
              <w:lastRenderedPageBreak/>
              <w:t>Тема</w:t>
            </w:r>
            <w:proofErr w:type="spellEnd"/>
            <w:r w:rsidRPr="00D05642">
              <w:rPr>
                <w:rFonts w:ascii="Times New Roman" w:hAnsi="Times New Roman"/>
                <w:b/>
              </w:rPr>
              <w:t xml:space="preserve"> 4.  «</w:t>
            </w:r>
            <w:proofErr w:type="spellStart"/>
            <w:r w:rsidRPr="00D05642">
              <w:rPr>
                <w:rFonts w:ascii="Times New Roman" w:hAnsi="Times New Roman"/>
                <w:b/>
              </w:rPr>
              <w:t>Методы</w:t>
            </w:r>
            <w:proofErr w:type="spellEnd"/>
            <w:r w:rsidRPr="00D0564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05642">
              <w:rPr>
                <w:rFonts w:ascii="Times New Roman" w:hAnsi="Times New Roman"/>
                <w:b/>
              </w:rPr>
              <w:t>исследования</w:t>
            </w:r>
            <w:proofErr w:type="spellEnd"/>
            <w:r w:rsidRPr="00D05642">
              <w:rPr>
                <w:rFonts w:ascii="Times New Roman" w:hAnsi="Times New Roman"/>
                <w:b/>
              </w:rPr>
              <w:t>»</w:t>
            </w: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Наблюдение как способ сбора первичной информации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007DE4">
              <w:rPr>
                <w:rFonts w:ascii="Times New Roman" w:hAnsi="Times New Roman"/>
              </w:rPr>
              <w:t>Текущий</w:t>
            </w:r>
            <w:proofErr w:type="spellEnd"/>
            <w:r w:rsidRPr="00007DE4">
              <w:rPr>
                <w:rFonts w:ascii="Times New Roman" w:hAnsi="Times New Roman"/>
              </w:rPr>
              <w:t xml:space="preserve"> </w:t>
            </w:r>
            <w:proofErr w:type="spellStart"/>
            <w:r w:rsidRPr="00007DE4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>
              <w:rPr>
                <w:sz w:val="22"/>
              </w:rPr>
              <w:t>О</w:t>
            </w:r>
            <w:r w:rsidRPr="00BF3232">
              <w:rPr>
                <w:sz w:val="22"/>
              </w:rPr>
              <w:t xml:space="preserve">пределять сущностные характеристики изучаемого объекта; 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осуществлять самостоятельный выбор критериев для сравнения, сопоставления, оценки и классификации объектов;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 развернуто обосновывать суждения, давать определения, приводить доказательства (в том числе от противного);</w:t>
            </w:r>
          </w:p>
          <w:p w:rsidR="003F0861" w:rsidRPr="00BF3232" w:rsidRDefault="003F0861" w:rsidP="003F0861">
            <w:pPr>
              <w:pStyle w:val="body"/>
              <w:spacing w:before="0" w:beforeAutospacing="0" w:after="0" w:afterAutospacing="0"/>
            </w:pPr>
            <w:r w:rsidRPr="00BF3232">
              <w:rPr>
                <w:sz w:val="22"/>
              </w:rPr>
              <w:t>- объяснять  изученные положения на самостоятельно подобранных конкретных примерах;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18.12.2025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Практическая работа: «Организация наблюдений за объектами живой природы в классе и на пришкольном участке».</w:t>
            </w:r>
          </w:p>
        </w:tc>
        <w:tc>
          <w:tcPr>
            <w:tcW w:w="1559" w:type="dxa"/>
          </w:tcPr>
          <w:p w:rsidR="003F0861" w:rsidRPr="006958D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Практическая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25.12.2025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Эксперимент как способ получения информации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007DE4">
              <w:rPr>
                <w:rFonts w:ascii="Times New Roman" w:hAnsi="Times New Roman"/>
              </w:rPr>
              <w:t>Текущий</w:t>
            </w:r>
            <w:proofErr w:type="spellEnd"/>
            <w:r w:rsidRPr="00007DE4">
              <w:rPr>
                <w:rFonts w:ascii="Times New Roman" w:hAnsi="Times New Roman"/>
              </w:rPr>
              <w:t xml:space="preserve"> </w:t>
            </w:r>
            <w:proofErr w:type="spellStart"/>
            <w:r w:rsidRPr="00007DE4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15.01.2026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Урок 18. Практическая работа «Постановка эксперимента»</w:t>
            </w:r>
          </w:p>
        </w:tc>
        <w:tc>
          <w:tcPr>
            <w:tcW w:w="1559" w:type="dxa"/>
          </w:tcPr>
          <w:p w:rsidR="003F0861" w:rsidRPr="00073D4D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73D4D">
              <w:rPr>
                <w:rFonts w:ascii="Times New Roman" w:hAnsi="Times New Roman"/>
              </w:rPr>
              <w:t>Предзащита</w:t>
            </w:r>
            <w:proofErr w:type="spellEnd"/>
            <w:r w:rsidRPr="00073D4D">
              <w:rPr>
                <w:rFonts w:ascii="Times New Roman" w:hAnsi="Times New Roman"/>
              </w:rPr>
              <w:t xml:space="preserve"> </w:t>
            </w:r>
            <w:proofErr w:type="spellStart"/>
            <w:r w:rsidRPr="00073D4D">
              <w:rPr>
                <w:rFonts w:ascii="Times New Roman" w:hAnsi="Times New Roman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73D4D"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22.01.2026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полученной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727A59">
              <w:rPr>
                <w:rFonts w:ascii="Times New Roman" w:hAnsi="Times New Roman"/>
              </w:rPr>
              <w:t>Текущий</w:t>
            </w:r>
            <w:proofErr w:type="spellEnd"/>
            <w:r w:rsidRPr="00727A59">
              <w:rPr>
                <w:rFonts w:ascii="Times New Roman" w:hAnsi="Times New Roman"/>
              </w:rPr>
              <w:t xml:space="preserve"> </w:t>
            </w:r>
            <w:proofErr w:type="spellStart"/>
            <w:r w:rsidRPr="00727A59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29.01.2026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Способы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обработки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полученной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727A59">
              <w:rPr>
                <w:rFonts w:ascii="Times New Roman" w:hAnsi="Times New Roman"/>
              </w:rPr>
              <w:t>Текущий</w:t>
            </w:r>
            <w:proofErr w:type="spellEnd"/>
            <w:r w:rsidRPr="00727A59">
              <w:rPr>
                <w:rFonts w:ascii="Times New Roman" w:hAnsi="Times New Roman"/>
              </w:rPr>
              <w:t xml:space="preserve"> </w:t>
            </w:r>
            <w:proofErr w:type="spellStart"/>
            <w:r w:rsidRPr="00727A59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05.02.2026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выбранному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проекту</w:t>
            </w:r>
            <w:proofErr w:type="spellEnd"/>
          </w:p>
        </w:tc>
        <w:tc>
          <w:tcPr>
            <w:tcW w:w="1559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72403">
              <w:rPr>
                <w:rFonts w:ascii="Times New Roman" w:hAnsi="Times New Roman"/>
              </w:rPr>
              <w:t>Текущий</w:t>
            </w:r>
            <w:proofErr w:type="spellEnd"/>
            <w:r w:rsidRPr="00F72403">
              <w:rPr>
                <w:rFonts w:ascii="Times New Roman" w:hAnsi="Times New Roman"/>
              </w:rPr>
              <w:t xml:space="preserve"> </w:t>
            </w:r>
            <w:proofErr w:type="spellStart"/>
            <w:r w:rsidRPr="00F72403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1B55F9" w:rsidRDefault="003F0861" w:rsidP="003F0861">
            <w:r w:rsidRPr="001B55F9">
              <w:t>12.02.2026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173D32" w:rsidTr="00E13991">
        <w:tc>
          <w:tcPr>
            <w:tcW w:w="14743" w:type="dxa"/>
            <w:gridSpan w:val="7"/>
          </w:tcPr>
          <w:p w:rsidR="00AA3D67" w:rsidRPr="00AA3D67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3D67">
              <w:rPr>
                <w:rFonts w:ascii="Times New Roman" w:hAnsi="Times New Roman"/>
                <w:b/>
                <w:lang w:val="ru-RU"/>
              </w:rPr>
              <w:t>Тема 5. «Анализ и планирование ресурсов»</w:t>
            </w: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</w:t>
            </w:r>
            <w:r w:rsidRPr="00AA3D67">
              <w:rPr>
                <w:rFonts w:ascii="Times New Roman" w:hAnsi="Times New Roman"/>
                <w:szCs w:val="28"/>
                <w:lang w:val="ru-RU"/>
              </w:rPr>
              <w:lastRenderedPageBreak/>
              <w:t xml:space="preserve">различных ситуациях; 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навыками познавательной, учебно-исследовате</w:t>
            </w:r>
            <w:r>
              <w:rPr>
                <w:rFonts w:ascii="Times New Roman" w:hAnsi="Times New Roman"/>
                <w:szCs w:val="28"/>
                <w:lang w:val="ru-RU"/>
              </w:rPr>
              <w:t>льской и проектной деятельности.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lastRenderedPageBreak/>
              <w:t>Способность к инновационной, аналитической, творческой, интеллектуальной деятельности;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lang w:val="ru-RU"/>
              </w:rPr>
      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</w:t>
            </w:r>
            <w:r w:rsidRPr="00AA3D67">
              <w:rPr>
                <w:rFonts w:ascii="Times New Roman" w:hAnsi="Times New Roman"/>
                <w:lang w:val="ru-RU"/>
              </w:rPr>
              <w:lastRenderedPageBreak/>
              <w:t>предметных областей.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lastRenderedPageBreak/>
              <w:t>19.02.2026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t>26.02.2026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Ресурсы, необходимые для выполнения индивидуальных и групповых проектов.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t>05.03.2026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Создание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ресурсов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Усовершенствование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продукта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934266">
              <w:rPr>
                <w:rFonts w:ascii="Times New Roman" w:hAnsi="Times New Roman"/>
              </w:rPr>
              <w:t>Текущий</w:t>
            </w:r>
            <w:proofErr w:type="spellEnd"/>
            <w:r w:rsidRPr="00934266">
              <w:rPr>
                <w:rFonts w:ascii="Times New Roman" w:hAnsi="Times New Roman"/>
              </w:rPr>
              <w:t xml:space="preserve"> </w:t>
            </w:r>
            <w:proofErr w:type="spellStart"/>
            <w:r w:rsidRPr="00934266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t>12.03.2026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26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Создание ресурсов. Разработка нового продукта.</w:t>
            </w:r>
          </w:p>
        </w:tc>
        <w:tc>
          <w:tcPr>
            <w:tcW w:w="1559" w:type="dxa"/>
          </w:tcPr>
          <w:p w:rsidR="003F0861" w:rsidRPr="006958D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Проверочная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работа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по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теме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t>19.03.2026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13991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индивидуальному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проекту</w:t>
            </w:r>
            <w:proofErr w:type="spellEnd"/>
          </w:p>
        </w:tc>
        <w:tc>
          <w:tcPr>
            <w:tcW w:w="1559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A2465D" w:rsidRDefault="003F0861" w:rsidP="003F0861">
            <w:r w:rsidRPr="00A2465D">
              <w:t>26.03.2026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3D67" w:rsidRPr="002A3958" w:rsidTr="00E13991">
        <w:tc>
          <w:tcPr>
            <w:tcW w:w="14743" w:type="dxa"/>
            <w:gridSpan w:val="7"/>
          </w:tcPr>
          <w:p w:rsidR="00AA3D67" w:rsidRPr="002A3958" w:rsidRDefault="00AA3D67" w:rsidP="00641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5596">
              <w:rPr>
                <w:rFonts w:ascii="Times New Roman" w:hAnsi="Times New Roman"/>
                <w:b/>
              </w:rPr>
              <w:t>Тема</w:t>
            </w:r>
            <w:proofErr w:type="spellEnd"/>
            <w:r w:rsidRPr="00395596">
              <w:rPr>
                <w:rFonts w:ascii="Times New Roman" w:hAnsi="Times New Roman"/>
                <w:b/>
              </w:rPr>
              <w:t xml:space="preserve"> 6. «</w:t>
            </w:r>
            <w:proofErr w:type="spellStart"/>
            <w:r w:rsidRPr="00395596">
              <w:rPr>
                <w:rFonts w:ascii="Times New Roman" w:hAnsi="Times New Roman"/>
                <w:b/>
              </w:rPr>
              <w:t>Презентация</w:t>
            </w:r>
            <w:proofErr w:type="spellEnd"/>
            <w:r w:rsidRPr="003955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5596">
              <w:rPr>
                <w:rFonts w:ascii="Times New Roman" w:hAnsi="Times New Roman"/>
                <w:b/>
              </w:rPr>
              <w:t>продукта</w:t>
            </w:r>
            <w:proofErr w:type="spellEnd"/>
            <w:r w:rsidRPr="00395596">
              <w:rPr>
                <w:rFonts w:ascii="Times New Roman" w:hAnsi="Times New Roman"/>
                <w:b/>
              </w:rPr>
              <w:t>»</w:t>
            </w: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Презентация как вид деловой коммуникации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языковыми средствами - умение ясно, логично и точно излагать свою точку зрения, использоват</w:t>
            </w:r>
            <w:r>
              <w:rPr>
                <w:rFonts w:ascii="Times New Roman" w:hAnsi="Times New Roman"/>
                <w:szCs w:val="28"/>
                <w:lang w:val="ru-RU"/>
              </w:rPr>
              <w:t>ь адекватные языковые средства.</w:t>
            </w: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szCs w:val="28"/>
                <w:lang w:val="ru-RU"/>
              </w:rPr>
            </w:pP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85" w:type="dxa"/>
            <w:vMerge w:val="restart"/>
          </w:tcPr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lang w:val="ru-RU"/>
              </w:rPr>
              <w:t xml:space="preserve"> навыков коммуникативной, учебно-исследовательской деятельности, критического мышления;</w:t>
            </w: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умением излагать результаты проектной работы на семинарах, конференциях и т.п.;</w:t>
            </w: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AA3D67">
              <w:rPr>
                <w:rFonts w:ascii="Times New Roman" w:hAnsi="Times New Roman"/>
                <w:szCs w:val="28"/>
                <w:lang w:val="ru-RU"/>
              </w:rPr>
              <w:t>сформированность</w:t>
            </w:r>
            <w:proofErr w:type="spellEnd"/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 понятий проект, проектирование;</w:t>
            </w: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 xml:space="preserve">владение знанием этапов проектной деятельности; </w:t>
            </w: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AA3D67">
              <w:rPr>
                <w:rFonts w:ascii="Times New Roman" w:hAnsi="Times New Roman"/>
                <w:szCs w:val="28"/>
                <w:lang w:val="ru-RU"/>
              </w:rPr>
              <w:t>владение  методами поиска  и анализа научной информации.</w:t>
            </w: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ru-RU"/>
              </w:rPr>
            </w:pPr>
          </w:p>
          <w:p w:rsidR="003F0861" w:rsidRPr="00AA3D67" w:rsidRDefault="003F0861" w:rsidP="003F0861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3F0861" w:rsidRPr="00AA3D67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09.04.2026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Планирование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16.04.2026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977" w:type="dxa"/>
          </w:tcPr>
          <w:p w:rsidR="003F0861" w:rsidRPr="00AA3D67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A3D67">
              <w:rPr>
                <w:rFonts w:ascii="Times New Roman" w:hAnsi="Times New Roman"/>
                <w:lang w:val="ru-RU"/>
              </w:rPr>
              <w:t>Как помочь аудитории воспринимать информацию</w:t>
            </w:r>
          </w:p>
        </w:tc>
        <w:tc>
          <w:tcPr>
            <w:tcW w:w="1559" w:type="dxa"/>
          </w:tcPr>
          <w:p w:rsidR="003F0861" w:rsidRDefault="003F0861" w:rsidP="003F0861">
            <w:pPr>
              <w:spacing w:after="0" w:line="240" w:lineRule="auto"/>
            </w:pPr>
            <w:proofErr w:type="spellStart"/>
            <w:r w:rsidRPr="00082DFF">
              <w:rPr>
                <w:rFonts w:ascii="Times New Roman" w:hAnsi="Times New Roman"/>
              </w:rPr>
              <w:t>Текущий</w:t>
            </w:r>
            <w:proofErr w:type="spellEnd"/>
            <w:r w:rsidRPr="00082DFF">
              <w:rPr>
                <w:rFonts w:ascii="Times New Roman" w:hAnsi="Times New Roman"/>
              </w:rPr>
              <w:t xml:space="preserve"> </w:t>
            </w:r>
            <w:proofErr w:type="spellStart"/>
            <w:r w:rsidRPr="00082DFF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23.04.2026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Подготовка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30.04.2026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Подготовка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07.05.2026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977" w:type="dxa"/>
          </w:tcPr>
          <w:p w:rsid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Защита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559" w:type="dxa"/>
          </w:tcPr>
          <w:p w:rsidR="003F0861" w:rsidRPr="006958D3" w:rsidRDefault="003F0861" w:rsidP="003F08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8D3">
              <w:rPr>
                <w:rFonts w:ascii="Times New Roman" w:hAnsi="Times New Roman"/>
              </w:rPr>
              <w:t>Защита</w:t>
            </w:r>
            <w:proofErr w:type="spellEnd"/>
            <w:r w:rsidRPr="006958D3">
              <w:rPr>
                <w:rFonts w:ascii="Times New Roman" w:hAnsi="Times New Roman"/>
              </w:rPr>
              <w:t xml:space="preserve"> </w:t>
            </w:r>
            <w:proofErr w:type="spellStart"/>
            <w:r w:rsidRPr="006958D3"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14.05.2026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0861" w:rsidRPr="002A3958" w:rsidTr="00EA1625">
        <w:tc>
          <w:tcPr>
            <w:tcW w:w="851" w:type="dxa"/>
          </w:tcPr>
          <w:p w:rsidR="003F0861" w:rsidRPr="003F0861" w:rsidRDefault="003F0861" w:rsidP="003F086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2977" w:type="dxa"/>
          </w:tcPr>
          <w:p w:rsidR="003F0861" w:rsidRPr="003F0861" w:rsidRDefault="003F0861" w:rsidP="003F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Самооценка своего проекта</w:t>
            </w:r>
          </w:p>
        </w:tc>
        <w:tc>
          <w:tcPr>
            <w:tcW w:w="1559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F0861" w:rsidRPr="00333A49" w:rsidRDefault="003F0861" w:rsidP="003F0861">
            <w:r w:rsidRPr="00333A49">
              <w:t>21.05.2026</w:t>
            </w:r>
          </w:p>
        </w:tc>
        <w:tc>
          <w:tcPr>
            <w:tcW w:w="851" w:type="dxa"/>
          </w:tcPr>
          <w:p w:rsidR="003F0861" w:rsidRPr="002A3958" w:rsidRDefault="003F0861" w:rsidP="003F08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41A43" w:rsidRDefault="00641A43" w:rsidP="00296AB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173D32" w:rsidRPr="00173D32" w:rsidRDefault="00173D32" w:rsidP="00597E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3D32">
        <w:rPr>
          <w:rFonts w:ascii="Times New Roman" w:hAnsi="Times New Roman"/>
          <w:b/>
          <w:sz w:val="28"/>
          <w:szCs w:val="28"/>
          <w:lang w:val="ru-RU"/>
        </w:rPr>
        <w:lastRenderedPageBreak/>
        <w:t>Поурочно-тематический план 11 класс всего 34 часа (1 час в неделю)</w:t>
      </w:r>
    </w:p>
    <w:p w:rsidR="00173D32" w:rsidRPr="00660728" w:rsidRDefault="00173D32" w:rsidP="00597E77">
      <w:pPr>
        <w:pStyle w:val="110"/>
        <w:tabs>
          <w:tab w:val="left" w:pos="426"/>
          <w:tab w:val="left" w:pos="709"/>
          <w:tab w:val="left" w:pos="993"/>
          <w:tab w:val="left" w:pos="3857"/>
        </w:tabs>
        <w:ind w:left="0" w:right="44" w:firstLine="284"/>
        <w:jc w:val="both"/>
        <w:rPr>
          <w:sz w:val="24"/>
          <w:szCs w:val="24"/>
        </w:rPr>
      </w:pPr>
    </w:p>
    <w:tbl>
      <w:tblPr>
        <w:tblStyle w:val="TableNormal"/>
        <w:tblW w:w="10593" w:type="dxa"/>
        <w:jc w:val="center"/>
        <w:tblInd w:w="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60"/>
        <w:gridCol w:w="1425"/>
        <w:gridCol w:w="6617"/>
      </w:tblGrid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32" w:rsidRPr="00173D32" w:rsidRDefault="00173D32" w:rsidP="00597E77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73D3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73D3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73D3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32" w:rsidRPr="00173D32" w:rsidRDefault="00173D32" w:rsidP="00597E77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73D32">
              <w:rPr>
                <w:b/>
                <w:sz w:val="24"/>
                <w:szCs w:val="24"/>
                <w:lang w:eastAsia="en-US"/>
              </w:rPr>
              <w:t>Дата</w:t>
            </w:r>
            <w:r>
              <w:rPr>
                <w:b/>
                <w:sz w:val="24"/>
                <w:szCs w:val="24"/>
                <w:lang w:eastAsia="en-US"/>
              </w:rPr>
              <w:t xml:space="preserve"> план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597E77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факт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597E77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73D32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04.09.2025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Проект как тип деятельности. Анализ итогов проектов 10 класса.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11.09.2025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Виды проектов. Понятие, особенности проектов.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18.09.2025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Игровой и культурно-досуговый проект. Понятие, особенности.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25.09.2025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Структура учебно-исследовательской деятельности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02.10.2025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Виды переработки текста.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09.10.2025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Виды научных работ.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16.10.2025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Индивидуальный план.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23.10.2025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Сбор и уточнение информации.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06.11.2025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Обсуждение альтернатив («мозговой штурм»). Выбор оптимального варианта.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13.11.2025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Основные источники получения информации.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20.11.2025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Виды информации и методы поиска.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27.11.2025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Работа с научной литературой.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04.12.2025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Работа в сети Интернет.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11.12.2025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Оформление и систематизация материалов.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18.12.2025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Оформление и систематизация материалов.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25.12.2025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Компьютерная обработка данных исследования.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15.01.2026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Применение информационных технологий в исследовании.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22.01.2026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Консультирование по проблемам проектной деятельности.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29.01.2026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Консультирование по проблемам проектной деятельности.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05.02.2026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Формы представления проектов.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12.02.2026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Подготовка к публичной защите проекта.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19.02.2026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Главные предпосылки успеха публичного выступления.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26.02.2026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Библиография, справочная литература, каталоги.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05.03.2026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Поиск и предложение возможных вариантов решения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12.03.2026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Постановка цели, формулирование задач, выдвижение гипотез.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19.03.2026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Мониторинг выполняемых работ и методы контроля исполнения.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26.03.2026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Публичная защита результатов проектной деятельности.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09.04.2026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Публичная защита результатов проектной деятельности.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16.04.2026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Публичная защита результатов проектной деятельности.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23.04.2026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Публичная защита результатов проектной деятельности.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30.04.2026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Рефлексия проектной деятельности.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07.05.2026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Экспертиза действий и движения в проекте.</w:t>
            </w:r>
          </w:p>
        </w:tc>
      </w:tr>
      <w:tr w:rsidR="00173D32" w:rsidRPr="00660728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14.05.2026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Индивидуальный прогресс.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  <w:tab w:val="left" w:pos="426"/>
                <w:tab w:val="left" w:pos="567"/>
                <w:tab w:val="left" w:pos="993"/>
              </w:tabs>
              <w:ind w:left="142" w:right="14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D32" w:rsidRPr="00CA69DD" w:rsidRDefault="00173D32" w:rsidP="00173D32">
            <w:pPr>
              <w:spacing w:line="240" w:lineRule="auto"/>
            </w:pPr>
            <w:r w:rsidRPr="00CA69DD">
              <w:t>21.05.2026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sz w:val="24"/>
                <w:szCs w:val="24"/>
                <w:lang w:eastAsia="en-US"/>
              </w:rPr>
              <w:t>Подведение итогов, конструктивный анализ выполненной работы</w:t>
            </w:r>
          </w:p>
        </w:tc>
      </w:tr>
      <w:tr w:rsidR="00173D32" w:rsidRPr="00173D32" w:rsidTr="00173D32">
        <w:trPr>
          <w:trHeight w:val="5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32" w:rsidRPr="00173D32" w:rsidRDefault="00173D32" w:rsidP="00173D32">
            <w:pPr>
              <w:tabs>
                <w:tab w:val="left" w:pos="426"/>
                <w:tab w:val="left" w:pos="709"/>
                <w:tab w:val="left" w:pos="993"/>
              </w:tabs>
              <w:spacing w:line="240" w:lineRule="auto"/>
              <w:ind w:left="142" w:right="1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32" w:rsidRPr="00173D32" w:rsidRDefault="00173D32" w:rsidP="00173D32">
            <w:pPr>
              <w:tabs>
                <w:tab w:val="left" w:pos="426"/>
                <w:tab w:val="left" w:pos="709"/>
                <w:tab w:val="left" w:pos="993"/>
              </w:tabs>
              <w:spacing w:line="240" w:lineRule="auto"/>
              <w:ind w:left="142" w:right="1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3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программе: 34 часа</w:t>
            </w:r>
          </w:p>
          <w:p w:rsidR="00173D32" w:rsidRPr="00173D32" w:rsidRDefault="00173D32" w:rsidP="00173D32">
            <w:pPr>
              <w:pStyle w:val="TableParagraph"/>
              <w:tabs>
                <w:tab w:val="left" w:pos="426"/>
                <w:tab w:val="left" w:pos="567"/>
                <w:tab w:val="left" w:pos="993"/>
              </w:tabs>
              <w:ind w:left="142" w:right="140"/>
              <w:contextualSpacing/>
              <w:rPr>
                <w:sz w:val="24"/>
                <w:szCs w:val="24"/>
                <w:lang w:eastAsia="en-US"/>
              </w:rPr>
            </w:pPr>
            <w:r w:rsidRPr="00173D32">
              <w:rPr>
                <w:b/>
                <w:sz w:val="24"/>
                <w:szCs w:val="24"/>
              </w:rPr>
              <w:t>По  факту: 34 часа</w:t>
            </w:r>
          </w:p>
        </w:tc>
      </w:tr>
    </w:tbl>
    <w:p w:rsidR="00597E77" w:rsidRDefault="00597E77" w:rsidP="00173D32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597E77" w:rsidRDefault="00597E77" w:rsidP="00173D32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AA3D67" w:rsidRPr="00173D32" w:rsidRDefault="007738BA" w:rsidP="00173D32">
      <w:pPr>
        <w:rPr>
          <w:sz w:val="24"/>
          <w:szCs w:val="24"/>
          <w:lang w:val="ru-RU"/>
        </w:rPr>
      </w:pPr>
      <w:bookmarkStart w:id="3" w:name="_GoBack"/>
      <w:bookmarkEnd w:id="3"/>
      <w:r w:rsidRPr="007738BA">
        <w:rPr>
          <w:rFonts w:ascii="Times New Roman" w:hAnsi="Times New Roman"/>
          <w:b/>
          <w:sz w:val="32"/>
          <w:szCs w:val="32"/>
          <w:lang w:val="ru-RU"/>
        </w:rPr>
        <w:t>Методи</w:t>
      </w:r>
      <w:r>
        <w:rPr>
          <w:rFonts w:ascii="Times New Roman" w:hAnsi="Times New Roman"/>
          <w:b/>
          <w:sz w:val="32"/>
          <w:szCs w:val="32"/>
          <w:lang w:val="ru-RU"/>
        </w:rPr>
        <w:t>ческие пособия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Методическое пособие М. 2006.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Цифровые образовательные ресурсы: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1. http://www.mon.gov.ru (Министерство образования и науки)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2. http://www.fipi.ru (портал ФИПИ – Федеральный институт педагогических измерений)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3. http://www.ege.edu.ru (информационной поддержки ЕГЭ)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4. http://www.probaege.edu.ru (портал Единый экзамен)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5. http://edu.ru/index.php (федеральный портал «Российское образование»)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6. http://www.infomarker.ru/top8.html RUSTEST.RU (федеральный центр тестирования) </w:t>
      </w:r>
    </w:p>
    <w:p w:rsidR="007738BA" w:rsidRDefault="007738BA" w:rsidP="007738BA">
      <w:pPr>
        <w:pStyle w:val="Default"/>
        <w:spacing w:line="360" w:lineRule="auto"/>
        <w:jc w:val="both"/>
      </w:pPr>
      <w:r>
        <w:t xml:space="preserve">7. http://www.pedsovet.org (Всероссийский Интернет-Педсовет) </w:t>
      </w:r>
    </w:p>
    <w:p w:rsidR="007738BA" w:rsidRDefault="007738BA" w:rsidP="007738BA">
      <w:pPr>
        <w:pStyle w:val="Default"/>
        <w:spacing w:line="360" w:lineRule="auto"/>
        <w:jc w:val="both"/>
      </w:pPr>
      <w:r>
        <w:t>8.</w:t>
      </w:r>
      <w:hyperlink r:id="rId10" w:history="1">
        <w:r>
          <w:rPr>
            <w:rStyle w:val="a4"/>
          </w:rPr>
          <w:t>www.booksgid.com</w:t>
        </w:r>
      </w:hyperlink>
      <w:r>
        <w:t xml:space="preserve">- </w:t>
      </w:r>
      <w:proofErr w:type="spellStart"/>
      <w:r>
        <w:t>Воо</w:t>
      </w:r>
      <w:proofErr w:type="spellEnd"/>
      <w:r>
        <w:t>^ </w:t>
      </w:r>
      <w:proofErr w:type="spellStart"/>
      <w:r>
        <w:t>Gid</w:t>
      </w:r>
      <w:proofErr w:type="spellEnd"/>
      <w:r>
        <w:t>. Электронная библиотека.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school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>
          <w:rPr>
            <w:rStyle w:val="a4"/>
            <w:rFonts w:ascii="Times New Roman" w:hAnsi="Times New Roman"/>
            <w:sz w:val="24"/>
            <w:szCs w:val="24"/>
          </w:rPr>
          <w:t>default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asp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>- Российский образовательный портал. Доступность, качество, эффективность.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10. </w:t>
      </w:r>
      <w:hyperlink r:id="rId12" w:history="1"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school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-</w:t>
        </w:r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collection</w:t>
        </w:r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color w:val="0070C0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color w:val="0070C0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Единая коллекция цифровых образовательных ресурсов.</w:t>
      </w:r>
    </w:p>
    <w:p w:rsidR="007738BA" w:rsidRDefault="007738BA" w:rsidP="007738B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18.</w:t>
      </w:r>
      <w:hyperlink r:id="rId13" w:history="1">
        <w:r>
          <w:rPr>
            <w:rStyle w:val="a4"/>
            <w:rFonts w:ascii="Times New Roman" w:hAnsi="Times New Roman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fcior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Федеральный центр информационно-образовательных ресурсов (ФЦИОР).</w:t>
      </w:r>
    </w:p>
    <w:p w:rsidR="007738BA" w:rsidRPr="00641A43" w:rsidRDefault="007738BA" w:rsidP="00641A4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19.</w:t>
      </w:r>
      <w:hyperlink r:id="rId14" w:history="1">
        <w:r>
          <w:rPr>
            <w:rStyle w:val="a4"/>
            <w:rFonts w:ascii="Times New Roman" w:hAnsi="Times New Roman"/>
            <w:sz w:val="24"/>
            <w:szCs w:val="24"/>
          </w:rPr>
          <w:t>http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/>
            <w:sz w:val="24"/>
            <w:szCs w:val="24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ict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edu</w:t>
        </w:r>
        <w:proofErr w:type="spellEnd"/>
        <w:r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Портал "Информационно-коммуникационные технологии в образовании".</w:t>
      </w:r>
    </w:p>
    <w:sectPr w:rsidR="007738BA" w:rsidRPr="00641A43" w:rsidSect="00AA3D67">
      <w:footerReference w:type="default" r:id="rId15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32" w:rsidRDefault="00173D32" w:rsidP="0052469C">
      <w:pPr>
        <w:spacing w:after="0" w:line="240" w:lineRule="auto"/>
      </w:pPr>
      <w:r>
        <w:separator/>
      </w:r>
    </w:p>
  </w:endnote>
  <w:endnote w:type="continuationSeparator" w:id="0">
    <w:p w:rsidR="00173D32" w:rsidRDefault="00173D32" w:rsidP="0052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07110"/>
      <w:docPartObj>
        <w:docPartGallery w:val="Page Numbers (Bottom of Page)"/>
        <w:docPartUnique/>
      </w:docPartObj>
    </w:sdtPr>
    <w:sdtContent>
      <w:p w:rsidR="00173D32" w:rsidRDefault="00173D3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E7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73D32" w:rsidRDefault="00173D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32" w:rsidRDefault="00173D32" w:rsidP="0052469C">
      <w:pPr>
        <w:spacing w:after="0" w:line="240" w:lineRule="auto"/>
      </w:pPr>
      <w:r>
        <w:separator/>
      </w:r>
    </w:p>
  </w:footnote>
  <w:footnote w:type="continuationSeparator" w:id="0">
    <w:p w:rsidR="00173D32" w:rsidRDefault="00173D32" w:rsidP="0052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5pt;height:11.35pt" o:bullet="t">
        <v:imagedata r:id="rId1" o:title="mso26"/>
      </v:shape>
    </w:pict>
  </w:numPicBullet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260D"/>
    <w:multiLevelType w:val="hybridMultilevel"/>
    <w:tmpl w:val="5A7015DA"/>
    <w:lvl w:ilvl="0" w:tplc="90963F30">
      <w:start w:val="1"/>
      <w:numFmt w:val="bullet"/>
      <w:lvlText w:val="с"/>
      <w:lvlJc w:val="left"/>
    </w:lvl>
    <w:lvl w:ilvl="1" w:tplc="960CCC62">
      <w:start w:val="1"/>
      <w:numFmt w:val="bullet"/>
      <w:lvlText w:val="В"/>
      <w:lvlJc w:val="left"/>
    </w:lvl>
    <w:lvl w:ilvl="2" w:tplc="7778CBE8">
      <w:numFmt w:val="decimal"/>
      <w:lvlText w:val=""/>
      <w:lvlJc w:val="left"/>
    </w:lvl>
    <w:lvl w:ilvl="3" w:tplc="01B26884">
      <w:numFmt w:val="decimal"/>
      <w:lvlText w:val=""/>
      <w:lvlJc w:val="left"/>
    </w:lvl>
    <w:lvl w:ilvl="4" w:tplc="003EA7EC">
      <w:numFmt w:val="decimal"/>
      <w:lvlText w:val=""/>
      <w:lvlJc w:val="left"/>
    </w:lvl>
    <w:lvl w:ilvl="5" w:tplc="99CA5372">
      <w:numFmt w:val="decimal"/>
      <w:lvlText w:val=""/>
      <w:lvlJc w:val="left"/>
    </w:lvl>
    <w:lvl w:ilvl="6" w:tplc="9DAC5328">
      <w:numFmt w:val="decimal"/>
      <w:lvlText w:val=""/>
      <w:lvlJc w:val="left"/>
    </w:lvl>
    <w:lvl w:ilvl="7" w:tplc="7FAA2118">
      <w:numFmt w:val="decimal"/>
      <w:lvlText w:val=""/>
      <w:lvlJc w:val="left"/>
    </w:lvl>
    <w:lvl w:ilvl="8" w:tplc="E3CA58A2">
      <w:numFmt w:val="decimal"/>
      <w:lvlText w:val=""/>
      <w:lvlJc w:val="left"/>
    </w:lvl>
  </w:abstractNum>
  <w:abstractNum w:abstractNumId="2">
    <w:nsid w:val="0000314F"/>
    <w:multiLevelType w:val="hybridMultilevel"/>
    <w:tmpl w:val="77FA514C"/>
    <w:lvl w:ilvl="0" w:tplc="4740D692">
      <w:start w:val="1"/>
      <w:numFmt w:val="decimal"/>
      <w:lvlText w:val="%1."/>
      <w:lvlJc w:val="left"/>
    </w:lvl>
    <w:lvl w:ilvl="1" w:tplc="5C9C1EAC">
      <w:numFmt w:val="decimal"/>
      <w:lvlText w:val=""/>
      <w:lvlJc w:val="left"/>
    </w:lvl>
    <w:lvl w:ilvl="2" w:tplc="2D8488C2">
      <w:numFmt w:val="decimal"/>
      <w:lvlText w:val=""/>
      <w:lvlJc w:val="left"/>
    </w:lvl>
    <w:lvl w:ilvl="3" w:tplc="180A9456">
      <w:numFmt w:val="decimal"/>
      <w:lvlText w:val=""/>
      <w:lvlJc w:val="left"/>
    </w:lvl>
    <w:lvl w:ilvl="4" w:tplc="2B1891F2">
      <w:numFmt w:val="decimal"/>
      <w:lvlText w:val=""/>
      <w:lvlJc w:val="left"/>
    </w:lvl>
    <w:lvl w:ilvl="5" w:tplc="79148B5E">
      <w:numFmt w:val="decimal"/>
      <w:lvlText w:val=""/>
      <w:lvlJc w:val="left"/>
    </w:lvl>
    <w:lvl w:ilvl="6" w:tplc="0106AE9E">
      <w:numFmt w:val="decimal"/>
      <w:lvlText w:val=""/>
      <w:lvlJc w:val="left"/>
    </w:lvl>
    <w:lvl w:ilvl="7" w:tplc="7A54704A">
      <w:numFmt w:val="decimal"/>
      <w:lvlText w:val=""/>
      <w:lvlJc w:val="left"/>
    </w:lvl>
    <w:lvl w:ilvl="8" w:tplc="203ACB72">
      <w:numFmt w:val="decimal"/>
      <w:lvlText w:val=""/>
      <w:lvlJc w:val="left"/>
    </w:lvl>
  </w:abstractNum>
  <w:abstractNum w:abstractNumId="3">
    <w:nsid w:val="0000323B"/>
    <w:multiLevelType w:val="hybridMultilevel"/>
    <w:tmpl w:val="647A1F22"/>
    <w:lvl w:ilvl="0" w:tplc="C054007C">
      <w:start w:val="1"/>
      <w:numFmt w:val="bullet"/>
      <w:lvlText w:val="•"/>
      <w:lvlJc w:val="left"/>
    </w:lvl>
    <w:lvl w:ilvl="1" w:tplc="D7601BA2">
      <w:numFmt w:val="decimal"/>
      <w:lvlText w:val=""/>
      <w:lvlJc w:val="left"/>
    </w:lvl>
    <w:lvl w:ilvl="2" w:tplc="969ED354">
      <w:numFmt w:val="decimal"/>
      <w:lvlText w:val=""/>
      <w:lvlJc w:val="left"/>
    </w:lvl>
    <w:lvl w:ilvl="3" w:tplc="D0D2829E">
      <w:numFmt w:val="decimal"/>
      <w:lvlText w:val=""/>
      <w:lvlJc w:val="left"/>
    </w:lvl>
    <w:lvl w:ilvl="4" w:tplc="79DA3982">
      <w:numFmt w:val="decimal"/>
      <w:lvlText w:val=""/>
      <w:lvlJc w:val="left"/>
    </w:lvl>
    <w:lvl w:ilvl="5" w:tplc="8446FFB8">
      <w:numFmt w:val="decimal"/>
      <w:lvlText w:val=""/>
      <w:lvlJc w:val="left"/>
    </w:lvl>
    <w:lvl w:ilvl="6" w:tplc="E9ACF7D6">
      <w:numFmt w:val="decimal"/>
      <w:lvlText w:val=""/>
      <w:lvlJc w:val="left"/>
    </w:lvl>
    <w:lvl w:ilvl="7" w:tplc="87949FE0">
      <w:numFmt w:val="decimal"/>
      <w:lvlText w:val=""/>
      <w:lvlJc w:val="left"/>
    </w:lvl>
    <w:lvl w:ilvl="8" w:tplc="F20E8EA8">
      <w:numFmt w:val="decimal"/>
      <w:lvlText w:val=""/>
      <w:lvlJc w:val="left"/>
    </w:lvl>
  </w:abstractNum>
  <w:abstractNum w:abstractNumId="4">
    <w:nsid w:val="00004E45"/>
    <w:multiLevelType w:val="hybridMultilevel"/>
    <w:tmpl w:val="6A606A1A"/>
    <w:lvl w:ilvl="0" w:tplc="D9761100">
      <w:start w:val="1"/>
      <w:numFmt w:val="bullet"/>
      <w:lvlText w:val="в"/>
      <w:lvlJc w:val="left"/>
    </w:lvl>
    <w:lvl w:ilvl="1" w:tplc="7FA2E3B8">
      <w:start w:val="1"/>
      <w:numFmt w:val="bullet"/>
      <w:lvlText w:val="•"/>
      <w:lvlJc w:val="left"/>
    </w:lvl>
    <w:lvl w:ilvl="2" w:tplc="C6761A32">
      <w:numFmt w:val="decimal"/>
      <w:lvlText w:val=""/>
      <w:lvlJc w:val="left"/>
    </w:lvl>
    <w:lvl w:ilvl="3" w:tplc="52422ECA">
      <w:numFmt w:val="decimal"/>
      <w:lvlText w:val=""/>
      <w:lvlJc w:val="left"/>
    </w:lvl>
    <w:lvl w:ilvl="4" w:tplc="694CF1A6">
      <w:numFmt w:val="decimal"/>
      <w:lvlText w:val=""/>
      <w:lvlJc w:val="left"/>
    </w:lvl>
    <w:lvl w:ilvl="5" w:tplc="1CBA4CBC">
      <w:numFmt w:val="decimal"/>
      <w:lvlText w:val=""/>
      <w:lvlJc w:val="left"/>
    </w:lvl>
    <w:lvl w:ilvl="6" w:tplc="3886DFD6">
      <w:numFmt w:val="decimal"/>
      <w:lvlText w:val=""/>
      <w:lvlJc w:val="left"/>
    </w:lvl>
    <w:lvl w:ilvl="7" w:tplc="946CA090">
      <w:numFmt w:val="decimal"/>
      <w:lvlText w:val=""/>
      <w:lvlJc w:val="left"/>
    </w:lvl>
    <w:lvl w:ilvl="8" w:tplc="546C27C0">
      <w:numFmt w:val="decimal"/>
      <w:lvlText w:val=""/>
      <w:lvlJc w:val="left"/>
    </w:lvl>
  </w:abstractNum>
  <w:abstractNum w:abstractNumId="5">
    <w:nsid w:val="00007FF5"/>
    <w:multiLevelType w:val="hybridMultilevel"/>
    <w:tmpl w:val="3E9A1508"/>
    <w:lvl w:ilvl="0" w:tplc="39166834">
      <w:start w:val="1"/>
      <w:numFmt w:val="bullet"/>
      <w:lvlText w:val="В"/>
      <w:lvlJc w:val="left"/>
    </w:lvl>
    <w:lvl w:ilvl="1" w:tplc="E876AD56">
      <w:numFmt w:val="decimal"/>
      <w:lvlText w:val=""/>
      <w:lvlJc w:val="left"/>
    </w:lvl>
    <w:lvl w:ilvl="2" w:tplc="389E54B4">
      <w:numFmt w:val="decimal"/>
      <w:lvlText w:val=""/>
      <w:lvlJc w:val="left"/>
    </w:lvl>
    <w:lvl w:ilvl="3" w:tplc="EA926118">
      <w:numFmt w:val="decimal"/>
      <w:lvlText w:val=""/>
      <w:lvlJc w:val="left"/>
    </w:lvl>
    <w:lvl w:ilvl="4" w:tplc="306E5B66">
      <w:numFmt w:val="decimal"/>
      <w:lvlText w:val=""/>
      <w:lvlJc w:val="left"/>
    </w:lvl>
    <w:lvl w:ilvl="5" w:tplc="CC36CA8C">
      <w:numFmt w:val="decimal"/>
      <w:lvlText w:val=""/>
      <w:lvlJc w:val="left"/>
    </w:lvl>
    <w:lvl w:ilvl="6" w:tplc="E7A2E278">
      <w:numFmt w:val="decimal"/>
      <w:lvlText w:val=""/>
      <w:lvlJc w:val="left"/>
    </w:lvl>
    <w:lvl w:ilvl="7" w:tplc="C0425194">
      <w:numFmt w:val="decimal"/>
      <w:lvlText w:val=""/>
      <w:lvlJc w:val="left"/>
    </w:lvl>
    <w:lvl w:ilvl="8" w:tplc="FCF4DC92">
      <w:numFmt w:val="decimal"/>
      <w:lvlText w:val=""/>
      <w:lvlJc w:val="left"/>
    </w:lvl>
  </w:abstractNum>
  <w:abstractNum w:abstractNumId="6">
    <w:nsid w:val="064A73F1"/>
    <w:multiLevelType w:val="multilevel"/>
    <w:tmpl w:val="532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5F7256"/>
    <w:multiLevelType w:val="hybridMultilevel"/>
    <w:tmpl w:val="58A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219F8"/>
    <w:multiLevelType w:val="hybridMultilevel"/>
    <w:tmpl w:val="1054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C7C85"/>
    <w:multiLevelType w:val="hybridMultilevel"/>
    <w:tmpl w:val="895CE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7482C"/>
    <w:multiLevelType w:val="hybridMultilevel"/>
    <w:tmpl w:val="76D8B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A4121"/>
    <w:multiLevelType w:val="hybridMultilevel"/>
    <w:tmpl w:val="88FEF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CC23B6"/>
    <w:multiLevelType w:val="hybridMultilevel"/>
    <w:tmpl w:val="7588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241D0"/>
    <w:multiLevelType w:val="hybridMultilevel"/>
    <w:tmpl w:val="259C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A0483"/>
    <w:multiLevelType w:val="hybridMultilevel"/>
    <w:tmpl w:val="825C9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74860"/>
    <w:multiLevelType w:val="hybridMultilevel"/>
    <w:tmpl w:val="B6FA0A88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59B7"/>
    <w:multiLevelType w:val="hybridMultilevel"/>
    <w:tmpl w:val="22B00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F13AC"/>
    <w:multiLevelType w:val="hybridMultilevel"/>
    <w:tmpl w:val="BB44CF5C"/>
    <w:lvl w:ilvl="0" w:tplc="F782DE1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553C7C"/>
    <w:multiLevelType w:val="hybridMultilevel"/>
    <w:tmpl w:val="47DE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0384B"/>
    <w:multiLevelType w:val="hybridMultilevel"/>
    <w:tmpl w:val="A9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51E24"/>
    <w:multiLevelType w:val="hybridMultilevel"/>
    <w:tmpl w:val="0E5E8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E4841"/>
    <w:multiLevelType w:val="hybridMultilevel"/>
    <w:tmpl w:val="59B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64CEF"/>
    <w:multiLevelType w:val="hybridMultilevel"/>
    <w:tmpl w:val="3F609C70"/>
    <w:lvl w:ilvl="0" w:tplc="119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C4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4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CE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E6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0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07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AD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2703A6"/>
    <w:multiLevelType w:val="hybridMultilevel"/>
    <w:tmpl w:val="2B62B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31E46"/>
    <w:multiLevelType w:val="hybridMultilevel"/>
    <w:tmpl w:val="5952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5446F"/>
    <w:multiLevelType w:val="hybridMultilevel"/>
    <w:tmpl w:val="2DE4D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6488C"/>
    <w:multiLevelType w:val="hybridMultilevel"/>
    <w:tmpl w:val="A9EC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068DC"/>
    <w:multiLevelType w:val="hybridMultilevel"/>
    <w:tmpl w:val="2B50E742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6A3"/>
    <w:multiLevelType w:val="hybridMultilevel"/>
    <w:tmpl w:val="F2AE8860"/>
    <w:lvl w:ilvl="0" w:tplc="48BE2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E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29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A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63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D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F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C277D70"/>
    <w:multiLevelType w:val="hybridMultilevel"/>
    <w:tmpl w:val="1A5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35CDE"/>
    <w:multiLevelType w:val="hybridMultilevel"/>
    <w:tmpl w:val="0C1CF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A1FC2"/>
    <w:multiLevelType w:val="hybridMultilevel"/>
    <w:tmpl w:val="FE82895E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B56A8"/>
    <w:multiLevelType w:val="hybridMultilevel"/>
    <w:tmpl w:val="5442D34E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461A90"/>
    <w:multiLevelType w:val="hybridMultilevel"/>
    <w:tmpl w:val="9CD413A4"/>
    <w:lvl w:ilvl="0" w:tplc="48BE2C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4161E"/>
    <w:multiLevelType w:val="hybridMultilevel"/>
    <w:tmpl w:val="7CB4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230C88"/>
    <w:multiLevelType w:val="hybridMultilevel"/>
    <w:tmpl w:val="DE005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5C4A3E"/>
    <w:multiLevelType w:val="hybridMultilevel"/>
    <w:tmpl w:val="DAF0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2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8"/>
  </w:num>
  <w:num w:numId="10">
    <w:abstractNumId w:val="14"/>
  </w:num>
  <w:num w:numId="11">
    <w:abstractNumId w:val="34"/>
  </w:num>
  <w:num w:numId="12">
    <w:abstractNumId w:val="37"/>
  </w:num>
  <w:num w:numId="13">
    <w:abstractNumId w:val="0"/>
  </w:num>
  <w:num w:numId="14">
    <w:abstractNumId w:val="23"/>
  </w:num>
  <w:num w:numId="15">
    <w:abstractNumId w:val="25"/>
  </w:num>
  <w:num w:numId="16">
    <w:abstractNumId w:val="8"/>
  </w:num>
  <w:num w:numId="17">
    <w:abstractNumId w:val="7"/>
  </w:num>
  <w:num w:numId="18">
    <w:abstractNumId w:val="30"/>
  </w:num>
  <w:num w:numId="19">
    <w:abstractNumId w:val="16"/>
  </w:num>
  <w:num w:numId="20">
    <w:abstractNumId w:val="9"/>
  </w:num>
  <w:num w:numId="21">
    <w:abstractNumId w:val="11"/>
  </w:num>
  <w:num w:numId="22">
    <w:abstractNumId w:val="20"/>
  </w:num>
  <w:num w:numId="23">
    <w:abstractNumId w:val="29"/>
  </w:num>
  <w:num w:numId="24">
    <w:abstractNumId w:val="10"/>
  </w:num>
  <w:num w:numId="25">
    <w:abstractNumId w:val="6"/>
  </w:num>
  <w:num w:numId="26">
    <w:abstractNumId w:val="33"/>
  </w:num>
  <w:num w:numId="27">
    <w:abstractNumId w:val="27"/>
  </w:num>
  <w:num w:numId="28">
    <w:abstractNumId w:val="31"/>
  </w:num>
  <w:num w:numId="29">
    <w:abstractNumId w:val="19"/>
  </w:num>
  <w:num w:numId="30">
    <w:abstractNumId w:val="35"/>
  </w:num>
  <w:num w:numId="31">
    <w:abstractNumId w:val="13"/>
  </w:num>
  <w:num w:numId="32">
    <w:abstractNumId w:val="26"/>
  </w:num>
  <w:num w:numId="33">
    <w:abstractNumId w:val="21"/>
  </w:num>
  <w:num w:numId="34">
    <w:abstractNumId w:val="28"/>
  </w:num>
  <w:num w:numId="35">
    <w:abstractNumId w:val="15"/>
  </w:num>
  <w:num w:numId="36">
    <w:abstractNumId w:val="22"/>
  </w:num>
  <w:num w:numId="37">
    <w:abstractNumId w:val="17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771"/>
    <w:rsid w:val="0002671E"/>
    <w:rsid w:val="000629D9"/>
    <w:rsid w:val="00065C21"/>
    <w:rsid w:val="000B0F00"/>
    <w:rsid w:val="000E14BF"/>
    <w:rsid w:val="000E1F87"/>
    <w:rsid w:val="000F0B70"/>
    <w:rsid w:val="00130966"/>
    <w:rsid w:val="001362CD"/>
    <w:rsid w:val="00140635"/>
    <w:rsid w:val="00173D32"/>
    <w:rsid w:val="00235FB1"/>
    <w:rsid w:val="002953DB"/>
    <w:rsid w:val="00296AB5"/>
    <w:rsid w:val="002E522A"/>
    <w:rsid w:val="00335DE6"/>
    <w:rsid w:val="003402F3"/>
    <w:rsid w:val="00375514"/>
    <w:rsid w:val="00396046"/>
    <w:rsid w:val="003C629D"/>
    <w:rsid w:val="003F0861"/>
    <w:rsid w:val="0044752E"/>
    <w:rsid w:val="00491ECD"/>
    <w:rsid w:val="0052469C"/>
    <w:rsid w:val="00550349"/>
    <w:rsid w:val="00597E77"/>
    <w:rsid w:val="005C6592"/>
    <w:rsid w:val="00641A43"/>
    <w:rsid w:val="00654E77"/>
    <w:rsid w:val="0069085C"/>
    <w:rsid w:val="006958C2"/>
    <w:rsid w:val="006A65A1"/>
    <w:rsid w:val="006F722E"/>
    <w:rsid w:val="00751F2F"/>
    <w:rsid w:val="007738BA"/>
    <w:rsid w:val="00786647"/>
    <w:rsid w:val="0079205F"/>
    <w:rsid w:val="007A1D1A"/>
    <w:rsid w:val="007B2567"/>
    <w:rsid w:val="007F38A5"/>
    <w:rsid w:val="007F615A"/>
    <w:rsid w:val="00821E4B"/>
    <w:rsid w:val="0082267B"/>
    <w:rsid w:val="008A76E1"/>
    <w:rsid w:val="00923940"/>
    <w:rsid w:val="00935D0B"/>
    <w:rsid w:val="00A579CF"/>
    <w:rsid w:val="00A93AFE"/>
    <w:rsid w:val="00AA3D67"/>
    <w:rsid w:val="00AB2C12"/>
    <w:rsid w:val="00AD52A3"/>
    <w:rsid w:val="00B772B5"/>
    <w:rsid w:val="00BA6EF2"/>
    <w:rsid w:val="00BD6F33"/>
    <w:rsid w:val="00C20DCF"/>
    <w:rsid w:val="00C86771"/>
    <w:rsid w:val="00C92DFB"/>
    <w:rsid w:val="00CF4D29"/>
    <w:rsid w:val="00D22151"/>
    <w:rsid w:val="00D74F00"/>
    <w:rsid w:val="00DA685D"/>
    <w:rsid w:val="00DC707D"/>
    <w:rsid w:val="00E13991"/>
    <w:rsid w:val="00E31294"/>
    <w:rsid w:val="00E320F1"/>
    <w:rsid w:val="00E43446"/>
    <w:rsid w:val="00E450FB"/>
    <w:rsid w:val="00E56E39"/>
    <w:rsid w:val="00EA1625"/>
    <w:rsid w:val="00F57466"/>
    <w:rsid w:val="00FC2FC2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7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867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771"/>
    <w:pPr>
      <w:ind w:left="720"/>
      <w:contextualSpacing/>
    </w:pPr>
    <w:rPr>
      <w:lang w:val="ru-RU" w:eastAsia="ru-RU"/>
    </w:rPr>
  </w:style>
  <w:style w:type="character" w:styleId="a4">
    <w:name w:val="Hyperlink"/>
    <w:basedOn w:val="a0"/>
    <w:uiPriority w:val="99"/>
    <w:unhideWhenUsed/>
    <w:rsid w:val="00C867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A6EF2"/>
  </w:style>
  <w:style w:type="paragraph" w:styleId="a5">
    <w:name w:val="No Spacing"/>
    <w:link w:val="a6"/>
    <w:uiPriority w:val="1"/>
    <w:qFormat/>
    <w:rsid w:val="00B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BA6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A6EF2"/>
    <w:pPr>
      <w:spacing w:after="0" w:line="240" w:lineRule="auto"/>
      <w:ind w:firstLine="90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A6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6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69">
    <w:name w:val="Font Style69"/>
    <w:uiPriority w:val="99"/>
    <w:rsid w:val="0002671E"/>
    <w:rPr>
      <w:rFonts w:ascii="Sylfaen" w:hAnsi="Sylfaen" w:cs="Sylfaen"/>
      <w:sz w:val="20"/>
      <w:szCs w:val="20"/>
    </w:rPr>
  </w:style>
  <w:style w:type="character" w:customStyle="1" w:styleId="c5c2">
    <w:name w:val="c5 c2"/>
    <w:basedOn w:val="a0"/>
    <w:rsid w:val="00375514"/>
  </w:style>
  <w:style w:type="paragraph" w:customStyle="1" w:styleId="c0">
    <w:name w:val="c0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a">
    <w:name w:val="FollowedHyperlink"/>
    <w:rsid w:val="00375514"/>
    <w:rPr>
      <w:color w:val="0000FF"/>
      <w:u w:val="single"/>
    </w:rPr>
  </w:style>
  <w:style w:type="character" w:customStyle="1" w:styleId="c1">
    <w:name w:val="c1"/>
    <w:basedOn w:val="a0"/>
    <w:rsid w:val="00375514"/>
  </w:style>
  <w:style w:type="paragraph" w:customStyle="1" w:styleId="11">
    <w:name w:val="Без интервала1"/>
    <w:link w:val="NoSpacingChar"/>
    <w:rsid w:val="00375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37551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375514"/>
  </w:style>
  <w:style w:type="paragraph" w:customStyle="1" w:styleId="c7">
    <w:name w:val="c7"/>
    <w:basedOn w:val="a"/>
    <w:rsid w:val="0037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D22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"/>
    <w:rsid w:val="00F57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2469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52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469C"/>
    <w:rPr>
      <w:rFonts w:ascii="Calibri" w:eastAsia="Times New Roman" w:hAnsi="Calibri" w:cs="Times New Roman"/>
      <w:lang w:val="en-US"/>
    </w:rPr>
  </w:style>
  <w:style w:type="table" w:styleId="af">
    <w:name w:val="Table Grid"/>
    <w:basedOn w:val="a1"/>
    <w:uiPriority w:val="39"/>
    <w:rsid w:val="00AA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7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38BA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173D3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73D32"/>
    <w:rPr>
      <w:rFonts w:ascii="Calibri" w:eastAsia="Times New Roman" w:hAnsi="Calibri" w:cs="Times New Roman"/>
      <w:lang w:val="en-US"/>
    </w:rPr>
  </w:style>
  <w:style w:type="paragraph" w:customStyle="1" w:styleId="110">
    <w:name w:val="Заголовок 11"/>
    <w:basedOn w:val="a"/>
    <w:uiPriority w:val="1"/>
    <w:qFormat/>
    <w:rsid w:val="00173D32"/>
    <w:pPr>
      <w:widowControl w:val="0"/>
      <w:autoSpaceDE w:val="0"/>
      <w:autoSpaceDN w:val="0"/>
      <w:spacing w:after="0" w:line="240" w:lineRule="auto"/>
      <w:ind w:left="4930" w:hanging="4090"/>
      <w:outlineLvl w:val="1"/>
    </w:pPr>
    <w:rPr>
      <w:rFonts w:ascii="Times New Roman" w:hAnsi="Times New Roman"/>
      <w:b/>
      <w:bCs/>
      <w:sz w:val="28"/>
      <w:szCs w:val="28"/>
      <w:lang w:val="ru-RU" w:eastAsia="ru-RU" w:bidi="ru-RU"/>
    </w:rPr>
  </w:style>
  <w:style w:type="paragraph" w:customStyle="1" w:styleId="31">
    <w:name w:val="Заголовок 31"/>
    <w:basedOn w:val="a"/>
    <w:uiPriority w:val="1"/>
    <w:qFormat/>
    <w:rsid w:val="00173D32"/>
    <w:pPr>
      <w:widowControl w:val="0"/>
      <w:autoSpaceDE w:val="0"/>
      <w:autoSpaceDN w:val="0"/>
      <w:spacing w:after="0" w:line="240" w:lineRule="auto"/>
      <w:ind w:left="780"/>
      <w:outlineLvl w:val="3"/>
    </w:pPr>
    <w:rPr>
      <w:rFonts w:ascii="Times New Roman" w:hAnsi="Times New Roman"/>
      <w:b/>
      <w:bCs/>
      <w:i/>
      <w:sz w:val="24"/>
      <w:szCs w:val="24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73D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3D32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fcior.edu.ru%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school-collection.edu.ru%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%3A%2F%2Fwww.school.edu.ru%2Fdefault.as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nfourok.ru/go.html?href=http%3A%2F%2Fwww.booksgi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nfourok.ru/go.html?href=http%3A%2F%2Fwww.ict.edu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67B39-7ADD-4C1C-9832-18CE3A3F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5165</Words>
  <Characters>29444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User</cp:lastModifiedBy>
  <cp:revision>13</cp:revision>
  <cp:lastPrinted>2024-09-04T09:42:00Z</cp:lastPrinted>
  <dcterms:created xsi:type="dcterms:W3CDTF">2021-02-18T08:37:00Z</dcterms:created>
  <dcterms:modified xsi:type="dcterms:W3CDTF">2025-09-12T12:37:00Z</dcterms:modified>
</cp:coreProperties>
</file>